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ED" w:rsidRPr="00E2227E" w:rsidRDefault="00F508D7" w:rsidP="00383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227E">
        <w:rPr>
          <w:rFonts w:ascii="Times New Roman" w:hAnsi="Times New Roman"/>
          <w:b/>
          <w:sz w:val="28"/>
          <w:szCs w:val="28"/>
        </w:rPr>
        <w:t>АДМИНИСТРАЦИЯ</w:t>
      </w:r>
      <w:r w:rsidR="004960AD" w:rsidRPr="00E2227E">
        <w:rPr>
          <w:rFonts w:ascii="Times New Roman" w:hAnsi="Times New Roman"/>
          <w:b/>
          <w:sz w:val="28"/>
          <w:szCs w:val="28"/>
        </w:rPr>
        <w:t xml:space="preserve"> </w:t>
      </w:r>
    </w:p>
    <w:p w:rsidR="004B6A5C" w:rsidRPr="00E2227E" w:rsidRDefault="00F53AD2" w:rsidP="00383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227E">
        <w:rPr>
          <w:rFonts w:ascii="Times New Roman" w:hAnsi="Times New Roman"/>
          <w:b/>
          <w:sz w:val="28"/>
          <w:szCs w:val="28"/>
        </w:rPr>
        <w:t>УСТЬ-ИЗЕССКОГО</w:t>
      </w:r>
      <w:r w:rsidR="000E4041" w:rsidRPr="00E2227E">
        <w:rPr>
          <w:rFonts w:ascii="Times New Roman" w:hAnsi="Times New Roman"/>
          <w:b/>
          <w:sz w:val="28"/>
          <w:szCs w:val="28"/>
        </w:rPr>
        <w:t xml:space="preserve"> </w:t>
      </w:r>
      <w:r w:rsidR="00383C6C" w:rsidRPr="00E2227E">
        <w:rPr>
          <w:rFonts w:ascii="Times New Roman" w:hAnsi="Times New Roman"/>
          <w:b/>
          <w:sz w:val="28"/>
          <w:szCs w:val="28"/>
        </w:rPr>
        <w:t>СЕЛЬСОВЕТА</w:t>
      </w:r>
    </w:p>
    <w:p w:rsidR="005D3E48" w:rsidRPr="00E2227E" w:rsidRDefault="005D3E48" w:rsidP="00383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227E">
        <w:rPr>
          <w:rFonts w:ascii="Times New Roman" w:hAnsi="Times New Roman"/>
          <w:b/>
          <w:sz w:val="28"/>
          <w:szCs w:val="28"/>
        </w:rPr>
        <w:t>ВЕНГЕРОВСКОГО РАЙОНА</w:t>
      </w:r>
      <w:r w:rsidR="00AA6CED" w:rsidRPr="00E2227E">
        <w:rPr>
          <w:rFonts w:ascii="Times New Roman" w:hAnsi="Times New Roman"/>
          <w:b/>
          <w:sz w:val="28"/>
          <w:szCs w:val="28"/>
        </w:rPr>
        <w:t xml:space="preserve"> </w:t>
      </w:r>
      <w:r w:rsidRPr="00E2227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D3E48" w:rsidRPr="00E2227E" w:rsidRDefault="005D3E48" w:rsidP="007C28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3E48" w:rsidRPr="00E2227E" w:rsidRDefault="005D3E48" w:rsidP="007C28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3E48" w:rsidRPr="00E2227E" w:rsidRDefault="005D3E48" w:rsidP="007C28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2227E">
        <w:rPr>
          <w:rFonts w:ascii="Times New Roman" w:hAnsi="Times New Roman"/>
          <w:b/>
          <w:sz w:val="28"/>
          <w:szCs w:val="28"/>
        </w:rPr>
        <w:t>ПОСТАНОВЛЕНИЕ</w:t>
      </w:r>
    </w:p>
    <w:p w:rsidR="00E21432" w:rsidRPr="00E2227E" w:rsidRDefault="00E21432" w:rsidP="00383C6C">
      <w:pPr>
        <w:pStyle w:val="a3"/>
        <w:rPr>
          <w:rFonts w:ascii="Times New Roman" w:hAnsi="Times New Roman"/>
          <w:sz w:val="28"/>
          <w:szCs w:val="28"/>
        </w:rPr>
      </w:pPr>
    </w:p>
    <w:p w:rsidR="005D3E48" w:rsidRPr="00E2227E" w:rsidRDefault="00E21432" w:rsidP="00383C6C">
      <w:pPr>
        <w:pStyle w:val="a3"/>
        <w:rPr>
          <w:rFonts w:ascii="Times New Roman" w:hAnsi="Times New Roman"/>
          <w:sz w:val="28"/>
          <w:szCs w:val="28"/>
        </w:rPr>
      </w:pPr>
      <w:r w:rsidRPr="00E2227E">
        <w:rPr>
          <w:rFonts w:ascii="Times New Roman" w:hAnsi="Times New Roman"/>
          <w:sz w:val="28"/>
          <w:szCs w:val="28"/>
        </w:rPr>
        <w:t xml:space="preserve"> </w:t>
      </w:r>
      <w:r w:rsidR="005D3E48" w:rsidRPr="00E2227E">
        <w:rPr>
          <w:rFonts w:ascii="Times New Roman" w:hAnsi="Times New Roman"/>
          <w:sz w:val="28"/>
          <w:szCs w:val="28"/>
        </w:rPr>
        <w:t xml:space="preserve">от </w:t>
      </w:r>
      <w:r w:rsidR="00E55D80" w:rsidRPr="00E2227E">
        <w:rPr>
          <w:rFonts w:ascii="Times New Roman" w:hAnsi="Times New Roman"/>
          <w:sz w:val="28"/>
          <w:szCs w:val="28"/>
        </w:rPr>
        <w:t>29</w:t>
      </w:r>
      <w:r w:rsidR="007C4DD2" w:rsidRPr="00E2227E">
        <w:rPr>
          <w:rFonts w:ascii="Times New Roman" w:hAnsi="Times New Roman"/>
          <w:sz w:val="28"/>
          <w:szCs w:val="28"/>
        </w:rPr>
        <w:t xml:space="preserve"> ноября 2024</w:t>
      </w:r>
      <w:r w:rsidR="00EE1229" w:rsidRPr="00E2227E">
        <w:rPr>
          <w:rFonts w:ascii="Times New Roman" w:hAnsi="Times New Roman"/>
          <w:sz w:val="28"/>
          <w:szCs w:val="28"/>
        </w:rPr>
        <w:t xml:space="preserve">           </w:t>
      </w:r>
      <w:r w:rsidR="006C605A" w:rsidRPr="00E2227E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E2227E">
        <w:rPr>
          <w:rFonts w:ascii="Times New Roman" w:hAnsi="Times New Roman"/>
          <w:sz w:val="28"/>
          <w:szCs w:val="28"/>
        </w:rPr>
        <w:t>с</w:t>
      </w:r>
      <w:proofErr w:type="gramStart"/>
      <w:r w:rsidRPr="00E2227E">
        <w:rPr>
          <w:rFonts w:ascii="Times New Roman" w:hAnsi="Times New Roman"/>
          <w:sz w:val="28"/>
          <w:szCs w:val="28"/>
        </w:rPr>
        <w:t>.</w:t>
      </w:r>
      <w:r w:rsidR="00F53AD2" w:rsidRPr="00E2227E">
        <w:rPr>
          <w:rFonts w:ascii="Times New Roman" w:hAnsi="Times New Roman"/>
          <w:sz w:val="28"/>
          <w:szCs w:val="28"/>
        </w:rPr>
        <w:t>У</w:t>
      </w:r>
      <w:proofErr w:type="gramEnd"/>
      <w:r w:rsidR="00F53AD2" w:rsidRPr="00E2227E">
        <w:rPr>
          <w:rFonts w:ascii="Times New Roman" w:hAnsi="Times New Roman"/>
          <w:sz w:val="28"/>
          <w:szCs w:val="28"/>
        </w:rPr>
        <w:t>сть-Изес</w:t>
      </w:r>
      <w:proofErr w:type="spellEnd"/>
      <w:r w:rsidRPr="00E2227E">
        <w:rPr>
          <w:rFonts w:ascii="Times New Roman" w:hAnsi="Times New Roman"/>
          <w:sz w:val="28"/>
          <w:szCs w:val="28"/>
        </w:rPr>
        <w:t xml:space="preserve">                    </w:t>
      </w:r>
      <w:r w:rsidR="007C4DD2" w:rsidRPr="00E2227E">
        <w:rPr>
          <w:rFonts w:ascii="Times New Roman" w:hAnsi="Times New Roman"/>
          <w:sz w:val="28"/>
          <w:szCs w:val="28"/>
        </w:rPr>
        <w:t xml:space="preserve">                      </w:t>
      </w:r>
      <w:r w:rsidR="006C605A" w:rsidRPr="00E2227E">
        <w:rPr>
          <w:rFonts w:ascii="Times New Roman" w:hAnsi="Times New Roman"/>
          <w:sz w:val="28"/>
          <w:szCs w:val="28"/>
        </w:rPr>
        <w:t xml:space="preserve">    </w:t>
      </w:r>
      <w:r w:rsidR="005D3E48" w:rsidRPr="00E2227E">
        <w:rPr>
          <w:rFonts w:ascii="Times New Roman" w:hAnsi="Times New Roman"/>
          <w:sz w:val="28"/>
          <w:szCs w:val="28"/>
        </w:rPr>
        <w:t>№</w:t>
      </w:r>
      <w:r w:rsidR="007B3426">
        <w:rPr>
          <w:rFonts w:ascii="Times New Roman" w:hAnsi="Times New Roman"/>
          <w:sz w:val="28"/>
          <w:szCs w:val="28"/>
        </w:rPr>
        <w:t>87</w:t>
      </w:r>
    </w:p>
    <w:p w:rsidR="005D3E48" w:rsidRPr="00E2227E" w:rsidRDefault="005D3E48" w:rsidP="007C28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057EB" w:rsidRPr="00E2227E" w:rsidRDefault="00F057EB" w:rsidP="007C28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2980" w:rsidRPr="00E2227E" w:rsidRDefault="005D3E48" w:rsidP="00CF2980">
      <w:pPr>
        <w:pStyle w:val="a3"/>
        <w:jc w:val="center"/>
        <w:rPr>
          <w:rFonts w:ascii="Times New Roman" w:hAnsi="Times New Roman"/>
          <w:spacing w:val="2"/>
          <w:sz w:val="28"/>
          <w:szCs w:val="28"/>
        </w:rPr>
      </w:pPr>
      <w:r w:rsidRPr="00E2227E">
        <w:rPr>
          <w:rFonts w:ascii="Times New Roman" w:hAnsi="Times New Roman"/>
          <w:spacing w:val="2"/>
          <w:sz w:val="28"/>
          <w:szCs w:val="28"/>
        </w:rPr>
        <w:t xml:space="preserve">О </w:t>
      </w:r>
      <w:r w:rsidR="006135ED" w:rsidRPr="00E2227E">
        <w:rPr>
          <w:rFonts w:ascii="Times New Roman" w:hAnsi="Times New Roman"/>
          <w:spacing w:val="2"/>
          <w:sz w:val="28"/>
          <w:szCs w:val="28"/>
        </w:rPr>
        <w:t xml:space="preserve">ликвидации </w:t>
      </w:r>
      <w:r w:rsidR="00CF2980" w:rsidRPr="00E2227E">
        <w:rPr>
          <w:rFonts w:ascii="Times New Roman" w:hAnsi="Times New Roman"/>
          <w:spacing w:val="2"/>
          <w:sz w:val="28"/>
          <w:szCs w:val="28"/>
        </w:rPr>
        <w:t>муниципального казенного учреждения</w:t>
      </w:r>
    </w:p>
    <w:p w:rsidR="004B6A5C" w:rsidRPr="00E2227E" w:rsidRDefault="00CF2980" w:rsidP="00CF2980">
      <w:pPr>
        <w:pStyle w:val="a3"/>
        <w:jc w:val="center"/>
        <w:rPr>
          <w:rFonts w:ascii="Times New Roman" w:hAnsi="Times New Roman"/>
          <w:spacing w:val="2"/>
          <w:sz w:val="28"/>
          <w:szCs w:val="28"/>
        </w:rPr>
      </w:pPr>
      <w:r w:rsidRPr="00E2227E">
        <w:rPr>
          <w:rFonts w:ascii="Times New Roman" w:hAnsi="Times New Roman"/>
          <w:spacing w:val="2"/>
          <w:sz w:val="28"/>
          <w:szCs w:val="28"/>
        </w:rPr>
        <w:t>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</w:p>
    <w:p w:rsidR="00FC66F7" w:rsidRDefault="00FC66F7" w:rsidP="00FC66F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9344E" w:rsidRDefault="00C9344E" w:rsidP="00FC66F7">
      <w:pPr>
        <w:pStyle w:val="a3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5D3E48" w:rsidRPr="00E2227E" w:rsidRDefault="005D3E48" w:rsidP="00FC66F7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FC66F7">
        <w:rPr>
          <w:rFonts w:ascii="Times New Roman" w:hAnsi="Times New Roman"/>
          <w:spacing w:val="2"/>
          <w:sz w:val="28"/>
          <w:szCs w:val="28"/>
        </w:rPr>
        <w:t>В соответствии со</w:t>
      </w:r>
      <w:r w:rsidR="00000939" w:rsidRPr="00FC66F7">
        <w:rPr>
          <w:rFonts w:ascii="Times New Roman" w:hAnsi="Times New Roman"/>
          <w:sz w:val="28"/>
          <w:szCs w:val="28"/>
        </w:rPr>
        <w:t xml:space="preserve">статьями </w:t>
      </w:r>
      <w:hyperlink r:id="rId7" w:history="1">
        <w:r w:rsidR="00000939" w:rsidRPr="00FC66F7">
          <w:rPr>
            <w:rFonts w:ascii="Times New Roman" w:hAnsi="Times New Roman"/>
            <w:spacing w:val="2"/>
            <w:sz w:val="28"/>
            <w:szCs w:val="28"/>
          </w:rPr>
          <w:t>61-64, 64.1, 64.2</w:t>
        </w:r>
        <w:r w:rsidRPr="00FC66F7">
          <w:rPr>
            <w:rFonts w:ascii="Times New Roman" w:hAnsi="Times New Roman"/>
            <w:spacing w:val="2"/>
            <w:sz w:val="28"/>
            <w:szCs w:val="28"/>
          </w:rPr>
          <w:t xml:space="preserve"> Гражданского кодекса Росси</w:t>
        </w:r>
        <w:r w:rsidRPr="00FC66F7">
          <w:rPr>
            <w:rFonts w:ascii="Times New Roman" w:hAnsi="Times New Roman"/>
            <w:spacing w:val="2"/>
            <w:sz w:val="28"/>
            <w:szCs w:val="28"/>
          </w:rPr>
          <w:t>й</w:t>
        </w:r>
        <w:r w:rsidRPr="00FC66F7">
          <w:rPr>
            <w:rFonts w:ascii="Times New Roman" w:hAnsi="Times New Roman"/>
            <w:spacing w:val="2"/>
            <w:sz w:val="28"/>
            <w:szCs w:val="28"/>
          </w:rPr>
          <w:t>ской Федерации</w:t>
        </w:r>
      </w:hyperlink>
      <w:r w:rsidR="004234A3" w:rsidRPr="00FC66F7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C66F7">
        <w:rPr>
          <w:rFonts w:ascii="Times New Roman" w:hAnsi="Times New Roman"/>
          <w:spacing w:val="2"/>
          <w:sz w:val="28"/>
          <w:szCs w:val="28"/>
        </w:rPr>
        <w:t>Федеральным</w:t>
      </w:r>
      <w:r w:rsidR="005D115E" w:rsidRPr="00FC66F7">
        <w:rPr>
          <w:rFonts w:ascii="Times New Roman" w:hAnsi="Times New Roman"/>
          <w:spacing w:val="2"/>
          <w:sz w:val="28"/>
          <w:szCs w:val="28"/>
        </w:rPr>
        <w:t>и з</w:t>
      </w:r>
      <w:r w:rsidR="00F508D7" w:rsidRPr="00FC66F7">
        <w:rPr>
          <w:rFonts w:ascii="Times New Roman" w:hAnsi="Times New Roman"/>
          <w:spacing w:val="2"/>
          <w:sz w:val="28"/>
          <w:szCs w:val="28"/>
        </w:rPr>
        <w:t>аконами</w:t>
      </w:r>
      <w:r w:rsidR="00C1051B">
        <w:rPr>
          <w:rFonts w:ascii="Times New Roman" w:hAnsi="Times New Roman"/>
          <w:spacing w:val="2"/>
          <w:sz w:val="28"/>
          <w:szCs w:val="28"/>
        </w:rPr>
        <w:t xml:space="preserve"> </w:t>
      </w:r>
      <w:hyperlink r:id="rId8" w:history="1">
        <w:r w:rsidR="009E69B9" w:rsidRPr="00FC66F7">
          <w:rPr>
            <w:rFonts w:ascii="Times New Roman" w:hAnsi="Times New Roman"/>
            <w:spacing w:val="2"/>
            <w:sz w:val="28"/>
            <w:szCs w:val="28"/>
          </w:rPr>
          <w:t>от 12.01.1996  № 7-ФЗ «О некомме</w:t>
        </w:r>
        <w:r w:rsidR="009E69B9" w:rsidRPr="00FC66F7">
          <w:rPr>
            <w:rFonts w:ascii="Times New Roman" w:hAnsi="Times New Roman"/>
            <w:spacing w:val="2"/>
            <w:sz w:val="28"/>
            <w:szCs w:val="28"/>
          </w:rPr>
          <w:t>р</w:t>
        </w:r>
        <w:r w:rsidR="009E69B9" w:rsidRPr="00FC66F7">
          <w:rPr>
            <w:rFonts w:ascii="Times New Roman" w:hAnsi="Times New Roman"/>
            <w:spacing w:val="2"/>
            <w:sz w:val="28"/>
            <w:szCs w:val="28"/>
          </w:rPr>
          <w:t xml:space="preserve">ческих организациях», </w:t>
        </w:r>
        <w:r w:rsidR="004A0541" w:rsidRPr="00FC66F7">
          <w:rPr>
            <w:rFonts w:ascii="Times New Roman" w:hAnsi="Times New Roman"/>
            <w:spacing w:val="2"/>
            <w:sz w:val="28"/>
            <w:szCs w:val="28"/>
          </w:rPr>
          <w:t>от 08.08.2001 № 129-ФЗ «О государственной регистрации юридических лиц и индивидуальных предпринимате</w:t>
        </w:r>
        <w:r w:rsidR="00F21ED2" w:rsidRPr="00FC66F7">
          <w:rPr>
            <w:rFonts w:ascii="Times New Roman" w:hAnsi="Times New Roman"/>
            <w:spacing w:val="2"/>
            <w:sz w:val="28"/>
            <w:szCs w:val="28"/>
          </w:rPr>
          <w:t>лей»</w:t>
        </w:r>
        <w:r w:rsidR="00B12F38" w:rsidRPr="00FC66F7">
          <w:rPr>
            <w:rFonts w:ascii="Times New Roman" w:hAnsi="Times New Roman"/>
            <w:spacing w:val="2"/>
            <w:sz w:val="28"/>
            <w:szCs w:val="28"/>
          </w:rPr>
          <w:t>,</w:t>
        </w:r>
        <w:r w:rsidR="00C1051B">
          <w:rPr>
            <w:rFonts w:ascii="Times New Roman" w:hAnsi="Times New Roman"/>
            <w:spacing w:val="2"/>
            <w:sz w:val="28"/>
            <w:szCs w:val="28"/>
          </w:rPr>
          <w:t xml:space="preserve"> </w:t>
        </w:r>
        <w:r w:rsidR="00C33E94" w:rsidRPr="00FC66F7">
          <w:rPr>
            <w:rFonts w:ascii="Times New Roman" w:hAnsi="Times New Roman"/>
            <w:spacing w:val="2"/>
            <w:sz w:val="28"/>
            <w:szCs w:val="28"/>
          </w:rPr>
          <w:t>от 06.10.2003 № 131-ФЗ «Об общих принципах организации местного самоуправления в Российской Федерации»</w:t>
        </w:r>
      </w:hyperlink>
      <w:r w:rsidR="00C33E94" w:rsidRPr="00FC66F7">
        <w:rPr>
          <w:rFonts w:ascii="Times New Roman" w:hAnsi="Times New Roman"/>
          <w:spacing w:val="2"/>
          <w:sz w:val="28"/>
          <w:szCs w:val="28"/>
        </w:rPr>
        <w:t>,</w:t>
      </w:r>
      <w:r w:rsidR="00BC5C1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87024" w:rsidRPr="00FC66F7">
        <w:rPr>
          <w:rFonts w:ascii="Times New Roman" w:hAnsi="Times New Roman"/>
          <w:spacing w:val="2"/>
          <w:sz w:val="28"/>
          <w:szCs w:val="28"/>
        </w:rPr>
        <w:t>статьей 41 Закона</w:t>
      </w:r>
      <w:r w:rsidR="004168C9" w:rsidRPr="00FC66F7">
        <w:rPr>
          <w:rFonts w:ascii="Times New Roman" w:hAnsi="Times New Roman"/>
          <w:spacing w:val="2"/>
          <w:sz w:val="28"/>
          <w:szCs w:val="28"/>
        </w:rPr>
        <w:t xml:space="preserve"> РФ от 09.10.1992 № 3612-I «Основы законод</w:t>
      </w:r>
      <w:r w:rsidR="004168C9" w:rsidRPr="00FC66F7">
        <w:rPr>
          <w:rFonts w:ascii="Times New Roman" w:hAnsi="Times New Roman"/>
          <w:spacing w:val="2"/>
          <w:sz w:val="28"/>
          <w:szCs w:val="28"/>
        </w:rPr>
        <w:t>а</w:t>
      </w:r>
      <w:r w:rsidR="004168C9" w:rsidRPr="00FC66F7">
        <w:rPr>
          <w:rFonts w:ascii="Times New Roman" w:hAnsi="Times New Roman"/>
          <w:spacing w:val="2"/>
          <w:sz w:val="28"/>
          <w:szCs w:val="28"/>
        </w:rPr>
        <w:t>тельства Российской Федерации о культуре»,</w:t>
      </w:r>
      <w:r w:rsidR="00D264C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508D7" w:rsidRPr="00FC66F7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383C6C" w:rsidRPr="00FC66F7">
        <w:rPr>
          <w:rFonts w:ascii="Times New Roman" w:hAnsi="Times New Roman"/>
          <w:sz w:val="28"/>
          <w:szCs w:val="28"/>
        </w:rPr>
        <w:t>сельского посе</w:t>
      </w:r>
      <w:r w:rsidR="00327976" w:rsidRPr="00FC66F7">
        <w:rPr>
          <w:rFonts w:ascii="Times New Roman" w:hAnsi="Times New Roman"/>
          <w:sz w:val="28"/>
          <w:szCs w:val="28"/>
        </w:rPr>
        <w:t xml:space="preserve">ления </w:t>
      </w:r>
      <w:proofErr w:type="spellStart"/>
      <w:r w:rsidR="00F53AD2" w:rsidRPr="00E2227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F53AD2" w:rsidRPr="00E2227E">
        <w:rPr>
          <w:rFonts w:ascii="Times New Roman" w:hAnsi="Times New Roman"/>
          <w:sz w:val="28"/>
          <w:szCs w:val="28"/>
        </w:rPr>
        <w:t xml:space="preserve"> </w:t>
      </w:r>
      <w:r w:rsidR="00481FFA" w:rsidRPr="00E2227E">
        <w:rPr>
          <w:rFonts w:ascii="Times New Roman" w:hAnsi="Times New Roman"/>
          <w:sz w:val="28"/>
          <w:szCs w:val="28"/>
        </w:rPr>
        <w:t xml:space="preserve"> </w:t>
      </w:r>
      <w:r w:rsidR="00383C6C" w:rsidRPr="00E2227E">
        <w:rPr>
          <w:rFonts w:ascii="Times New Roman" w:hAnsi="Times New Roman"/>
          <w:sz w:val="28"/>
          <w:szCs w:val="28"/>
        </w:rPr>
        <w:t>сельсовета</w:t>
      </w:r>
      <w:proofErr w:type="gramEnd"/>
      <w:r w:rsidR="00383C6C" w:rsidRPr="00E2227E">
        <w:rPr>
          <w:rFonts w:ascii="Times New Roman" w:hAnsi="Times New Roman"/>
          <w:sz w:val="28"/>
          <w:szCs w:val="28"/>
        </w:rPr>
        <w:t xml:space="preserve"> Венгеровского муниципального района </w:t>
      </w:r>
      <w:r w:rsidR="00F508D7" w:rsidRPr="00E2227E">
        <w:rPr>
          <w:rFonts w:ascii="Times New Roman" w:hAnsi="Times New Roman"/>
          <w:sz w:val="28"/>
          <w:szCs w:val="28"/>
        </w:rPr>
        <w:t>Новосибирской области</w:t>
      </w:r>
      <w:r w:rsidR="004234A3" w:rsidRPr="00E2227E">
        <w:rPr>
          <w:rFonts w:ascii="Times New Roman" w:hAnsi="Times New Roman"/>
          <w:sz w:val="28"/>
          <w:szCs w:val="28"/>
        </w:rPr>
        <w:t>,</w:t>
      </w:r>
      <w:r w:rsidR="00F508D7" w:rsidRPr="00E2227E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F53AD2" w:rsidRPr="00E2227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F53AD2" w:rsidRPr="00E2227E">
        <w:rPr>
          <w:rFonts w:ascii="Times New Roman" w:hAnsi="Times New Roman"/>
          <w:sz w:val="28"/>
          <w:szCs w:val="28"/>
        </w:rPr>
        <w:t xml:space="preserve"> </w:t>
      </w:r>
      <w:r w:rsidR="003B6F77" w:rsidRPr="00E2227E">
        <w:rPr>
          <w:rFonts w:ascii="Times New Roman" w:hAnsi="Times New Roman"/>
          <w:sz w:val="28"/>
          <w:szCs w:val="28"/>
        </w:rPr>
        <w:t xml:space="preserve"> </w:t>
      </w:r>
      <w:r w:rsidR="00383C6C" w:rsidRPr="00E2227E">
        <w:rPr>
          <w:rFonts w:ascii="Times New Roman" w:hAnsi="Times New Roman"/>
          <w:sz w:val="28"/>
          <w:szCs w:val="28"/>
        </w:rPr>
        <w:t>сельсовета</w:t>
      </w:r>
      <w:r w:rsidR="00D264CC" w:rsidRPr="00E2227E">
        <w:rPr>
          <w:rFonts w:ascii="Times New Roman" w:hAnsi="Times New Roman"/>
          <w:sz w:val="28"/>
          <w:szCs w:val="28"/>
        </w:rPr>
        <w:t xml:space="preserve"> </w:t>
      </w:r>
      <w:r w:rsidR="00F508D7" w:rsidRPr="00E2227E">
        <w:rPr>
          <w:rFonts w:ascii="Times New Roman" w:hAnsi="Times New Roman"/>
          <w:sz w:val="28"/>
          <w:szCs w:val="28"/>
        </w:rPr>
        <w:t>Венгеро</w:t>
      </w:r>
      <w:r w:rsidR="00F508D7" w:rsidRPr="00E2227E">
        <w:rPr>
          <w:rFonts w:ascii="Times New Roman" w:hAnsi="Times New Roman"/>
          <w:sz w:val="28"/>
          <w:szCs w:val="28"/>
        </w:rPr>
        <w:t>в</w:t>
      </w:r>
      <w:r w:rsidR="00F508D7" w:rsidRPr="00E2227E">
        <w:rPr>
          <w:rFonts w:ascii="Times New Roman" w:hAnsi="Times New Roman"/>
          <w:sz w:val="28"/>
          <w:szCs w:val="28"/>
        </w:rPr>
        <w:t xml:space="preserve">ского района Новосибирской области </w:t>
      </w:r>
      <w:r w:rsidR="00F508D7" w:rsidRPr="00E2227E">
        <w:rPr>
          <w:rFonts w:ascii="Times New Roman" w:hAnsi="Times New Roman"/>
          <w:b/>
          <w:sz w:val="28"/>
          <w:szCs w:val="28"/>
        </w:rPr>
        <w:t>постановляет:</w:t>
      </w:r>
    </w:p>
    <w:p w:rsidR="00540416" w:rsidRPr="00E2227E" w:rsidRDefault="005D3E48" w:rsidP="007C28E8">
      <w:pPr>
        <w:widowControl w:val="0"/>
        <w:autoSpaceDE w:val="0"/>
        <w:autoSpaceDN w:val="0"/>
        <w:adjustRightInd w:val="0"/>
        <w:rPr>
          <w:rFonts w:ascii="Times New Roman" w:hAnsi="Times New Roman"/>
          <w:spacing w:val="2"/>
          <w:sz w:val="28"/>
          <w:szCs w:val="28"/>
        </w:rPr>
      </w:pPr>
      <w:r w:rsidRPr="00E2227E">
        <w:rPr>
          <w:rFonts w:ascii="Times New Roman" w:hAnsi="Times New Roman"/>
          <w:spacing w:val="2"/>
          <w:sz w:val="28"/>
          <w:szCs w:val="28"/>
        </w:rPr>
        <w:t>1.Провести</w:t>
      </w:r>
      <w:r w:rsidR="003B6F77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135ED" w:rsidRPr="00E2227E">
        <w:rPr>
          <w:rFonts w:ascii="Times New Roman" w:hAnsi="Times New Roman"/>
          <w:spacing w:val="2"/>
          <w:sz w:val="28"/>
          <w:szCs w:val="28"/>
        </w:rPr>
        <w:t xml:space="preserve">ликвидацию </w:t>
      </w:r>
      <w:r w:rsidR="00F70273" w:rsidRPr="00E2227E">
        <w:rPr>
          <w:rFonts w:ascii="Times New Roman" w:hAnsi="Times New Roman"/>
          <w:spacing w:val="2"/>
          <w:sz w:val="28"/>
          <w:szCs w:val="28"/>
        </w:rPr>
        <w:t>муниципального казенного учреждения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муниципальный центр</w:t>
      </w:r>
      <w:r w:rsidR="00F70273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D264CC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2227E">
        <w:rPr>
          <w:rFonts w:ascii="Times New Roman" w:hAnsi="Times New Roman"/>
          <w:spacing w:val="2"/>
          <w:sz w:val="28"/>
          <w:szCs w:val="28"/>
        </w:rPr>
        <w:t>(далее –</w:t>
      </w:r>
      <w:r w:rsidR="007B1195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Усть-Изесского</w:t>
      </w:r>
      <w:proofErr w:type="spellEnd"/>
      <w:r w:rsidR="0060175C" w:rsidRPr="00E2227E">
        <w:rPr>
          <w:rFonts w:ascii="Times New Roman" w:hAnsi="Times New Roman"/>
          <w:spacing w:val="2"/>
          <w:sz w:val="28"/>
          <w:szCs w:val="28"/>
        </w:rPr>
        <w:t xml:space="preserve"> м</w:t>
      </w:r>
      <w:r w:rsidR="0060175C" w:rsidRPr="00E2227E">
        <w:rPr>
          <w:rFonts w:ascii="Times New Roman" w:hAnsi="Times New Roman"/>
          <w:spacing w:val="2"/>
          <w:sz w:val="28"/>
          <w:szCs w:val="28"/>
        </w:rPr>
        <w:t>у</w:t>
      </w:r>
      <w:r w:rsidR="0060175C" w:rsidRPr="00E2227E">
        <w:rPr>
          <w:rFonts w:ascii="Times New Roman" w:hAnsi="Times New Roman"/>
          <w:spacing w:val="2"/>
          <w:sz w:val="28"/>
          <w:szCs w:val="28"/>
        </w:rPr>
        <w:t>ниципальный</w:t>
      </w:r>
      <w:r w:rsidR="007B1195" w:rsidRPr="00E2227E">
        <w:rPr>
          <w:rFonts w:ascii="Times New Roman" w:hAnsi="Times New Roman"/>
          <w:spacing w:val="2"/>
          <w:sz w:val="28"/>
          <w:szCs w:val="28"/>
        </w:rPr>
        <w:t xml:space="preserve"> центр культуры»</w:t>
      </w:r>
      <w:r w:rsidRPr="00E2227E">
        <w:rPr>
          <w:rFonts w:ascii="Times New Roman" w:hAnsi="Times New Roman"/>
          <w:spacing w:val="2"/>
          <w:sz w:val="28"/>
          <w:szCs w:val="28"/>
        </w:rPr>
        <w:t>), имеющего место нахождения по адресу:</w:t>
      </w:r>
      <w:r w:rsidR="0010382C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40416" w:rsidRPr="00E2227E">
        <w:rPr>
          <w:rFonts w:ascii="Times New Roman" w:hAnsi="Times New Roman"/>
          <w:spacing w:val="2"/>
          <w:sz w:val="28"/>
          <w:szCs w:val="28"/>
        </w:rPr>
        <w:t>63226</w:t>
      </w:r>
      <w:r w:rsidR="00F53AD2" w:rsidRPr="00E2227E">
        <w:rPr>
          <w:rFonts w:ascii="Times New Roman" w:hAnsi="Times New Roman"/>
          <w:spacing w:val="2"/>
          <w:sz w:val="28"/>
          <w:szCs w:val="28"/>
        </w:rPr>
        <w:t>8</w:t>
      </w:r>
      <w:r w:rsidR="0010382C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40416" w:rsidRPr="00E2227E">
        <w:rPr>
          <w:rFonts w:ascii="Times New Roman" w:hAnsi="Times New Roman"/>
          <w:spacing w:val="2"/>
          <w:sz w:val="28"/>
          <w:szCs w:val="28"/>
        </w:rPr>
        <w:t xml:space="preserve">Новосибирская область, Венгеровский район, </w:t>
      </w:r>
      <w:proofErr w:type="spellStart"/>
      <w:r w:rsidR="00540416" w:rsidRPr="00E2227E">
        <w:rPr>
          <w:rFonts w:ascii="Times New Roman" w:hAnsi="Times New Roman"/>
          <w:spacing w:val="2"/>
          <w:sz w:val="28"/>
          <w:szCs w:val="28"/>
        </w:rPr>
        <w:t>с</w:t>
      </w:r>
      <w:proofErr w:type="gramStart"/>
      <w:r w:rsidR="00540416" w:rsidRPr="00E2227E">
        <w:rPr>
          <w:rFonts w:ascii="Times New Roman" w:hAnsi="Times New Roman"/>
          <w:spacing w:val="2"/>
          <w:sz w:val="28"/>
          <w:szCs w:val="28"/>
        </w:rPr>
        <w:t>.</w:t>
      </w:r>
      <w:r w:rsidR="00F53AD2" w:rsidRPr="00E2227E">
        <w:rPr>
          <w:rFonts w:ascii="Times New Roman" w:hAnsi="Times New Roman"/>
          <w:spacing w:val="2"/>
          <w:sz w:val="28"/>
          <w:szCs w:val="28"/>
        </w:rPr>
        <w:t>У</w:t>
      </w:r>
      <w:proofErr w:type="gramEnd"/>
      <w:r w:rsidR="00F53AD2" w:rsidRPr="00E2227E">
        <w:rPr>
          <w:rFonts w:ascii="Times New Roman" w:hAnsi="Times New Roman"/>
          <w:spacing w:val="2"/>
          <w:sz w:val="28"/>
          <w:szCs w:val="28"/>
        </w:rPr>
        <w:t>сть-Изес</w:t>
      </w:r>
      <w:proofErr w:type="spellEnd"/>
      <w:r w:rsidR="00540416" w:rsidRPr="00E2227E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="00540416" w:rsidRPr="00E2227E">
        <w:rPr>
          <w:rFonts w:ascii="Times New Roman" w:hAnsi="Times New Roman"/>
          <w:spacing w:val="2"/>
          <w:sz w:val="28"/>
          <w:szCs w:val="28"/>
        </w:rPr>
        <w:t>ул.</w:t>
      </w:r>
      <w:r w:rsidR="00F53AD2" w:rsidRPr="00E2227E">
        <w:rPr>
          <w:rFonts w:ascii="Times New Roman" w:hAnsi="Times New Roman"/>
          <w:spacing w:val="2"/>
          <w:sz w:val="28"/>
          <w:szCs w:val="28"/>
        </w:rPr>
        <w:t>Ленина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>, 70</w:t>
      </w:r>
      <w:r w:rsidR="00540416" w:rsidRPr="00E2227E">
        <w:rPr>
          <w:rFonts w:ascii="Times New Roman" w:hAnsi="Times New Roman"/>
          <w:spacing w:val="2"/>
          <w:sz w:val="28"/>
          <w:szCs w:val="28"/>
        </w:rPr>
        <w:t>.</w:t>
      </w:r>
    </w:p>
    <w:p w:rsidR="006E5F63" w:rsidRPr="00E2227E" w:rsidRDefault="006E5F63" w:rsidP="007C28E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27E">
        <w:rPr>
          <w:rFonts w:ascii="Times New Roman" w:hAnsi="Times New Roman"/>
          <w:sz w:val="28"/>
          <w:szCs w:val="28"/>
        </w:rPr>
        <w:t>2.</w:t>
      </w:r>
      <w:r w:rsidR="00807D4A" w:rsidRPr="00E2227E">
        <w:rPr>
          <w:rFonts w:ascii="Times New Roman" w:hAnsi="Times New Roman"/>
          <w:sz w:val="28"/>
          <w:szCs w:val="28"/>
        </w:rPr>
        <w:t>Ф</w:t>
      </w:r>
      <w:r w:rsidR="00160A14" w:rsidRPr="00E2227E">
        <w:rPr>
          <w:rFonts w:ascii="Times New Roman" w:hAnsi="Times New Roman"/>
          <w:sz w:val="28"/>
          <w:szCs w:val="28"/>
        </w:rPr>
        <w:t xml:space="preserve">ункции и полномочия учредителя </w:t>
      </w:r>
      <w:r w:rsidRPr="00E2227E">
        <w:rPr>
          <w:rFonts w:ascii="Times New Roman" w:hAnsi="Times New Roman"/>
          <w:sz w:val="28"/>
          <w:szCs w:val="28"/>
        </w:rPr>
        <w:t>ликвидируемого</w:t>
      </w:r>
      <w:r w:rsidR="0069539A" w:rsidRPr="00E2227E">
        <w:rPr>
          <w:rFonts w:ascii="Times New Roman" w:hAnsi="Times New Roman"/>
          <w:sz w:val="28"/>
          <w:szCs w:val="28"/>
        </w:rPr>
        <w:t xml:space="preserve"> 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Pr="00E2227E">
        <w:rPr>
          <w:rFonts w:ascii="Times New Roman" w:hAnsi="Times New Roman"/>
          <w:sz w:val="28"/>
          <w:szCs w:val="28"/>
        </w:rPr>
        <w:t xml:space="preserve"> осуществляет администрация </w:t>
      </w:r>
      <w:proofErr w:type="spellStart"/>
      <w:r w:rsidR="00F53AD2" w:rsidRPr="00E2227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F53AD2" w:rsidRPr="00E2227E">
        <w:rPr>
          <w:rFonts w:ascii="Times New Roman" w:hAnsi="Times New Roman"/>
          <w:sz w:val="28"/>
          <w:szCs w:val="28"/>
        </w:rPr>
        <w:t xml:space="preserve"> </w:t>
      </w:r>
      <w:r w:rsidR="00EF62C6" w:rsidRPr="00E2227E">
        <w:rPr>
          <w:rFonts w:ascii="Times New Roman" w:hAnsi="Times New Roman"/>
          <w:sz w:val="28"/>
          <w:szCs w:val="28"/>
        </w:rPr>
        <w:t xml:space="preserve">сельсовета </w:t>
      </w:r>
      <w:r w:rsidRPr="00E2227E">
        <w:rPr>
          <w:rFonts w:ascii="Times New Roman" w:hAnsi="Times New Roman"/>
          <w:sz w:val="28"/>
          <w:szCs w:val="28"/>
        </w:rPr>
        <w:t>Венгеровского района Новосибирской области.</w:t>
      </w:r>
    </w:p>
    <w:p w:rsidR="00D174B3" w:rsidRPr="00E2227E" w:rsidRDefault="008057E6" w:rsidP="0061782B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3</w:t>
      </w:r>
      <w:r w:rsidR="00554010" w:rsidRPr="00E2227E">
        <w:rPr>
          <w:rStyle w:val="Caption1"/>
          <w:rFonts w:ascii="Times New Roman" w:hAnsi="Times New Roman"/>
          <w:sz w:val="28"/>
          <w:szCs w:val="28"/>
        </w:rPr>
        <w:t>.</w:t>
      </w:r>
      <w:r w:rsidR="001A030E" w:rsidRPr="00E2227E">
        <w:rPr>
          <w:rStyle w:val="Caption1"/>
          <w:rFonts w:ascii="Times New Roman" w:hAnsi="Times New Roman"/>
          <w:sz w:val="28"/>
          <w:szCs w:val="28"/>
        </w:rPr>
        <w:t>У</w:t>
      </w:r>
      <w:r w:rsidR="004234A3" w:rsidRPr="00E2227E">
        <w:rPr>
          <w:rStyle w:val="Caption1"/>
          <w:rFonts w:ascii="Times New Roman" w:hAnsi="Times New Roman"/>
          <w:sz w:val="28"/>
          <w:szCs w:val="28"/>
        </w:rPr>
        <w:t>твердить состав ликвидационной комиссии</w:t>
      </w:r>
      <w:r w:rsidR="006879CF" w:rsidRPr="00E2227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 xml:space="preserve"> 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у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ниципальный центр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6879CF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234A3" w:rsidRPr="00E2227E">
        <w:rPr>
          <w:rFonts w:ascii="Times New Roman" w:hAnsi="Times New Roman"/>
          <w:spacing w:val="2"/>
          <w:sz w:val="28"/>
          <w:szCs w:val="28"/>
        </w:rPr>
        <w:t xml:space="preserve">согласно </w:t>
      </w:r>
      <w:r w:rsidR="004234A3" w:rsidRPr="00E2227E">
        <w:rPr>
          <w:rStyle w:val="Caption1"/>
          <w:rFonts w:ascii="Times New Roman" w:hAnsi="Times New Roman"/>
          <w:sz w:val="28"/>
          <w:szCs w:val="28"/>
        </w:rPr>
        <w:t>приложению</w:t>
      </w:r>
      <w:r w:rsidR="00D174B3" w:rsidRPr="00E2227E">
        <w:rPr>
          <w:rStyle w:val="Caption1"/>
          <w:rFonts w:ascii="Times New Roman" w:hAnsi="Times New Roman"/>
          <w:sz w:val="28"/>
          <w:szCs w:val="28"/>
        </w:rPr>
        <w:t xml:space="preserve"> № 1. </w:t>
      </w:r>
    </w:p>
    <w:p w:rsidR="0061782B" w:rsidRPr="00E2227E" w:rsidRDefault="008057E6" w:rsidP="0061782B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4</w:t>
      </w:r>
      <w:r w:rsidR="00554010" w:rsidRPr="00E2227E">
        <w:rPr>
          <w:rStyle w:val="Caption1"/>
          <w:rFonts w:ascii="Times New Roman" w:hAnsi="Times New Roman"/>
          <w:sz w:val="28"/>
          <w:szCs w:val="28"/>
        </w:rPr>
        <w:t>.</w:t>
      </w:r>
      <w:r w:rsidR="006D69DA" w:rsidRPr="00E2227E">
        <w:rPr>
          <w:rStyle w:val="Caption1"/>
          <w:rFonts w:ascii="Times New Roman" w:hAnsi="Times New Roman"/>
          <w:sz w:val="28"/>
          <w:szCs w:val="28"/>
        </w:rPr>
        <w:t>Установить с момента назначения ликвидационной комиссии переход</w:t>
      </w:r>
      <w:r w:rsidR="001A030E" w:rsidRPr="00E2227E">
        <w:rPr>
          <w:rStyle w:val="Caption1"/>
          <w:rFonts w:ascii="Times New Roman" w:hAnsi="Times New Roman"/>
          <w:sz w:val="28"/>
          <w:szCs w:val="28"/>
        </w:rPr>
        <w:t xml:space="preserve"> к ней полномочий</w:t>
      </w:r>
      <w:r w:rsidR="006D69DA" w:rsidRPr="00E2227E">
        <w:rPr>
          <w:rStyle w:val="Caption1"/>
          <w:rFonts w:ascii="Times New Roman" w:hAnsi="Times New Roman"/>
          <w:sz w:val="28"/>
          <w:szCs w:val="28"/>
        </w:rPr>
        <w:t xml:space="preserve"> по управлению делами</w:t>
      </w:r>
      <w:r w:rsidR="006879CF" w:rsidRPr="00E2227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Усть-Изесского</w:t>
      </w:r>
      <w:proofErr w:type="spellEnd"/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160A14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61782B" w:rsidRPr="00E2227E">
        <w:rPr>
          <w:rStyle w:val="Caption1"/>
          <w:rFonts w:ascii="Times New Roman" w:hAnsi="Times New Roman"/>
          <w:sz w:val="28"/>
          <w:szCs w:val="28"/>
        </w:rPr>
        <w:t>.</w:t>
      </w:r>
    </w:p>
    <w:p w:rsidR="008036B9" w:rsidRPr="00E2227E" w:rsidRDefault="008036B9" w:rsidP="008036B9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5.</w:t>
      </w:r>
      <w:r w:rsidRPr="00E2227E">
        <w:rPr>
          <w:rFonts w:ascii="Times New Roman" w:hAnsi="Times New Roman"/>
          <w:sz w:val="28"/>
          <w:szCs w:val="28"/>
        </w:rPr>
        <w:t>Установить срок ликвидации</w:t>
      </w:r>
      <w:r w:rsidRPr="00E2227E">
        <w:rPr>
          <w:rFonts w:ascii="Times New Roman" w:hAnsi="Times New Roman"/>
          <w:spacing w:val="2"/>
          <w:sz w:val="28"/>
          <w:szCs w:val="28"/>
        </w:rPr>
        <w:t xml:space="preserve"> 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Усть-Изесского</w:t>
      </w:r>
      <w:proofErr w:type="spellEnd"/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Pr="00E2227E">
        <w:rPr>
          <w:rFonts w:ascii="Times New Roman" w:hAnsi="Times New Roman"/>
          <w:spacing w:val="2"/>
          <w:sz w:val="28"/>
          <w:szCs w:val="28"/>
        </w:rPr>
        <w:t xml:space="preserve"> культуры» </w:t>
      </w:r>
      <w:r w:rsidR="006879CF" w:rsidRPr="00E2227E">
        <w:rPr>
          <w:rFonts w:ascii="Times New Roman" w:hAnsi="Times New Roman"/>
          <w:sz w:val="28"/>
          <w:szCs w:val="28"/>
        </w:rPr>
        <w:t>в течение 8</w:t>
      </w:r>
      <w:r w:rsidRPr="00E2227E">
        <w:rPr>
          <w:rFonts w:ascii="Times New Roman" w:hAnsi="Times New Roman"/>
          <w:sz w:val="28"/>
          <w:szCs w:val="28"/>
        </w:rPr>
        <w:t xml:space="preserve"> месяцев со дня вступления в силу настоящего п</w:t>
      </w:r>
      <w:r w:rsidRPr="00E2227E">
        <w:rPr>
          <w:rFonts w:ascii="Times New Roman" w:hAnsi="Times New Roman"/>
          <w:sz w:val="28"/>
          <w:szCs w:val="28"/>
        </w:rPr>
        <w:t>о</w:t>
      </w:r>
      <w:r w:rsidRPr="00E2227E">
        <w:rPr>
          <w:rFonts w:ascii="Times New Roman" w:hAnsi="Times New Roman"/>
          <w:sz w:val="28"/>
          <w:szCs w:val="28"/>
        </w:rPr>
        <w:t>становления.</w:t>
      </w:r>
    </w:p>
    <w:p w:rsidR="00C94C4B" w:rsidRPr="00E2227E" w:rsidRDefault="008057E6" w:rsidP="007C28E8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pacing w:val="2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6</w:t>
      </w:r>
      <w:r w:rsidR="00554010" w:rsidRPr="00E2227E">
        <w:rPr>
          <w:rStyle w:val="Caption1"/>
          <w:rFonts w:ascii="Times New Roman" w:hAnsi="Times New Roman"/>
          <w:sz w:val="28"/>
          <w:szCs w:val="28"/>
        </w:rPr>
        <w:t>.</w:t>
      </w:r>
      <w:r w:rsidR="000F7985" w:rsidRPr="00E2227E">
        <w:rPr>
          <w:rStyle w:val="Caption1"/>
          <w:rFonts w:ascii="Times New Roman" w:hAnsi="Times New Roman"/>
          <w:sz w:val="28"/>
          <w:szCs w:val="28"/>
        </w:rPr>
        <w:t xml:space="preserve">Ликвидационной комиссии </w:t>
      </w:r>
      <w:r w:rsidR="009A2147" w:rsidRPr="00E2227E">
        <w:rPr>
          <w:rStyle w:val="Caption1"/>
          <w:rFonts w:ascii="Times New Roman" w:hAnsi="Times New Roman"/>
          <w:sz w:val="28"/>
          <w:szCs w:val="28"/>
        </w:rPr>
        <w:t xml:space="preserve">при ликвидации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мун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и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ципальный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 </w:t>
      </w:r>
      <w:r w:rsidR="00DD4287" w:rsidRPr="00E2227E">
        <w:rPr>
          <w:rFonts w:ascii="Times New Roman" w:hAnsi="Times New Roman"/>
          <w:spacing w:val="2"/>
          <w:sz w:val="28"/>
          <w:szCs w:val="28"/>
        </w:rPr>
        <w:t xml:space="preserve"> осуществить необходимые</w:t>
      </w:r>
      <w:r w:rsidR="006879CF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63769" w:rsidRPr="00E2227E">
        <w:rPr>
          <w:rFonts w:ascii="Times New Roman" w:hAnsi="Times New Roman"/>
          <w:spacing w:val="2"/>
          <w:sz w:val="28"/>
          <w:szCs w:val="28"/>
        </w:rPr>
        <w:t>ликвидационные мер</w:t>
      </w:r>
      <w:r w:rsidR="00863769" w:rsidRPr="00E2227E">
        <w:rPr>
          <w:rFonts w:ascii="Times New Roman" w:hAnsi="Times New Roman"/>
          <w:spacing w:val="2"/>
          <w:sz w:val="28"/>
          <w:szCs w:val="28"/>
        </w:rPr>
        <w:t>о</w:t>
      </w:r>
      <w:r w:rsidR="00863769" w:rsidRPr="00E2227E">
        <w:rPr>
          <w:rFonts w:ascii="Times New Roman" w:hAnsi="Times New Roman"/>
          <w:spacing w:val="2"/>
          <w:sz w:val="28"/>
          <w:szCs w:val="28"/>
        </w:rPr>
        <w:t>приятия, в том числе</w:t>
      </w:r>
      <w:r w:rsidR="009A2147" w:rsidRPr="00E2227E">
        <w:rPr>
          <w:rFonts w:ascii="Times New Roman" w:hAnsi="Times New Roman"/>
          <w:spacing w:val="2"/>
          <w:sz w:val="28"/>
          <w:szCs w:val="28"/>
        </w:rPr>
        <w:t>:</w:t>
      </w:r>
    </w:p>
    <w:p w:rsidR="007214A0" w:rsidRDefault="008057E6" w:rsidP="007C28E8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6.1.В</w:t>
      </w:r>
      <w:r w:rsidR="00896BA5" w:rsidRPr="00E2227E">
        <w:rPr>
          <w:rStyle w:val="Caption1"/>
          <w:rFonts w:ascii="Times New Roman" w:hAnsi="Times New Roman"/>
          <w:sz w:val="28"/>
          <w:szCs w:val="28"/>
        </w:rPr>
        <w:t xml:space="preserve"> течение 5 рабочих</w:t>
      </w:r>
      <w:r w:rsidR="00896BA5">
        <w:rPr>
          <w:rStyle w:val="Caption1"/>
          <w:rFonts w:ascii="Times New Roman" w:hAnsi="Times New Roman"/>
          <w:sz w:val="28"/>
          <w:szCs w:val="28"/>
        </w:rPr>
        <w:t xml:space="preserve"> дней со дня вступления в силу настоящего п</w:t>
      </w:r>
      <w:r w:rsidR="00896BA5" w:rsidRPr="00896BA5">
        <w:rPr>
          <w:rStyle w:val="Caption1"/>
          <w:rFonts w:ascii="Times New Roman" w:hAnsi="Times New Roman"/>
          <w:sz w:val="28"/>
          <w:szCs w:val="28"/>
        </w:rPr>
        <w:t>ост</w:t>
      </w:r>
      <w:r w:rsidR="00896BA5" w:rsidRPr="00896BA5">
        <w:rPr>
          <w:rStyle w:val="Caption1"/>
          <w:rFonts w:ascii="Times New Roman" w:hAnsi="Times New Roman"/>
          <w:sz w:val="28"/>
          <w:szCs w:val="28"/>
        </w:rPr>
        <w:t>а</w:t>
      </w:r>
      <w:r w:rsidR="00896BA5" w:rsidRPr="00896BA5">
        <w:rPr>
          <w:rStyle w:val="Caption1"/>
          <w:rFonts w:ascii="Times New Roman" w:hAnsi="Times New Roman"/>
          <w:sz w:val="28"/>
          <w:szCs w:val="28"/>
        </w:rPr>
        <w:t xml:space="preserve">новления и не </w:t>
      </w:r>
      <w:proofErr w:type="gramStart"/>
      <w:r w:rsidR="00896BA5" w:rsidRPr="00896BA5">
        <w:rPr>
          <w:rStyle w:val="Caption1"/>
          <w:rFonts w:ascii="Times New Roman" w:hAnsi="Times New Roman"/>
          <w:sz w:val="28"/>
          <w:szCs w:val="28"/>
        </w:rPr>
        <w:t>позднее</w:t>
      </w:r>
      <w:proofErr w:type="gramEnd"/>
      <w:r w:rsidR="00896BA5" w:rsidRPr="00896BA5">
        <w:rPr>
          <w:rStyle w:val="Caption1"/>
          <w:rFonts w:ascii="Times New Roman" w:hAnsi="Times New Roman"/>
          <w:sz w:val="28"/>
          <w:szCs w:val="28"/>
        </w:rPr>
        <w:t xml:space="preserve"> чем за два месяца до увольнения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предупредит</w:t>
      </w:r>
      <w:r>
        <w:rPr>
          <w:rStyle w:val="Caption1"/>
          <w:rFonts w:ascii="Times New Roman" w:hAnsi="Times New Roman"/>
          <w:sz w:val="28"/>
          <w:szCs w:val="28"/>
        </w:rPr>
        <w:t xml:space="preserve">ь работников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F53AD2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F53AD2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5F6D1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о предстоящем увол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ь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lastRenderedPageBreak/>
        <w:t>нении в связи с ликвидацией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и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обеспечить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проведение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комплекса</w:t>
      </w:r>
      <w:r w:rsidR="007214A0">
        <w:rPr>
          <w:rStyle w:val="Caption1"/>
          <w:rFonts w:ascii="Times New Roman" w:hAnsi="Times New Roman"/>
          <w:sz w:val="28"/>
          <w:szCs w:val="28"/>
        </w:rPr>
        <w:t xml:space="preserve"> организацио</w:t>
      </w:r>
      <w:r w:rsidR="007214A0">
        <w:rPr>
          <w:rStyle w:val="Caption1"/>
          <w:rFonts w:ascii="Times New Roman" w:hAnsi="Times New Roman"/>
          <w:sz w:val="28"/>
          <w:szCs w:val="28"/>
        </w:rPr>
        <w:t>н</w:t>
      </w:r>
      <w:r w:rsidR="007214A0">
        <w:rPr>
          <w:rStyle w:val="Caption1"/>
          <w:rFonts w:ascii="Times New Roman" w:hAnsi="Times New Roman"/>
          <w:sz w:val="28"/>
          <w:szCs w:val="28"/>
        </w:rPr>
        <w:t>ных мероприятий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, связанных с ликвид</w:t>
      </w:r>
      <w:r w:rsidR="007214A0" w:rsidRPr="00E2227E">
        <w:rPr>
          <w:rStyle w:val="Caption1"/>
          <w:rFonts w:ascii="Times New Roman" w:hAnsi="Times New Roman"/>
          <w:sz w:val="28"/>
          <w:szCs w:val="28"/>
        </w:rPr>
        <w:t xml:space="preserve">ацией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ь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7214A0" w:rsidRPr="00E2227E">
        <w:rPr>
          <w:rStyle w:val="Caption1"/>
          <w:rFonts w:ascii="Times New Roman" w:hAnsi="Times New Roman"/>
          <w:sz w:val="28"/>
          <w:szCs w:val="28"/>
        </w:rPr>
        <w:t>,</w:t>
      </w:r>
      <w:r w:rsidR="00D7049E" w:rsidRPr="00E2227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214A0" w:rsidRPr="00E2227E">
        <w:rPr>
          <w:rStyle w:val="Caption1"/>
          <w:rFonts w:ascii="Times New Roman" w:hAnsi="Times New Roman"/>
          <w:sz w:val="28"/>
          <w:szCs w:val="28"/>
        </w:rPr>
        <w:t xml:space="preserve">в 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отношении работников с соблюдением трудовых и соц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и</w:t>
      </w:r>
      <w:r w:rsidR="007214A0" w:rsidRPr="00DE09B1">
        <w:rPr>
          <w:rStyle w:val="Caption1"/>
          <w:rFonts w:ascii="Times New Roman" w:hAnsi="Times New Roman"/>
          <w:sz w:val="28"/>
          <w:szCs w:val="28"/>
        </w:rPr>
        <w:t>альных гаран</w:t>
      </w:r>
      <w:r w:rsidR="007214A0">
        <w:rPr>
          <w:rStyle w:val="Caption1"/>
          <w:rFonts w:ascii="Times New Roman" w:hAnsi="Times New Roman"/>
          <w:sz w:val="28"/>
          <w:szCs w:val="28"/>
        </w:rPr>
        <w:t>тий</w:t>
      </w:r>
      <w:r>
        <w:rPr>
          <w:rStyle w:val="Caption1"/>
          <w:rFonts w:ascii="Times New Roman" w:hAnsi="Times New Roman"/>
          <w:sz w:val="28"/>
          <w:szCs w:val="28"/>
        </w:rPr>
        <w:t>.</w:t>
      </w:r>
    </w:p>
    <w:p w:rsidR="00893948" w:rsidRPr="00F943F2" w:rsidRDefault="004234A3" w:rsidP="007C28E8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6.2.</w:t>
      </w:r>
      <w:r w:rsidR="008057E6">
        <w:rPr>
          <w:rStyle w:val="Caption1"/>
          <w:rFonts w:ascii="Times New Roman" w:hAnsi="Times New Roman"/>
          <w:sz w:val="28"/>
          <w:szCs w:val="28"/>
        </w:rPr>
        <w:t>В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 xml:space="preserve"> течение 3 рабочих дней после даты принятия настоящего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постановл</w:t>
      </w:r>
      <w:r w:rsidR="00893948">
        <w:rPr>
          <w:rStyle w:val="Caption1"/>
          <w:rFonts w:ascii="Times New Roman" w:hAnsi="Times New Roman"/>
          <w:sz w:val="28"/>
          <w:szCs w:val="28"/>
        </w:rPr>
        <w:t>е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 xml:space="preserve">ния в письменной форме </w:t>
      </w:r>
      <w:r w:rsidR="00DB355F">
        <w:rPr>
          <w:rStyle w:val="Caption1"/>
          <w:rFonts w:ascii="Times New Roman" w:hAnsi="Times New Roman"/>
          <w:sz w:val="28"/>
          <w:szCs w:val="28"/>
        </w:rPr>
        <w:t xml:space="preserve">уведомить </w:t>
      </w:r>
      <w:r w:rsidR="00C376A2">
        <w:rPr>
          <w:rFonts w:ascii="Times New Roman" w:hAnsi="Times New Roman"/>
          <w:color w:val="000000"/>
          <w:sz w:val="28"/>
          <w:szCs w:val="28"/>
        </w:rPr>
        <w:t>межр</w:t>
      </w:r>
      <w:r w:rsidR="00D7049E">
        <w:rPr>
          <w:rFonts w:ascii="Times New Roman" w:hAnsi="Times New Roman"/>
          <w:color w:val="000000"/>
          <w:sz w:val="28"/>
          <w:szCs w:val="28"/>
        </w:rPr>
        <w:t>айонную инспекцию ФНС России № 16</w:t>
      </w:r>
      <w:r w:rsidR="00C376A2">
        <w:rPr>
          <w:rFonts w:ascii="Times New Roman" w:hAnsi="Times New Roman"/>
          <w:color w:val="000000"/>
          <w:sz w:val="28"/>
          <w:szCs w:val="28"/>
        </w:rPr>
        <w:t xml:space="preserve"> по Новосибирской области</w:t>
      </w:r>
      <w:r w:rsidR="00D704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о начале процедуры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ликвидации</w:t>
      </w:r>
      <w:r w:rsidR="00D7049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094735" w:rsidRPr="00094735">
        <w:rPr>
          <w:rStyle w:val="Caption1"/>
          <w:rFonts w:ascii="Times New Roman" w:hAnsi="Times New Roman"/>
          <w:sz w:val="28"/>
          <w:szCs w:val="28"/>
        </w:rPr>
        <w:t xml:space="preserve">с приложением </w:t>
      </w:r>
      <w:r w:rsidR="00FC57D2" w:rsidRPr="00F943F2">
        <w:rPr>
          <w:rStyle w:val="Caption1"/>
          <w:rFonts w:ascii="Times New Roman" w:hAnsi="Times New Roman"/>
          <w:sz w:val="28"/>
          <w:szCs w:val="28"/>
        </w:rPr>
        <w:t>р</w:t>
      </w:r>
      <w:r w:rsidR="00FC57D2" w:rsidRPr="00F943F2">
        <w:rPr>
          <w:rStyle w:val="Caption1"/>
          <w:rFonts w:ascii="Times New Roman" w:hAnsi="Times New Roman"/>
          <w:sz w:val="28"/>
          <w:szCs w:val="28"/>
        </w:rPr>
        <w:t>е</w:t>
      </w:r>
      <w:r w:rsidR="008057E6" w:rsidRPr="00F943F2">
        <w:rPr>
          <w:rStyle w:val="Caption1"/>
          <w:rFonts w:ascii="Times New Roman" w:hAnsi="Times New Roman"/>
          <w:sz w:val="28"/>
          <w:szCs w:val="28"/>
        </w:rPr>
        <w:t>шения в письменной форме.</w:t>
      </w:r>
    </w:p>
    <w:p w:rsidR="00FC57D2" w:rsidRDefault="008057E6" w:rsidP="007C28E8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</w:t>
      </w:r>
      <w:r w:rsidR="00FC57D2">
        <w:rPr>
          <w:rStyle w:val="Caption1"/>
          <w:rFonts w:ascii="Times New Roman" w:hAnsi="Times New Roman"/>
          <w:sz w:val="28"/>
          <w:szCs w:val="28"/>
        </w:rPr>
        <w:t>3</w:t>
      </w:r>
      <w:r w:rsidR="000677B4">
        <w:rPr>
          <w:rStyle w:val="Caption1"/>
          <w:rFonts w:ascii="Times New Roman" w:hAnsi="Times New Roman"/>
          <w:sz w:val="28"/>
          <w:szCs w:val="28"/>
        </w:rPr>
        <w:t>.</w:t>
      </w:r>
      <w:r>
        <w:rPr>
          <w:rStyle w:val="Caption1"/>
          <w:rFonts w:ascii="Times New Roman" w:hAnsi="Times New Roman"/>
          <w:sz w:val="28"/>
          <w:szCs w:val="28"/>
        </w:rPr>
        <w:t>В</w:t>
      </w:r>
      <w:r w:rsidR="00FC57D2" w:rsidRPr="00893948">
        <w:rPr>
          <w:rStyle w:val="Caption1"/>
          <w:rFonts w:ascii="Times New Roman" w:hAnsi="Times New Roman"/>
          <w:sz w:val="28"/>
          <w:szCs w:val="28"/>
        </w:rPr>
        <w:t xml:space="preserve"> течение 3 рабочих дней 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 xml:space="preserve">с даты внесения соответствующей записи в </w:t>
      </w:r>
      <w:r w:rsidR="00FC57D2" w:rsidRPr="004E7AF7">
        <w:rPr>
          <w:rStyle w:val="Caption1"/>
          <w:rFonts w:ascii="Times New Roman" w:hAnsi="Times New Roman"/>
          <w:sz w:val="28"/>
          <w:szCs w:val="28"/>
        </w:rPr>
        <w:t>Единый</w:t>
      </w:r>
      <w:r w:rsidR="00E32662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FC57D2" w:rsidRPr="004E7AF7">
        <w:rPr>
          <w:rStyle w:val="Caption1"/>
          <w:rFonts w:ascii="Times New Roman" w:hAnsi="Times New Roman"/>
          <w:sz w:val="28"/>
          <w:szCs w:val="28"/>
        </w:rPr>
        <w:t>государственный реестр юридических лиц</w:t>
      </w:r>
      <w:r w:rsidR="00E32662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FC57D2">
        <w:rPr>
          <w:rStyle w:val="Caption1"/>
          <w:rFonts w:ascii="Times New Roman" w:hAnsi="Times New Roman"/>
          <w:sz w:val="28"/>
          <w:szCs w:val="28"/>
        </w:rPr>
        <w:t xml:space="preserve">разместить в 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Едином фед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е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 xml:space="preserve">ральном реестре юридически значимых </w:t>
      </w:r>
      <w:r w:rsidR="00FC57D2" w:rsidRPr="00E2227E">
        <w:rPr>
          <w:rStyle w:val="Caption1"/>
          <w:rFonts w:ascii="Times New Roman" w:hAnsi="Times New Roman"/>
          <w:sz w:val="28"/>
          <w:szCs w:val="28"/>
        </w:rPr>
        <w:t>сведений о фактах деятельности юрид</w:t>
      </w:r>
      <w:r w:rsidR="00FC57D2" w:rsidRPr="00E2227E">
        <w:rPr>
          <w:rStyle w:val="Caption1"/>
          <w:rFonts w:ascii="Times New Roman" w:hAnsi="Times New Roman"/>
          <w:sz w:val="28"/>
          <w:szCs w:val="28"/>
        </w:rPr>
        <w:t>и</w:t>
      </w:r>
      <w:r w:rsidR="00FC57D2" w:rsidRPr="00E2227E">
        <w:rPr>
          <w:rStyle w:val="Caption1"/>
          <w:rFonts w:ascii="Times New Roman" w:hAnsi="Times New Roman"/>
          <w:sz w:val="28"/>
          <w:szCs w:val="28"/>
        </w:rPr>
        <w:t xml:space="preserve">ческих лиц, индивидуальных предпринимателей и иных субъектов экономической деятельности (http://www.fedresurs.ru) уведомление о ликвидации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Усть-Изесского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муниципальный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5F6D1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 xml:space="preserve">с указанием сведений о принятом </w:t>
      </w:r>
      <w:proofErr w:type="gramStart"/>
      <w:r w:rsidR="00FC57D2" w:rsidRPr="00FC57D2">
        <w:rPr>
          <w:rStyle w:val="Caption1"/>
          <w:rFonts w:ascii="Times New Roman" w:hAnsi="Times New Roman"/>
          <w:sz w:val="28"/>
          <w:szCs w:val="28"/>
        </w:rPr>
        <w:t>решении</w:t>
      </w:r>
      <w:proofErr w:type="gramEnd"/>
      <w:r w:rsidR="00FC57D2" w:rsidRPr="00FC57D2">
        <w:rPr>
          <w:rStyle w:val="Caption1"/>
          <w:rFonts w:ascii="Times New Roman" w:hAnsi="Times New Roman"/>
          <w:sz w:val="28"/>
          <w:szCs w:val="28"/>
        </w:rPr>
        <w:t xml:space="preserve"> о ликвидации юридического лица, ликвидационной комиссии (ликвид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а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торе), описания порядка, сроков и условий для предъявления требований его кр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е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 xml:space="preserve">диторами, </w:t>
      </w:r>
      <w:r w:rsidR="00C01076">
        <w:rPr>
          <w:rStyle w:val="Caption1"/>
          <w:rFonts w:ascii="Times New Roman" w:hAnsi="Times New Roman"/>
          <w:sz w:val="28"/>
          <w:szCs w:val="28"/>
        </w:rPr>
        <w:t>иных сведений, предусмотренных Ф</w:t>
      </w:r>
      <w:r w:rsidR="00FC57D2" w:rsidRPr="00FC57D2">
        <w:rPr>
          <w:rStyle w:val="Caption1"/>
          <w:rFonts w:ascii="Times New Roman" w:hAnsi="Times New Roman"/>
          <w:sz w:val="28"/>
          <w:szCs w:val="28"/>
        </w:rPr>
        <w:t>едераль</w:t>
      </w:r>
      <w:r w:rsidR="00E32662">
        <w:rPr>
          <w:rStyle w:val="Caption1"/>
          <w:rFonts w:ascii="Times New Roman" w:hAnsi="Times New Roman"/>
          <w:sz w:val="28"/>
          <w:szCs w:val="28"/>
        </w:rPr>
        <w:t>ным законом о</w:t>
      </w:r>
      <w:r w:rsidR="00E32662" w:rsidRPr="00E32662">
        <w:rPr>
          <w:rStyle w:val="Caption1"/>
          <w:rFonts w:ascii="Times New Roman" w:hAnsi="Times New Roman"/>
          <w:sz w:val="28"/>
          <w:szCs w:val="28"/>
        </w:rPr>
        <w:t>т 08.08.2001 № 129-ФЗ «О государственной регистрации юридических лиц и индивидуальных предпринимателей»</w:t>
      </w:r>
      <w:r w:rsidR="00E32662">
        <w:rPr>
          <w:rStyle w:val="Caption1"/>
          <w:rFonts w:ascii="Times New Roman" w:hAnsi="Times New Roman"/>
          <w:sz w:val="28"/>
          <w:szCs w:val="28"/>
        </w:rPr>
        <w:t>.</w:t>
      </w:r>
    </w:p>
    <w:p w:rsidR="00893948" w:rsidRPr="00E2227E" w:rsidRDefault="008057E6" w:rsidP="007C28E8">
      <w:pPr>
        <w:widowControl w:val="0"/>
        <w:autoSpaceDE w:val="0"/>
        <w:autoSpaceDN w:val="0"/>
        <w:adjustRightInd w:val="0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</w:t>
      </w:r>
      <w:r w:rsidR="00820EC7">
        <w:rPr>
          <w:rStyle w:val="Caption1"/>
          <w:rFonts w:ascii="Times New Roman" w:hAnsi="Times New Roman"/>
          <w:sz w:val="28"/>
          <w:szCs w:val="28"/>
        </w:rPr>
        <w:t>4</w:t>
      </w:r>
      <w:r w:rsidR="000677B4">
        <w:rPr>
          <w:rStyle w:val="Caption1"/>
          <w:rFonts w:ascii="Times New Roman" w:hAnsi="Times New Roman"/>
          <w:sz w:val="28"/>
          <w:szCs w:val="28"/>
        </w:rPr>
        <w:t>.</w:t>
      </w:r>
      <w:r>
        <w:rPr>
          <w:rStyle w:val="Caption1"/>
          <w:rFonts w:ascii="Times New Roman" w:hAnsi="Times New Roman"/>
          <w:sz w:val="28"/>
          <w:szCs w:val="28"/>
        </w:rPr>
        <w:t>П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осле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внесения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в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Единый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1A030E">
        <w:rPr>
          <w:rStyle w:val="Caption1"/>
          <w:rFonts w:ascii="Times New Roman" w:hAnsi="Times New Roman"/>
          <w:sz w:val="28"/>
          <w:szCs w:val="28"/>
        </w:rPr>
        <w:t>Г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осударственный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1A030E">
        <w:rPr>
          <w:rStyle w:val="Caption1"/>
          <w:rFonts w:ascii="Times New Roman" w:hAnsi="Times New Roman"/>
          <w:sz w:val="28"/>
          <w:szCs w:val="28"/>
        </w:rPr>
        <w:t>Р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>еестр</w:t>
      </w:r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 xml:space="preserve">юридических лиц </w:t>
      </w:r>
      <w:r w:rsidR="00F25483" w:rsidRPr="00893948">
        <w:rPr>
          <w:rStyle w:val="Caption1"/>
          <w:rFonts w:ascii="Times New Roman" w:hAnsi="Times New Roman"/>
          <w:sz w:val="28"/>
          <w:szCs w:val="28"/>
        </w:rPr>
        <w:t xml:space="preserve">записи </w:t>
      </w:r>
      <w:r w:rsidR="00893948" w:rsidRPr="00893948">
        <w:rPr>
          <w:rStyle w:val="Caption1"/>
          <w:rFonts w:ascii="Times New Roman" w:hAnsi="Times New Roman"/>
          <w:sz w:val="28"/>
          <w:szCs w:val="28"/>
        </w:rPr>
        <w:t xml:space="preserve">о начале процедуры ликвидации </w:t>
      </w:r>
      <w:r w:rsidR="00C6329F" w:rsidRPr="00C6329F">
        <w:rPr>
          <w:rStyle w:val="Caption1"/>
          <w:rFonts w:ascii="Times New Roman" w:hAnsi="Times New Roman"/>
          <w:sz w:val="28"/>
          <w:szCs w:val="28"/>
        </w:rPr>
        <w:t xml:space="preserve">опубликовать в журнале «Вестник </w:t>
      </w:r>
      <w:r w:rsidR="00C6329F" w:rsidRPr="00E2227E">
        <w:rPr>
          <w:rStyle w:val="Caption1"/>
          <w:rFonts w:ascii="Times New Roman" w:hAnsi="Times New Roman"/>
          <w:sz w:val="28"/>
          <w:szCs w:val="28"/>
        </w:rPr>
        <w:t>гос</w:t>
      </w:r>
      <w:r w:rsidR="00C6329F" w:rsidRPr="00E2227E">
        <w:rPr>
          <w:rStyle w:val="Caption1"/>
          <w:rFonts w:ascii="Times New Roman" w:hAnsi="Times New Roman"/>
          <w:sz w:val="28"/>
          <w:szCs w:val="28"/>
        </w:rPr>
        <w:t>у</w:t>
      </w:r>
      <w:r w:rsidR="00C6329F" w:rsidRPr="00E2227E">
        <w:rPr>
          <w:rStyle w:val="Caption1"/>
          <w:rFonts w:ascii="Times New Roman" w:hAnsi="Times New Roman"/>
          <w:sz w:val="28"/>
          <w:szCs w:val="28"/>
        </w:rPr>
        <w:t xml:space="preserve">дарственной регистрации» уведомление о ликвидации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у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ниципальный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ED4E7A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47719" w:rsidRPr="00E2227E">
        <w:rPr>
          <w:rStyle w:val="Caption1"/>
          <w:rFonts w:ascii="Times New Roman" w:hAnsi="Times New Roman"/>
          <w:sz w:val="28"/>
          <w:szCs w:val="28"/>
        </w:rPr>
        <w:t>и о порядке и сроке заявления требований его кредиторами</w:t>
      </w:r>
      <w:r w:rsidRPr="00E2227E">
        <w:rPr>
          <w:rStyle w:val="Caption1"/>
          <w:rFonts w:ascii="Times New Roman" w:hAnsi="Times New Roman"/>
          <w:sz w:val="28"/>
          <w:szCs w:val="28"/>
        </w:rPr>
        <w:t>.</w:t>
      </w:r>
    </w:p>
    <w:p w:rsidR="00C75BB5" w:rsidRPr="00E2227E" w:rsidRDefault="008057E6" w:rsidP="007C28E8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6.</w:t>
      </w:r>
      <w:r w:rsidR="00072196" w:rsidRPr="00E2227E">
        <w:rPr>
          <w:rStyle w:val="Caption1"/>
          <w:rFonts w:ascii="Times New Roman" w:hAnsi="Times New Roman"/>
          <w:sz w:val="28"/>
          <w:szCs w:val="28"/>
        </w:rPr>
        <w:t>5</w:t>
      </w:r>
      <w:r w:rsidRPr="00E2227E">
        <w:rPr>
          <w:rStyle w:val="Caption1"/>
          <w:rFonts w:ascii="Times New Roman" w:hAnsi="Times New Roman"/>
          <w:sz w:val="28"/>
          <w:szCs w:val="28"/>
        </w:rPr>
        <w:t>.П</w:t>
      </w:r>
      <w:r w:rsidR="002C691C" w:rsidRPr="00E2227E">
        <w:rPr>
          <w:rStyle w:val="Caption1"/>
          <w:rFonts w:ascii="Times New Roman" w:hAnsi="Times New Roman"/>
          <w:sz w:val="28"/>
          <w:szCs w:val="28"/>
        </w:rPr>
        <w:t xml:space="preserve">ринять </w:t>
      </w:r>
      <w:r w:rsidR="00C75BB5" w:rsidRPr="00E2227E">
        <w:rPr>
          <w:rStyle w:val="Caption1"/>
          <w:rFonts w:ascii="Times New Roman" w:hAnsi="Times New Roman"/>
          <w:sz w:val="28"/>
          <w:szCs w:val="28"/>
        </w:rPr>
        <w:t>меры по выявлению кредиторов и получению дебиторской з</w:t>
      </w:r>
      <w:r w:rsidR="00C75BB5" w:rsidRPr="00E2227E">
        <w:rPr>
          <w:rStyle w:val="Caption1"/>
          <w:rFonts w:ascii="Times New Roman" w:hAnsi="Times New Roman"/>
          <w:sz w:val="28"/>
          <w:szCs w:val="28"/>
        </w:rPr>
        <w:t>а</w:t>
      </w:r>
      <w:r w:rsidR="00C01076" w:rsidRPr="00E2227E">
        <w:rPr>
          <w:rStyle w:val="Caption1"/>
          <w:rFonts w:ascii="Times New Roman" w:hAnsi="Times New Roman"/>
          <w:sz w:val="28"/>
          <w:szCs w:val="28"/>
        </w:rPr>
        <w:t>долженности и</w:t>
      </w:r>
      <w:r w:rsidR="002F3D69" w:rsidRPr="00E2227E">
        <w:rPr>
          <w:rStyle w:val="Caption1"/>
          <w:rFonts w:ascii="Times New Roman" w:hAnsi="Times New Roman"/>
          <w:sz w:val="28"/>
          <w:szCs w:val="28"/>
        </w:rPr>
        <w:t xml:space="preserve"> уведомить</w:t>
      </w:r>
      <w:r w:rsidR="00C75BB5" w:rsidRPr="00E2227E">
        <w:rPr>
          <w:rStyle w:val="Caption1"/>
          <w:rFonts w:ascii="Times New Roman" w:hAnsi="Times New Roman"/>
          <w:sz w:val="28"/>
          <w:szCs w:val="28"/>
        </w:rPr>
        <w:t xml:space="preserve"> в письменной форме кредиторов о ликвидации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ED4E7A" w:rsidRPr="00E2227E">
        <w:rPr>
          <w:rFonts w:ascii="Times New Roman" w:hAnsi="Times New Roman"/>
          <w:spacing w:val="2"/>
          <w:sz w:val="28"/>
          <w:szCs w:val="28"/>
        </w:rPr>
        <w:t xml:space="preserve"> с указанием порядка и сроков заявления требований (не менее двух месяцев с момента публикации)</w:t>
      </w:r>
      <w:r w:rsidRPr="00E2227E">
        <w:rPr>
          <w:rStyle w:val="Caption1"/>
          <w:rFonts w:ascii="Times New Roman" w:hAnsi="Times New Roman"/>
          <w:sz w:val="28"/>
          <w:szCs w:val="28"/>
        </w:rPr>
        <w:t>.</w:t>
      </w:r>
    </w:p>
    <w:p w:rsidR="00C439CF" w:rsidRDefault="008057E6" w:rsidP="007C28E8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6.</w:t>
      </w:r>
      <w:r w:rsidR="00072196" w:rsidRPr="00E2227E">
        <w:rPr>
          <w:rStyle w:val="Caption1"/>
          <w:rFonts w:ascii="Times New Roman" w:hAnsi="Times New Roman"/>
          <w:sz w:val="28"/>
          <w:szCs w:val="28"/>
        </w:rPr>
        <w:t>6</w:t>
      </w:r>
      <w:r w:rsidRPr="00E2227E">
        <w:rPr>
          <w:rStyle w:val="Caption1"/>
          <w:rFonts w:ascii="Times New Roman" w:hAnsi="Times New Roman"/>
          <w:sz w:val="28"/>
          <w:szCs w:val="28"/>
        </w:rPr>
        <w:t>.</w:t>
      </w:r>
      <w:r w:rsidRPr="00E2227E">
        <w:rPr>
          <w:rFonts w:ascii="Times New Roman" w:hAnsi="Times New Roman"/>
          <w:sz w:val="28"/>
          <w:szCs w:val="28"/>
        </w:rPr>
        <w:t>В</w:t>
      </w:r>
      <w:r w:rsidR="00E95943" w:rsidRPr="00E2227E">
        <w:rPr>
          <w:rFonts w:ascii="Times New Roman" w:hAnsi="Times New Roman"/>
          <w:sz w:val="28"/>
          <w:szCs w:val="28"/>
        </w:rPr>
        <w:t xml:space="preserve"> </w:t>
      </w:r>
      <w:r w:rsidR="00B4013E" w:rsidRPr="00E2227E">
        <w:rPr>
          <w:rFonts w:ascii="Times New Roman" w:hAnsi="Times New Roman"/>
          <w:sz w:val="28"/>
          <w:szCs w:val="28"/>
        </w:rPr>
        <w:t xml:space="preserve">течение </w:t>
      </w:r>
      <w:r w:rsidR="0056422B" w:rsidRPr="00E2227E">
        <w:rPr>
          <w:rFonts w:ascii="Times New Roman" w:hAnsi="Times New Roman"/>
          <w:sz w:val="28"/>
          <w:szCs w:val="28"/>
        </w:rPr>
        <w:t>10 календарных дней</w:t>
      </w:r>
      <w:r w:rsidR="00ED4E7A" w:rsidRPr="00E2227E">
        <w:rPr>
          <w:rFonts w:ascii="Times New Roman" w:hAnsi="Times New Roman"/>
          <w:sz w:val="28"/>
          <w:szCs w:val="28"/>
        </w:rPr>
        <w:t xml:space="preserve"> 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 xml:space="preserve">после окончания срока предъявления </w:t>
      </w:r>
      <w:proofErr w:type="gramStart"/>
      <w:r w:rsidR="00C439CF" w:rsidRPr="00E2227E">
        <w:rPr>
          <w:rStyle w:val="Caption1"/>
          <w:rFonts w:ascii="Times New Roman" w:hAnsi="Times New Roman"/>
          <w:sz w:val="28"/>
          <w:szCs w:val="28"/>
        </w:rPr>
        <w:t>тре</w:t>
      </w:r>
      <w:r w:rsidR="00A63BB5" w:rsidRPr="00E2227E">
        <w:rPr>
          <w:rStyle w:val="Caption1"/>
          <w:rFonts w:ascii="Times New Roman" w:hAnsi="Times New Roman"/>
          <w:sz w:val="28"/>
          <w:szCs w:val="28"/>
        </w:rPr>
        <w:t>бований кредиторами составить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 xml:space="preserve"> проме</w:t>
      </w:r>
      <w:r w:rsidR="00C77881" w:rsidRPr="00E2227E">
        <w:rPr>
          <w:rStyle w:val="Caption1"/>
          <w:rFonts w:ascii="Times New Roman" w:hAnsi="Times New Roman"/>
          <w:sz w:val="28"/>
          <w:szCs w:val="28"/>
        </w:rPr>
        <w:t>жуточный ликвидационный баланс</w:t>
      </w:r>
      <w:r w:rsidR="00AE6075" w:rsidRPr="00E2227E">
        <w:rPr>
          <w:rStyle w:val="Caption1"/>
          <w:rFonts w:ascii="Times New Roman" w:hAnsi="Times New Roman"/>
          <w:sz w:val="28"/>
          <w:szCs w:val="28"/>
        </w:rPr>
        <w:t>,</w:t>
      </w:r>
      <w:r w:rsidR="00ED4E7A" w:rsidRPr="00E2227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>к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>о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>торый содержит сведения о составе имущества</w:t>
      </w:r>
      <w:r w:rsidR="00ED4E7A" w:rsidRPr="00E2227E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муниц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и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пальный центр</w:t>
      </w:r>
      <w:r w:rsidR="005F6D19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C439CF" w:rsidRPr="00E2227E">
        <w:rPr>
          <w:rStyle w:val="Caption1"/>
          <w:rFonts w:ascii="Times New Roman" w:hAnsi="Times New Roman"/>
          <w:sz w:val="28"/>
          <w:szCs w:val="28"/>
        </w:rPr>
        <w:t>,</w:t>
      </w:r>
      <w:r w:rsidR="00C439CF" w:rsidRPr="00C439CF">
        <w:rPr>
          <w:rStyle w:val="Caption1"/>
          <w:rFonts w:ascii="Times New Roman" w:hAnsi="Times New Roman"/>
          <w:sz w:val="28"/>
          <w:szCs w:val="28"/>
        </w:rPr>
        <w:t xml:space="preserve"> перечне требований, предъявленных кредиторами, р</w:t>
      </w:r>
      <w:r w:rsidR="00C439CF" w:rsidRPr="00C439CF">
        <w:rPr>
          <w:rStyle w:val="Caption1"/>
          <w:rFonts w:ascii="Times New Roman" w:hAnsi="Times New Roman"/>
          <w:sz w:val="28"/>
          <w:szCs w:val="28"/>
        </w:rPr>
        <w:t>е</w:t>
      </w:r>
      <w:r w:rsidR="00C439CF" w:rsidRPr="00C439CF">
        <w:rPr>
          <w:rStyle w:val="Caption1"/>
          <w:rFonts w:ascii="Times New Roman" w:hAnsi="Times New Roman"/>
          <w:sz w:val="28"/>
          <w:szCs w:val="28"/>
        </w:rPr>
        <w:t>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</w:t>
      </w:r>
      <w:r w:rsidR="00A63BB5">
        <w:rPr>
          <w:rStyle w:val="Caption1"/>
          <w:rFonts w:ascii="Times New Roman" w:hAnsi="Times New Roman"/>
          <w:sz w:val="28"/>
          <w:szCs w:val="28"/>
        </w:rPr>
        <w:t>ией и представить</w:t>
      </w:r>
      <w:r w:rsidR="00C77881">
        <w:rPr>
          <w:rStyle w:val="Caption1"/>
          <w:rFonts w:ascii="Times New Roman" w:hAnsi="Times New Roman"/>
          <w:sz w:val="28"/>
          <w:szCs w:val="28"/>
        </w:rPr>
        <w:t xml:space="preserve"> его</w:t>
      </w:r>
      <w:r w:rsidR="00C77881" w:rsidRPr="00C77881">
        <w:rPr>
          <w:rStyle w:val="Caption1"/>
          <w:rFonts w:ascii="Times New Roman" w:hAnsi="Times New Roman"/>
          <w:sz w:val="28"/>
          <w:szCs w:val="28"/>
        </w:rPr>
        <w:t xml:space="preserve"> для утвержд</w:t>
      </w:r>
      <w:r w:rsidR="00C77881" w:rsidRPr="00C77881">
        <w:rPr>
          <w:rStyle w:val="Caption1"/>
          <w:rFonts w:ascii="Times New Roman" w:hAnsi="Times New Roman"/>
          <w:sz w:val="28"/>
          <w:szCs w:val="28"/>
        </w:rPr>
        <w:t>е</w:t>
      </w:r>
      <w:r w:rsidR="00C77881" w:rsidRPr="00C77881">
        <w:rPr>
          <w:rStyle w:val="Caption1"/>
          <w:rFonts w:ascii="Times New Roman" w:hAnsi="Times New Roman"/>
          <w:sz w:val="28"/>
          <w:szCs w:val="28"/>
        </w:rPr>
        <w:t xml:space="preserve">ния </w:t>
      </w:r>
      <w:r w:rsidR="00C77881">
        <w:rPr>
          <w:rStyle w:val="Caption1"/>
          <w:rFonts w:ascii="Times New Roman" w:hAnsi="Times New Roman"/>
          <w:sz w:val="28"/>
          <w:szCs w:val="28"/>
        </w:rPr>
        <w:t>Учредителю</w:t>
      </w:r>
      <w:r w:rsidR="00256281">
        <w:rPr>
          <w:rStyle w:val="Caption1"/>
          <w:rFonts w:ascii="Times New Roman" w:hAnsi="Times New Roman"/>
          <w:sz w:val="28"/>
          <w:szCs w:val="28"/>
        </w:rPr>
        <w:t>.</w:t>
      </w:r>
      <w:proofErr w:type="gramEnd"/>
      <w:r w:rsidR="00ED4E7A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256281" w:rsidRPr="009F5249">
        <w:rPr>
          <w:rFonts w:ascii="Times New Roman" w:hAnsi="Times New Roman"/>
          <w:sz w:val="28"/>
          <w:szCs w:val="28"/>
          <w:shd w:val="clear" w:color="auto" w:fill="FFFFFF"/>
        </w:rPr>
        <w:t>О составлении промежуточного</w:t>
      </w:r>
      <w:r w:rsidR="009F5249" w:rsidRPr="009F5249">
        <w:rPr>
          <w:rFonts w:ascii="Times New Roman" w:hAnsi="Times New Roman"/>
          <w:sz w:val="28"/>
          <w:szCs w:val="28"/>
          <w:shd w:val="clear" w:color="auto" w:fill="FFFFFF"/>
        </w:rPr>
        <w:t xml:space="preserve"> ликвидационного </w:t>
      </w:r>
      <w:r w:rsidR="00256281" w:rsidRPr="009F5249">
        <w:rPr>
          <w:rFonts w:ascii="Times New Roman" w:hAnsi="Times New Roman"/>
          <w:sz w:val="28"/>
          <w:szCs w:val="28"/>
          <w:shd w:val="clear" w:color="auto" w:fill="FFFFFF"/>
        </w:rPr>
        <w:t xml:space="preserve">баланса </w:t>
      </w:r>
      <w:r w:rsidR="00A4372C">
        <w:rPr>
          <w:rFonts w:ascii="Times New Roman" w:hAnsi="Times New Roman"/>
          <w:sz w:val="28"/>
          <w:szCs w:val="28"/>
          <w:shd w:val="clear" w:color="auto" w:fill="FFFFFF"/>
        </w:rPr>
        <w:t>ув</w:t>
      </w:r>
      <w:r w:rsidR="00A4372C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A4372C">
        <w:rPr>
          <w:rFonts w:ascii="Times New Roman" w:hAnsi="Times New Roman"/>
          <w:sz w:val="28"/>
          <w:szCs w:val="28"/>
          <w:shd w:val="clear" w:color="auto" w:fill="FFFFFF"/>
        </w:rPr>
        <w:t>домить</w:t>
      </w:r>
      <w:r w:rsidR="00A4372C">
        <w:rPr>
          <w:rFonts w:ascii="Times New Roman" w:hAnsi="Times New Roman"/>
          <w:color w:val="000000"/>
          <w:sz w:val="28"/>
          <w:szCs w:val="28"/>
        </w:rPr>
        <w:t>межр</w:t>
      </w:r>
      <w:r w:rsidR="00ED4E7A">
        <w:rPr>
          <w:rFonts w:ascii="Times New Roman" w:hAnsi="Times New Roman"/>
          <w:color w:val="000000"/>
          <w:sz w:val="28"/>
          <w:szCs w:val="28"/>
        </w:rPr>
        <w:t>айонную инспекцию ФНС России № 16</w:t>
      </w:r>
      <w:r w:rsidR="00A4372C">
        <w:rPr>
          <w:rFonts w:ascii="Times New Roman" w:hAnsi="Times New Roman"/>
          <w:color w:val="000000"/>
          <w:sz w:val="28"/>
          <w:szCs w:val="28"/>
        </w:rPr>
        <w:t xml:space="preserve"> по Новосибирской области</w:t>
      </w:r>
      <w:r>
        <w:rPr>
          <w:rStyle w:val="Caption1"/>
          <w:rFonts w:ascii="Times New Roman" w:hAnsi="Times New Roman"/>
          <w:sz w:val="28"/>
          <w:szCs w:val="28"/>
        </w:rPr>
        <w:t>.</w:t>
      </w:r>
    </w:p>
    <w:p w:rsidR="0049796A" w:rsidRPr="00E2227E" w:rsidRDefault="000677B4" w:rsidP="0061782B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6.7.</w:t>
      </w:r>
      <w:r w:rsidR="008057E6">
        <w:rPr>
          <w:rStyle w:val="Caption1"/>
          <w:rFonts w:ascii="Times New Roman" w:hAnsi="Times New Roman"/>
          <w:sz w:val="28"/>
          <w:szCs w:val="28"/>
        </w:rPr>
        <w:t>В</w:t>
      </w:r>
      <w:r w:rsidR="00F01DEA" w:rsidRPr="00F01DEA">
        <w:rPr>
          <w:rStyle w:val="Caption1"/>
          <w:rFonts w:ascii="Times New Roman" w:hAnsi="Times New Roman"/>
          <w:sz w:val="28"/>
          <w:szCs w:val="28"/>
        </w:rPr>
        <w:t xml:space="preserve"> порядке очередности, установленной статьей 64 </w:t>
      </w:r>
      <w:r w:rsidR="00F01DEA">
        <w:rPr>
          <w:rStyle w:val="Caption1"/>
          <w:rFonts w:ascii="Times New Roman" w:hAnsi="Times New Roman"/>
          <w:sz w:val="28"/>
          <w:szCs w:val="28"/>
        </w:rPr>
        <w:t xml:space="preserve">Гражданского </w:t>
      </w:r>
      <w:r w:rsidR="00C01076">
        <w:rPr>
          <w:rStyle w:val="Caption1"/>
          <w:rFonts w:ascii="Times New Roman" w:hAnsi="Times New Roman"/>
          <w:sz w:val="28"/>
          <w:szCs w:val="28"/>
        </w:rPr>
        <w:t>к</w:t>
      </w:r>
      <w:r w:rsidR="00F01DEA" w:rsidRPr="00F01DEA">
        <w:rPr>
          <w:rStyle w:val="Caption1"/>
          <w:rFonts w:ascii="Times New Roman" w:hAnsi="Times New Roman"/>
          <w:sz w:val="28"/>
          <w:szCs w:val="28"/>
        </w:rPr>
        <w:t>одекса</w:t>
      </w:r>
      <w:r w:rsidR="00F01DEA">
        <w:rPr>
          <w:rStyle w:val="Caption1"/>
          <w:rFonts w:ascii="Times New Roman" w:hAnsi="Times New Roman"/>
          <w:sz w:val="28"/>
          <w:szCs w:val="28"/>
        </w:rPr>
        <w:t xml:space="preserve"> Российской Федерации</w:t>
      </w:r>
      <w:r w:rsidR="00F01DEA" w:rsidRPr="00F01DEA">
        <w:rPr>
          <w:rStyle w:val="Caption1"/>
          <w:rFonts w:ascii="Times New Roman" w:hAnsi="Times New Roman"/>
          <w:sz w:val="28"/>
          <w:szCs w:val="28"/>
        </w:rPr>
        <w:t xml:space="preserve">, в соответствии с промежуточным ликвидационным </w:t>
      </w:r>
      <w:r w:rsidR="00F01DEA" w:rsidRPr="00E2227E">
        <w:rPr>
          <w:rStyle w:val="Caption1"/>
          <w:rFonts w:ascii="Times New Roman" w:hAnsi="Times New Roman"/>
          <w:sz w:val="28"/>
          <w:szCs w:val="28"/>
        </w:rPr>
        <w:t>б</w:t>
      </w:r>
      <w:r w:rsidR="00F01DEA" w:rsidRPr="00E2227E">
        <w:rPr>
          <w:rStyle w:val="Caption1"/>
          <w:rFonts w:ascii="Times New Roman" w:hAnsi="Times New Roman"/>
          <w:sz w:val="28"/>
          <w:szCs w:val="28"/>
        </w:rPr>
        <w:t>а</w:t>
      </w:r>
      <w:r w:rsidR="00F01DEA" w:rsidRPr="00E2227E">
        <w:rPr>
          <w:rStyle w:val="Caption1"/>
          <w:rFonts w:ascii="Times New Roman" w:hAnsi="Times New Roman"/>
          <w:sz w:val="28"/>
          <w:szCs w:val="28"/>
        </w:rPr>
        <w:t xml:space="preserve">лансом со дня его утверждения </w:t>
      </w:r>
      <w:r w:rsidR="00A71C4C" w:rsidRPr="00E2227E">
        <w:rPr>
          <w:rStyle w:val="Caption1"/>
          <w:rFonts w:ascii="Times New Roman" w:hAnsi="Times New Roman"/>
          <w:sz w:val="28"/>
          <w:szCs w:val="28"/>
        </w:rPr>
        <w:t>производит</w:t>
      </w:r>
      <w:r w:rsidR="00A4372C" w:rsidRPr="00E2227E">
        <w:rPr>
          <w:rStyle w:val="Caption1"/>
          <w:rFonts w:ascii="Times New Roman" w:hAnsi="Times New Roman"/>
          <w:sz w:val="28"/>
          <w:szCs w:val="28"/>
        </w:rPr>
        <w:t>ь</w:t>
      </w:r>
      <w:r w:rsidR="00F01DEA" w:rsidRPr="00E2227E">
        <w:rPr>
          <w:rStyle w:val="Caption1"/>
          <w:rFonts w:ascii="Times New Roman" w:hAnsi="Times New Roman"/>
          <w:sz w:val="28"/>
          <w:szCs w:val="28"/>
        </w:rPr>
        <w:t xml:space="preserve"> в</w:t>
      </w:r>
      <w:r w:rsidR="00A71C4C" w:rsidRPr="00E2227E">
        <w:rPr>
          <w:rStyle w:val="Caption1"/>
          <w:rFonts w:ascii="Times New Roman" w:hAnsi="Times New Roman"/>
          <w:sz w:val="28"/>
          <w:szCs w:val="28"/>
        </w:rPr>
        <w:t>ыплату</w:t>
      </w:r>
      <w:r w:rsidR="00F01DEA" w:rsidRPr="00E2227E">
        <w:rPr>
          <w:rStyle w:val="Caption1"/>
          <w:rFonts w:ascii="Times New Roman" w:hAnsi="Times New Roman"/>
          <w:sz w:val="28"/>
          <w:szCs w:val="28"/>
        </w:rPr>
        <w:t xml:space="preserve"> денежных сумм кредиторам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муниципальный центр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61782B" w:rsidRPr="00E2227E">
        <w:rPr>
          <w:rStyle w:val="Caption1"/>
          <w:rFonts w:ascii="Times New Roman" w:hAnsi="Times New Roman"/>
          <w:sz w:val="28"/>
          <w:szCs w:val="28"/>
        </w:rPr>
        <w:t>.</w:t>
      </w:r>
    </w:p>
    <w:p w:rsidR="00ED4E7A" w:rsidRPr="00ED4E7A" w:rsidRDefault="00ED4E7A" w:rsidP="00ED4E7A">
      <w:pPr>
        <w:shd w:val="clear" w:color="auto" w:fill="FFFFFF"/>
        <w:textAlignment w:val="baseline"/>
        <w:rPr>
          <w:rStyle w:val="Caption1"/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2227E">
        <w:rPr>
          <w:rStyle w:val="Caption1"/>
          <w:rFonts w:ascii="Times New Roman" w:hAnsi="Times New Roman"/>
          <w:sz w:val="28"/>
          <w:szCs w:val="28"/>
        </w:rPr>
        <w:t>6.8.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случае, если при проведении ликвидации</w:t>
      </w:r>
      <w:r w:rsidRPr="00E2227E">
        <w:t xml:space="preserve"> 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МКУ «</w:t>
      </w:r>
      <w:proofErr w:type="spellStart"/>
      <w:r w:rsidR="00416A7B"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Усть-Изесский</w:t>
      </w:r>
      <w:proofErr w:type="spellEnd"/>
      <w:r w:rsidR="00416A7B"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ниципальный центр культуры» установлена его неспособность </w:t>
      </w:r>
      <w:proofErr w:type="gramStart"/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удовлетворить</w:t>
      </w:r>
      <w:proofErr w:type="gramEnd"/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требования кредиторов в полном объеме, ликвидационная комиссия МКУ «</w:t>
      </w:r>
      <w:proofErr w:type="spellStart"/>
      <w:r w:rsidR="00416A7B"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Усть-Изесский</w:t>
      </w:r>
      <w:proofErr w:type="spellEnd"/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муниципальный центр культуры» обращаются</w:t>
      </w:r>
      <w:r w:rsidRPr="00C228A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арбитражный суд с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заявлением о признании 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МКУ «</w:t>
      </w:r>
      <w:proofErr w:type="spellStart"/>
      <w:r w:rsidR="00416A7B"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Усть-Изесский</w:t>
      </w:r>
      <w:proofErr w:type="spellEnd"/>
      <w:r w:rsidR="00416A7B"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муниципальный центр культ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Pr="00E222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ры»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228A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банкротом.</w:t>
      </w:r>
    </w:p>
    <w:p w:rsidR="00EF609E" w:rsidRDefault="008057E6" w:rsidP="003C69FC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</w:t>
      </w:r>
      <w:r w:rsidR="00ED4E7A">
        <w:rPr>
          <w:rStyle w:val="Caption1"/>
          <w:rFonts w:ascii="Times New Roman" w:hAnsi="Times New Roman"/>
          <w:sz w:val="28"/>
          <w:szCs w:val="28"/>
        </w:rPr>
        <w:t>9</w:t>
      </w:r>
      <w:r w:rsidR="000677B4">
        <w:rPr>
          <w:rStyle w:val="Caption1"/>
          <w:rFonts w:ascii="Times New Roman" w:hAnsi="Times New Roman"/>
          <w:sz w:val="28"/>
          <w:szCs w:val="28"/>
        </w:rPr>
        <w:t>.</w:t>
      </w:r>
      <w:r>
        <w:rPr>
          <w:rStyle w:val="Caption1"/>
          <w:rFonts w:ascii="Times New Roman" w:hAnsi="Times New Roman"/>
          <w:sz w:val="28"/>
          <w:szCs w:val="28"/>
        </w:rPr>
        <w:t>В</w:t>
      </w:r>
      <w:r w:rsidR="00B34B6D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80F42">
        <w:rPr>
          <w:rStyle w:val="Caption1"/>
          <w:rFonts w:ascii="Times New Roman" w:hAnsi="Times New Roman"/>
          <w:sz w:val="28"/>
          <w:szCs w:val="28"/>
        </w:rPr>
        <w:t xml:space="preserve">течение </w:t>
      </w:r>
      <w:r w:rsidR="0056422B" w:rsidRPr="0056422B">
        <w:rPr>
          <w:rStyle w:val="Caption1"/>
          <w:rFonts w:ascii="Times New Roman" w:hAnsi="Times New Roman"/>
          <w:sz w:val="28"/>
          <w:szCs w:val="28"/>
        </w:rPr>
        <w:t xml:space="preserve">10 календарных дней </w:t>
      </w:r>
      <w:r w:rsidR="00754AA9">
        <w:rPr>
          <w:rStyle w:val="Caption1"/>
          <w:rFonts w:ascii="Times New Roman" w:hAnsi="Times New Roman"/>
          <w:sz w:val="28"/>
          <w:szCs w:val="28"/>
        </w:rPr>
        <w:t>п</w:t>
      </w:r>
      <w:r w:rsidR="00754AA9" w:rsidRPr="00754AA9">
        <w:rPr>
          <w:rStyle w:val="Caption1"/>
          <w:rFonts w:ascii="Times New Roman" w:hAnsi="Times New Roman"/>
          <w:sz w:val="28"/>
          <w:szCs w:val="28"/>
        </w:rPr>
        <w:t>осле завершения расчетов с кредит</w:t>
      </w:r>
      <w:r w:rsidR="00754AA9" w:rsidRPr="00754AA9">
        <w:rPr>
          <w:rStyle w:val="Caption1"/>
          <w:rFonts w:ascii="Times New Roman" w:hAnsi="Times New Roman"/>
          <w:sz w:val="28"/>
          <w:szCs w:val="28"/>
        </w:rPr>
        <w:t>о</w:t>
      </w:r>
      <w:r w:rsidR="00754AA9" w:rsidRPr="00754AA9">
        <w:rPr>
          <w:rStyle w:val="Caption1"/>
          <w:rFonts w:ascii="Times New Roman" w:hAnsi="Times New Roman"/>
          <w:sz w:val="28"/>
          <w:szCs w:val="28"/>
        </w:rPr>
        <w:t>рами со</w:t>
      </w:r>
      <w:r w:rsidR="00540F09">
        <w:rPr>
          <w:rStyle w:val="Caption1"/>
          <w:rFonts w:ascii="Times New Roman" w:hAnsi="Times New Roman"/>
          <w:sz w:val="28"/>
          <w:szCs w:val="28"/>
        </w:rPr>
        <w:t>ста</w:t>
      </w:r>
      <w:r w:rsidR="00CE3E8E">
        <w:rPr>
          <w:rStyle w:val="Caption1"/>
          <w:rFonts w:ascii="Times New Roman" w:hAnsi="Times New Roman"/>
          <w:sz w:val="28"/>
          <w:szCs w:val="28"/>
        </w:rPr>
        <w:t>вить</w:t>
      </w:r>
      <w:r w:rsidR="00754AA9" w:rsidRPr="00754AA9">
        <w:rPr>
          <w:rStyle w:val="Caption1"/>
          <w:rFonts w:ascii="Times New Roman" w:hAnsi="Times New Roman"/>
          <w:sz w:val="28"/>
          <w:szCs w:val="28"/>
        </w:rPr>
        <w:t xml:space="preserve"> ликвидационный баланс</w:t>
      </w:r>
      <w:r w:rsidR="00097C62">
        <w:rPr>
          <w:rStyle w:val="Caption1"/>
          <w:rFonts w:ascii="Times New Roman" w:hAnsi="Times New Roman"/>
          <w:sz w:val="28"/>
          <w:szCs w:val="28"/>
        </w:rPr>
        <w:t xml:space="preserve"> и</w:t>
      </w:r>
      <w:r w:rsidR="003C69FC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CE3E8E">
        <w:rPr>
          <w:rStyle w:val="Caption1"/>
          <w:rFonts w:ascii="Times New Roman" w:hAnsi="Times New Roman"/>
          <w:sz w:val="28"/>
          <w:szCs w:val="28"/>
        </w:rPr>
        <w:t>представить</w:t>
      </w:r>
      <w:r w:rsidR="003C69FC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C01076">
        <w:rPr>
          <w:rStyle w:val="Caption1"/>
          <w:rFonts w:ascii="Times New Roman" w:hAnsi="Times New Roman"/>
          <w:sz w:val="28"/>
          <w:szCs w:val="28"/>
        </w:rPr>
        <w:t>на утверждение</w:t>
      </w:r>
      <w:r w:rsidR="003C69FC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097C62">
        <w:rPr>
          <w:rStyle w:val="Caption1"/>
          <w:rFonts w:ascii="Times New Roman" w:hAnsi="Times New Roman"/>
          <w:sz w:val="28"/>
          <w:szCs w:val="28"/>
        </w:rPr>
        <w:t>Учредит</w:t>
      </w:r>
      <w:r w:rsidR="00097C62">
        <w:rPr>
          <w:rStyle w:val="Caption1"/>
          <w:rFonts w:ascii="Times New Roman" w:hAnsi="Times New Roman"/>
          <w:sz w:val="28"/>
          <w:szCs w:val="28"/>
        </w:rPr>
        <w:t>е</w:t>
      </w:r>
      <w:r w:rsidR="00097C62">
        <w:rPr>
          <w:rStyle w:val="Caption1"/>
          <w:rFonts w:ascii="Times New Roman" w:hAnsi="Times New Roman"/>
          <w:sz w:val="28"/>
          <w:szCs w:val="28"/>
        </w:rPr>
        <w:t>лю</w:t>
      </w:r>
      <w:r w:rsidR="00EF609E">
        <w:rPr>
          <w:rStyle w:val="Caption1"/>
          <w:rFonts w:ascii="Times New Roman" w:hAnsi="Times New Roman"/>
          <w:sz w:val="28"/>
          <w:szCs w:val="28"/>
        </w:rPr>
        <w:t>.</w:t>
      </w:r>
      <w:r w:rsidR="003C69FC" w:rsidRPr="003C69FC"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3C69FC" w:rsidRPr="003B1EF7">
        <w:rPr>
          <w:rStyle w:val="Caption1"/>
          <w:rFonts w:ascii="Times New Roman" w:hAnsi="Times New Roman"/>
          <w:sz w:val="28"/>
          <w:szCs w:val="28"/>
        </w:rPr>
        <w:t>О составлении промежуточного ликвидационного баланса уведомить</w:t>
      </w:r>
      <w:r w:rsidR="003C69FC">
        <w:rPr>
          <w:rStyle w:val="Caption1"/>
          <w:rFonts w:ascii="Times New Roman" w:hAnsi="Times New Roman"/>
          <w:sz w:val="28"/>
          <w:szCs w:val="28"/>
        </w:rPr>
        <w:t xml:space="preserve"> </w:t>
      </w:r>
      <w:proofErr w:type="gramStart"/>
      <w:r w:rsidR="003C69FC" w:rsidRPr="003B1EF7">
        <w:rPr>
          <w:rStyle w:val="Caption1"/>
          <w:rFonts w:ascii="Times New Roman" w:hAnsi="Times New Roman"/>
          <w:sz w:val="28"/>
          <w:szCs w:val="28"/>
        </w:rPr>
        <w:t>меж-районную</w:t>
      </w:r>
      <w:proofErr w:type="gramEnd"/>
      <w:r w:rsidR="003C69FC" w:rsidRPr="003B1EF7">
        <w:rPr>
          <w:rStyle w:val="Caption1"/>
          <w:rFonts w:ascii="Times New Roman" w:hAnsi="Times New Roman"/>
          <w:sz w:val="28"/>
          <w:szCs w:val="28"/>
        </w:rPr>
        <w:t xml:space="preserve"> инспекцию ФНС России № 16 по Новосибирской области.</w:t>
      </w:r>
    </w:p>
    <w:p w:rsidR="0074017A" w:rsidRDefault="003C69FC" w:rsidP="007C28E8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6.10</w:t>
      </w:r>
      <w:r w:rsidR="008057E6">
        <w:rPr>
          <w:rStyle w:val="Caption1"/>
          <w:rFonts w:ascii="Times New Roman" w:hAnsi="Times New Roman"/>
          <w:sz w:val="28"/>
          <w:szCs w:val="28"/>
        </w:rPr>
        <w:t>.В</w:t>
      </w:r>
      <w:r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780F42">
        <w:rPr>
          <w:rStyle w:val="Caption1"/>
          <w:rFonts w:ascii="Times New Roman" w:hAnsi="Times New Roman"/>
          <w:sz w:val="28"/>
          <w:szCs w:val="28"/>
        </w:rPr>
        <w:t xml:space="preserve">течение </w:t>
      </w:r>
      <w:r w:rsidR="004E7AF7" w:rsidRPr="004E7AF7">
        <w:rPr>
          <w:rStyle w:val="Caption1"/>
          <w:rFonts w:ascii="Times New Roman" w:hAnsi="Times New Roman"/>
          <w:sz w:val="28"/>
          <w:szCs w:val="28"/>
        </w:rPr>
        <w:t>10 календарных дней после утверждения ликвидационного ба</w:t>
      </w:r>
      <w:r w:rsidR="004E7AF7">
        <w:rPr>
          <w:rStyle w:val="Caption1"/>
          <w:rFonts w:ascii="Times New Roman" w:hAnsi="Times New Roman"/>
          <w:sz w:val="28"/>
          <w:szCs w:val="28"/>
        </w:rPr>
        <w:t xml:space="preserve">ланса </w:t>
      </w:r>
      <w:r w:rsidR="004E7AF7" w:rsidRPr="004E7AF7">
        <w:rPr>
          <w:rStyle w:val="Caption1"/>
          <w:rFonts w:ascii="Times New Roman" w:hAnsi="Times New Roman"/>
          <w:sz w:val="28"/>
          <w:szCs w:val="28"/>
        </w:rPr>
        <w:t xml:space="preserve">представить в </w:t>
      </w:r>
      <w:r w:rsidR="00CE3E8E">
        <w:rPr>
          <w:rFonts w:ascii="Times New Roman" w:hAnsi="Times New Roman"/>
          <w:color w:val="000000"/>
          <w:sz w:val="28"/>
          <w:szCs w:val="28"/>
        </w:rPr>
        <w:t>межр</w:t>
      </w:r>
      <w:r>
        <w:rPr>
          <w:rFonts w:ascii="Times New Roman" w:hAnsi="Times New Roman"/>
          <w:color w:val="000000"/>
          <w:sz w:val="28"/>
          <w:szCs w:val="28"/>
        </w:rPr>
        <w:t>айонную инспекцию ФНС России № 16</w:t>
      </w:r>
      <w:r w:rsidR="00CE3E8E">
        <w:rPr>
          <w:rFonts w:ascii="Times New Roman" w:hAnsi="Times New Roman"/>
          <w:color w:val="000000"/>
          <w:sz w:val="28"/>
          <w:szCs w:val="28"/>
        </w:rPr>
        <w:t xml:space="preserve"> по Новос</w:t>
      </w:r>
      <w:r w:rsidR="00CE3E8E">
        <w:rPr>
          <w:rFonts w:ascii="Times New Roman" w:hAnsi="Times New Roman"/>
          <w:color w:val="000000"/>
          <w:sz w:val="28"/>
          <w:szCs w:val="28"/>
        </w:rPr>
        <w:t>и</w:t>
      </w:r>
      <w:r w:rsidR="00CE3E8E">
        <w:rPr>
          <w:rFonts w:ascii="Times New Roman" w:hAnsi="Times New Roman"/>
          <w:color w:val="000000"/>
          <w:sz w:val="28"/>
          <w:szCs w:val="28"/>
        </w:rPr>
        <w:t>бирской области</w:t>
      </w:r>
      <w:r w:rsidR="004E7AF7" w:rsidRPr="004E7AF7">
        <w:rPr>
          <w:rStyle w:val="Caption1"/>
          <w:rFonts w:ascii="Times New Roman" w:hAnsi="Times New Roman"/>
          <w:sz w:val="28"/>
          <w:szCs w:val="28"/>
        </w:rPr>
        <w:t xml:space="preserve"> для внесения в Единый</w:t>
      </w:r>
      <w:r w:rsidR="003277A8">
        <w:rPr>
          <w:rStyle w:val="Caption1"/>
          <w:rFonts w:ascii="Times New Roman" w:hAnsi="Times New Roman"/>
          <w:sz w:val="28"/>
          <w:szCs w:val="28"/>
        </w:rPr>
        <w:t xml:space="preserve"> Государственный Р</w:t>
      </w:r>
      <w:r w:rsidR="004E7AF7" w:rsidRPr="004E7AF7">
        <w:rPr>
          <w:rStyle w:val="Caption1"/>
          <w:rFonts w:ascii="Times New Roman" w:hAnsi="Times New Roman"/>
          <w:sz w:val="28"/>
          <w:szCs w:val="28"/>
        </w:rPr>
        <w:t>еестр юридических лиц уведомление о завершении процесса</w:t>
      </w:r>
      <w:r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4E7AF7" w:rsidRPr="004E7AF7">
        <w:rPr>
          <w:rStyle w:val="Caption1"/>
          <w:rFonts w:ascii="Times New Roman" w:hAnsi="Times New Roman"/>
          <w:sz w:val="28"/>
          <w:szCs w:val="28"/>
        </w:rPr>
        <w:t>ликвидации</w:t>
      </w:r>
      <w:r>
        <w:rPr>
          <w:rStyle w:val="Caption1"/>
          <w:rFonts w:ascii="Times New Roman" w:hAnsi="Times New Roman"/>
          <w:sz w:val="28"/>
          <w:szCs w:val="28"/>
        </w:rPr>
        <w:t xml:space="preserve">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у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>ниципальный центр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  <w:r w:rsidR="001A54D2" w:rsidRPr="00E2227E">
        <w:rPr>
          <w:rStyle w:val="Caption1"/>
          <w:rFonts w:ascii="Times New Roman" w:hAnsi="Times New Roman"/>
          <w:sz w:val="28"/>
          <w:szCs w:val="28"/>
        </w:rPr>
        <w:t>.</w:t>
      </w:r>
    </w:p>
    <w:p w:rsidR="008057E6" w:rsidRDefault="008057E6" w:rsidP="0061782B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Caption1"/>
          <w:rFonts w:ascii="Times New Roman" w:hAnsi="Times New Roman"/>
          <w:sz w:val="28"/>
          <w:szCs w:val="28"/>
        </w:rPr>
        <w:t>7.</w:t>
      </w:r>
      <w:r w:rsidRPr="00405293">
        <w:rPr>
          <w:rFonts w:ascii="Times New Roman" w:hAnsi="Times New Roman"/>
          <w:sz w:val="28"/>
          <w:szCs w:val="28"/>
        </w:rPr>
        <w:t>Ликвидация</w:t>
      </w:r>
      <w:r w:rsidR="003C69FC">
        <w:rPr>
          <w:rFonts w:ascii="Times New Roman" w:hAnsi="Times New Roman"/>
          <w:sz w:val="28"/>
          <w:szCs w:val="28"/>
        </w:rPr>
        <w:t xml:space="preserve">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 xml:space="preserve"> культуры» </w:t>
      </w:r>
      <w:r w:rsidRPr="00E2227E">
        <w:rPr>
          <w:rFonts w:ascii="Times New Roman" w:hAnsi="Times New Roman"/>
          <w:sz w:val="28"/>
          <w:szCs w:val="28"/>
        </w:rPr>
        <w:t xml:space="preserve">считается завершенной, а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017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</w:t>
      </w:r>
      <w:r w:rsidR="00953C88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центр культ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у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 xml:space="preserve">ры» </w:t>
      </w:r>
      <w:r>
        <w:rPr>
          <w:rFonts w:ascii="Times New Roman" w:hAnsi="Times New Roman"/>
          <w:sz w:val="28"/>
          <w:szCs w:val="28"/>
        </w:rPr>
        <w:t>прекратившим</w:t>
      </w:r>
      <w:r w:rsidRPr="00405293">
        <w:rPr>
          <w:rFonts w:ascii="Times New Roman" w:hAnsi="Times New Roman"/>
          <w:sz w:val="28"/>
          <w:szCs w:val="28"/>
        </w:rPr>
        <w:t xml:space="preserve"> существование</w:t>
      </w:r>
      <w:r>
        <w:rPr>
          <w:rFonts w:ascii="Times New Roman" w:hAnsi="Times New Roman"/>
          <w:sz w:val="28"/>
          <w:szCs w:val="28"/>
        </w:rPr>
        <w:t>,</w:t>
      </w:r>
      <w:r w:rsidRPr="00405293">
        <w:rPr>
          <w:rFonts w:ascii="Times New Roman" w:hAnsi="Times New Roman"/>
          <w:sz w:val="28"/>
          <w:szCs w:val="28"/>
        </w:rPr>
        <w:t xml:space="preserve"> п</w:t>
      </w:r>
      <w:r w:rsidR="003277A8">
        <w:rPr>
          <w:rFonts w:ascii="Times New Roman" w:hAnsi="Times New Roman"/>
          <w:sz w:val="28"/>
          <w:szCs w:val="28"/>
        </w:rPr>
        <w:t>осле внесения об этом записи в Единый Г</w:t>
      </w:r>
      <w:r w:rsidRPr="00405293">
        <w:rPr>
          <w:rFonts w:ascii="Times New Roman" w:hAnsi="Times New Roman"/>
          <w:sz w:val="28"/>
          <w:szCs w:val="28"/>
        </w:rPr>
        <w:t>о</w:t>
      </w:r>
      <w:r w:rsidRPr="00405293">
        <w:rPr>
          <w:rFonts w:ascii="Times New Roman" w:hAnsi="Times New Roman"/>
          <w:sz w:val="28"/>
          <w:szCs w:val="28"/>
        </w:rPr>
        <w:t>с</w:t>
      </w:r>
      <w:r w:rsidRPr="00405293">
        <w:rPr>
          <w:rFonts w:ascii="Times New Roman" w:hAnsi="Times New Roman"/>
          <w:sz w:val="28"/>
          <w:szCs w:val="28"/>
        </w:rPr>
        <w:t xml:space="preserve">ударственный </w:t>
      </w:r>
      <w:r w:rsidR="003277A8">
        <w:rPr>
          <w:rFonts w:ascii="Times New Roman" w:hAnsi="Times New Roman"/>
          <w:sz w:val="28"/>
          <w:szCs w:val="28"/>
        </w:rPr>
        <w:t>Р</w:t>
      </w:r>
      <w:r w:rsidRPr="00405293">
        <w:rPr>
          <w:rFonts w:ascii="Times New Roman" w:hAnsi="Times New Roman"/>
          <w:sz w:val="28"/>
          <w:szCs w:val="28"/>
        </w:rPr>
        <w:t>еестр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15BC8" w:rsidRPr="00E2227E" w:rsidRDefault="00815BC8" w:rsidP="00815BC8">
      <w:pPr>
        <w:shd w:val="clear" w:color="auto" w:fill="FFFFFF"/>
        <w:rPr>
          <w:rStyle w:val="Caption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C69FC">
        <w:rPr>
          <w:rFonts w:ascii="Times New Roman" w:hAnsi="Times New Roman"/>
          <w:sz w:val="28"/>
          <w:szCs w:val="28"/>
        </w:rPr>
        <w:t>Председателю ликвидационной комиссии</w:t>
      </w:r>
      <w:r w:rsidR="003C69FC" w:rsidRPr="003C69FC">
        <w:t xml:space="preserve"> </w:t>
      </w:r>
      <w:r w:rsidR="003C69FC" w:rsidRPr="007B3426">
        <w:rPr>
          <w:rFonts w:ascii="Times New Roman" w:hAnsi="Times New Roman"/>
          <w:sz w:val="28"/>
          <w:szCs w:val="28"/>
        </w:rPr>
        <w:t>МКУ «</w:t>
      </w:r>
      <w:proofErr w:type="spellStart"/>
      <w:r w:rsidR="00416A7B" w:rsidRPr="007B3426">
        <w:rPr>
          <w:rFonts w:ascii="Times New Roman" w:hAnsi="Times New Roman"/>
          <w:sz w:val="28"/>
          <w:szCs w:val="28"/>
        </w:rPr>
        <w:t>Усть-Изесский</w:t>
      </w:r>
      <w:proofErr w:type="spellEnd"/>
      <w:r w:rsidR="003C69FC" w:rsidRPr="007B3426">
        <w:rPr>
          <w:rFonts w:ascii="Times New Roman" w:hAnsi="Times New Roman"/>
          <w:sz w:val="28"/>
          <w:szCs w:val="28"/>
        </w:rPr>
        <w:t xml:space="preserve"> муниц</w:t>
      </w:r>
      <w:r w:rsidR="003C69FC" w:rsidRPr="007B3426">
        <w:rPr>
          <w:rFonts w:ascii="Times New Roman" w:hAnsi="Times New Roman"/>
          <w:sz w:val="28"/>
          <w:szCs w:val="28"/>
        </w:rPr>
        <w:t>и</w:t>
      </w:r>
      <w:r w:rsidR="003C69FC" w:rsidRPr="007B3426">
        <w:rPr>
          <w:rFonts w:ascii="Times New Roman" w:hAnsi="Times New Roman"/>
          <w:sz w:val="28"/>
          <w:szCs w:val="28"/>
        </w:rPr>
        <w:t>пальный центр культуры» (</w:t>
      </w:r>
      <w:proofErr w:type="spellStart"/>
      <w:r w:rsidR="007B3426" w:rsidRPr="007B3426">
        <w:rPr>
          <w:rFonts w:ascii="Times New Roman" w:hAnsi="Times New Roman"/>
          <w:sz w:val="28"/>
          <w:szCs w:val="28"/>
        </w:rPr>
        <w:t>Котосонову</w:t>
      </w:r>
      <w:proofErr w:type="spellEnd"/>
      <w:r w:rsidR="007B3426" w:rsidRPr="007B3426">
        <w:rPr>
          <w:rFonts w:ascii="Times New Roman" w:hAnsi="Times New Roman"/>
          <w:sz w:val="28"/>
          <w:szCs w:val="28"/>
        </w:rPr>
        <w:t xml:space="preserve"> Р.Х</w:t>
      </w:r>
      <w:r w:rsidR="00BD2CD7" w:rsidRPr="007B3426">
        <w:rPr>
          <w:rFonts w:ascii="Times New Roman" w:hAnsi="Times New Roman"/>
          <w:sz w:val="28"/>
          <w:szCs w:val="28"/>
        </w:rPr>
        <w:t>.</w:t>
      </w:r>
      <w:r w:rsidR="003C69FC" w:rsidRPr="007B3426">
        <w:rPr>
          <w:rFonts w:ascii="Times New Roman" w:hAnsi="Times New Roman"/>
          <w:sz w:val="28"/>
          <w:szCs w:val="28"/>
        </w:rPr>
        <w:t xml:space="preserve">) </w:t>
      </w:r>
      <w:r w:rsidR="003C69FC">
        <w:rPr>
          <w:rFonts w:ascii="Times New Roman" w:hAnsi="Times New Roman"/>
          <w:sz w:val="28"/>
          <w:szCs w:val="28"/>
        </w:rPr>
        <w:t>п</w:t>
      </w:r>
      <w:r w:rsidRPr="00815BC8">
        <w:rPr>
          <w:rFonts w:ascii="Times New Roman" w:hAnsi="Times New Roman"/>
          <w:sz w:val="28"/>
          <w:szCs w:val="28"/>
        </w:rPr>
        <w:t xml:space="preserve">ередать в </w:t>
      </w:r>
      <w:r w:rsidR="00425E1B">
        <w:rPr>
          <w:rFonts w:ascii="Times New Roman" w:hAnsi="Times New Roman"/>
          <w:sz w:val="28"/>
          <w:szCs w:val="28"/>
        </w:rPr>
        <w:t xml:space="preserve">отдел архивной службы администрации </w:t>
      </w:r>
      <w:r w:rsidRPr="00815BC8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</w:t>
      </w:r>
      <w:r w:rsidR="003C69FC">
        <w:rPr>
          <w:rFonts w:ascii="Times New Roman" w:hAnsi="Times New Roman"/>
          <w:sz w:val="28"/>
          <w:szCs w:val="28"/>
        </w:rPr>
        <w:t>(</w:t>
      </w:r>
      <w:proofErr w:type="spellStart"/>
      <w:r w:rsidR="003C69FC">
        <w:rPr>
          <w:rFonts w:ascii="Times New Roman" w:hAnsi="Times New Roman"/>
          <w:sz w:val="28"/>
          <w:szCs w:val="28"/>
        </w:rPr>
        <w:t>Плетенкина</w:t>
      </w:r>
      <w:proofErr w:type="spellEnd"/>
      <w:r w:rsidR="003C69FC">
        <w:rPr>
          <w:rFonts w:ascii="Times New Roman" w:hAnsi="Times New Roman"/>
          <w:sz w:val="28"/>
          <w:szCs w:val="28"/>
        </w:rPr>
        <w:t xml:space="preserve"> Н.Н.) </w:t>
      </w:r>
      <w:r w:rsidRPr="00815BC8">
        <w:rPr>
          <w:rFonts w:ascii="Times New Roman" w:hAnsi="Times New Roman"/>
          <w:sz w:val="28"/>
          <w:szCs w:val="28"/>
        </w:rPr>
        <w:t>на</w:t>
      </w:r>
      <w:r w:rsidR="003C69FC">
        <w:rPr>
          <w:rFonts w:ascii="Times New Roman" w:hAnsi="Times New Roman"/>
          <w:sz w:val="28"/>
          <w:szCs w:val="28"/>
        </w:rPr>
        <w:t xml:space="preserve"> </w:t>
      </w:r>
      <w:r w:rsidRPr="00815BC8">
        <w:rPr>
          <w:rFonts w:ascii="Times New Roman" w:hAnsi="Times New Roman"/>
          <w:sz w:val="28"/>
          <w:szCs w:val="28"/>
        </w:rPr>
        <w:t>хранение документы по личному составу и иные документы, подлежащие</w:t>
      </w:r>
      <w:r w:rsidR="003C69FC">
        <w:rPr>
          <w:rFonts w:ascii="Times New Roman" w:hAnsi="Times New Roman"/>
          <w:sz w:val="28"/>
          <w:szCs w:val="28"/>
        </w:rPr>
        <w:t xml:space="preserve"> </w:t>
      </w:r>
      <w:r w:rsidRPr="00815BC8">
        <w:rPr>
          <w:rFonts w:ascii="Times New Roman" w:hAnsi="Times New Roman"/>
          <w:sz w:val="28"/>
          <w:szCs w:val="28"/>
        </w:rPr>
        <w:t>п</w:t>
      </w:r>
      <w:r w:rsidRPr="00815BC8">
        <w:rPr>
          <w:rFonts w:ascii="Times New Roman" w:hAnsi="Times New Roman"/>
          <w:sz w:val="28"/>
          <w:szCs w:val="28"/>
        </w:rPr>
        <w:t>о</w:t>
      </w:r>
      <w:r w:rsidRPr="00815BC8">
        <w:rPr>
          <w:rFonts w:ascii="Times New Roman" w:hAnsi="Times New Roman"/>
          <w:sz w:val="28"/>
          <w:szCs w:val="28"/>
        </w:rPr>
        <w:t xml:space="preserve">стоянному хранению после </w:t>
      </w:r>
      <w:r w:rsidRPr="00E2227E">
        <w:rPr>
          <w:rFonts w:ascii="Times New Roman" w:hAnsi="Times New Roman"/>
          <w:sz w:val="28"/>
          <w:szCs w:val="28"/>
        </w:rPr>
        <w:t xml:space="preserve">ликвидации 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416A7B" w:rsidRPr="00E2227E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416A7B" w:rsidRPr="00E2227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91A5C" w:rsidRPr="00E2227E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 xml:space="preserve"> кул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ь</w:t>
      </w:r>
      <w:r w:rsidR="00274052" w:rsidRPr="00E2227E">
        <w:rPr>
          <w:rFonts w:ascii="Times New Roman" w:hAnsi="Times New Roman"/>
          <w:spacing w:val="2"/>
          <w:sz w:val="28"/>
          <w:szCs w:val="28"/>
        </w:rPr>
        <w:t>туры».</w:t>
      </w:r>
    </w:p>
    <w:p w:rsidR="000F7985" w:rsidRDefault="008057E6" w:rsidP="0061782B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2227E">
        <w:rPr>
          <w:rFonts w:ascii="Times New Roman" w:hAnsi="Times New Roman"/>
          <w:sz w:val="28"/>
          <w:szCs w:val="28"/>
        </w:rPr>
        <w:t>9</w:t>
      </w:r>
      <w:r w:rsidR="00D93985" w:rsidRPr="00E2227E">
        <w:rPr>
          <w:rFonts w:ascii="Times New Roman" w:hAnsi="Times New Roman"/>
          <w:sz w:val="28"/>
          <w:szCs w:val="28"/>
        </w:rPr>
        <w:t>.</w:t>
      </w:r>
      <w:r w:rsidR="00977593" w:rsidRPr="00E2227E">
        <w:rPr>
          <w:rFonts w:ascii="Times New Roman" w:hAnsi="Times New Roman"/>
          <w:sz w:val="28"/>
          <w:szCs w:val="28"/>
        </w:rPr>
        <w:t xml:space="preserve">Специалисту  </w:t>
      </w:r>
      <w:r w:rsidR="00416A7B" w:rsidRPr="00E2227E">
        <w:rPr>
          <w:rFonts w:ascii="Times New Roman" w:hAnsi="Times New Roman"/>
          <w:sz w:val="28"/>
          <w:szCs w:val="28"/>
        </w:rPr>
        <w:t>1</w:t>
      </w:r>
      <w:r w:rsidR="00346F5E" w:rsidRPr="00E2227E">
        <w:rPr>
          <w:rFonts w:ascii="Times New Roman" w:hAnsi="Times New Roman"/>
          <w:sz w:val="28"/>
          <w:szCs w:val="28"/>
        </w:rPr>
        <w:t xml:space="preserve"> разряда администрации </w:t>
      </w:r>
      <w:proofErr w:type="spellStart"/>
      <w:r w:rsidR="00416A7B" w:rsidRPr="00E2227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416A7B" w:rsidRPr="00E222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46F5E" w:rsidRPr="00E2227E">
        <w:rPr>
          <w:rFonts w:ascii="Times New Roman" w:hAnsi="Times New Roman"/>
          <w:sz w:val="28"/>
          <w:szCs w:val="28"/>
        </w:rPr>
        <w:t xml:space="preserve"> </w:t>
      </w:r>
      <w:r w:rsidR="00977593" w:rsidRPr="00E2227E">
        <w:rPr>
          <w:rFonts w:ascii="Times New Roman" w:hAnsi="Times New Roman"/>
          <w:sz w:val="28"/>
          <w:szCs w:val="28"/>
        </w:rPr>
        <w:t>сельсовета Ве</w:t>
      </w:r>
      <w:r w:rsidR="00977593" w:rsidRPr="00E2227E">
        <w:rPr>
          <w:rFonts w:ascii="Times New Roman" w:hAnsi="Times New Roman"/>
          <w:sz w:val="28"/>
          <w:szCs w:val="28"/>
        </w:rPr>
        <w:t>н</w:t>
      </w:r>
      <w:r w:rsidR="00977593" w:rsidRPr="00E2227E">
        <w:rPr>
          <w:rFonts w:ascii="Times New Roman" w:hAnsi="Times New Roman"/>
          <w:sz w:val="28"/>
          <w:szCs w:val="28"/>
        </w:rPr>
        <w:t xml:space="preserve">геровского района Новосибирской области </w:t>
      </w:r>
      <w:r w:rsidR="00D93985" w:rsidRPr="00E2227E">
        <w:rPr>
          <w:rFonts w:ascii="Times New Roman" w:hAnsi="Times New Roman"/>
          <w:sz w:val="28"/>
          <w:szCs w:val="28"/>
        </w:rPr>
        <w:t>внести соответствующие изменения в реестр муниципальной собственности.</w:t>
      </w:r>
    </w:p>
    <w:p w:rsidR="00792C68" w:rsidRPr="00792C68" w:rsidRDefault="008057E6" w:rsidP="00792C68">
      <w:pPr>
        <w:tabs>
          <w:tab w:val="left" w:pos="720"/>
          <w:tab w:val="left" w:pos="993"/>
        </w:tabs>
        <w:suppressAutoHyphens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9224E">
        <w:rPr>
          <w:rFonts w:ascii="Times New Roman" w:hAnsi="Times New Roman"/>
          <w:sz w:val="28"/>
          <w:szCs w:val="28"/>
        </w:rPr>
        <w:t>.</w:t>
      </w:r>
      <w:r w:rsidR="00792C68" w:rsidRPr="001B4D30">
        <w:rPr>
          <w:rFonts w:ascii="Liberation Serif" w:hAnsi="Liberation Serif" w:cs="Liberation Serif"/>
          <w:sz w:val="28"/>
          <w:lang w:eastAsia="ar-SA"/>
        </w:rPr>
        <w:t xml:space="preserve">Опубликовать настоящее постановление </w:t>
      </w:r>
      <w:r w:rsidR="00792C68" w:rsidRPr="00792C68">
        <w:rPr>
          <w:rFonts w:ascii="Times New Roman" w:hAnsi="Times New Roman"/>
          <w:sz w:val="28"/>
          <w:szCs w:val="28"/>
        </w:rPr>
        <w:t xml:space="preserve">в периодическом печатном издании </w:t>
      </w:r>
      <w:r w:rsidR="00416A7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«Вестник </w:t>
      </w:r>
      <w:proofErr w:type="spellStart"/>
      <w:r w:rsidR="00416A7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Усть-Изесского</w:t>
      </w:r>
      <w:proofErr w:type="spellEnd"/>
      <w:r w:rsidR="00416A7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2227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сельсовета Венгеровского района Новосибирской области» </w:t>
      </w:r>
      <w:r w:rsidR="00792C68" w:rsidRPr="00792C6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</w:t>
      </w:r>
      <w:r w:rsidR="00792C6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разместить </w:t>
      </w:r>
      <w:r w:rsidR="00792C68" w:rsidRPr="00792C6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официальном сайте </w:t>
      </w:r>
      <w:r w:rsidR="0027405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E2227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Усть-Изесского</w:t>
      </w:r>
      <w:proofErr w:type="spellEnd"/>
      <w:r w:rsidR="002C1A5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792C68" w:rsidRPr="00792C6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сельсовета </w:t>
      </w:r>
      <w:r w:rsidR="002C1A5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Венгеровского района Новосибирской области</w:t>
      </w:r>
      <w:r w:rsidR="00274052">
        <w:rPr>
          <w:rFonts w:ascii="Times New Roman" w:hAnsi="Times New Roman"/>
          <w:sz w:val="28"/>
          <w:szCs w:val="28"/>
        </w:rPr>
        <w:t>.</w:t>
      </w:r>
    </w:p>
    <w:p w:rsidR="005D3E48" w:rsidRDefault="002C1A5A" w:rsidP="007C28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D3E48">
        <w:rPr>
          <w:rFonts w:ascii="Times New Roman" w:hAnsi="Times New Roman"/>
          <w:sz w:val="28"/>
          <w:szCs w:val="28"/>
        </w:rPr>
        <w:t>.</w:t>
      </w:r>
      <w:proofErr w:type="gramStart"/>
      <w:r w:rsidR="005D3E48" w:rsidRPr="001E47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D3E48" w:rsidRPr="001E4784">
        <w:rPr>
          <w:rFonts w:ascii="Times New Roman" w:hAnsi="Times New Roman"/>
          <w:sz w:val="28"/>
          <w:szCs w:val="28"/>
        </w:rPr>
        <w:t xml:space="preserve"> исполнением постановления </w:t>
      </w:r>
      <w:r w:rsidR="00BE35D2">
        <w:rPr>
          <w:rFonts w:ascii="Times New Roman" w:hAnsi="Times New Roman"/>
          <w:sz w:val="28"/>
          <w:szCs w:val="28"/>
        </w:rPr>
        <w:t>оставляю за собой.</w:t>
      </w:r>
    </w:p>
    <w:p w:rsidR="005D3E48" w:rsidRDefault="005D3E48" w:rsidP="007C28E8">
      <w:pPr>
        <w:ind w:firstLine="708"/>
        <w:rPr>
          <w:rFonts w:ascii="Times New Roman" w:hAnsi="Times New Roman"/>
          <w:sz w:val="28"/>
          <w:szCs w:val="28"/>
        </w:rPr>
      </w:pPr>
    </w:p>
    <w:p w:rsidR="005D3E48" w:rsidRDefault="005D3E48" w:rsidP="007C28E8">
      <w:pPr>
        <w:ind w:firstLine="708"/>
        <w:rPr>
          <w:rFonts w:ascii="Times New Roman" w:hAnsi="Times New Roman"/>
          <w:sz w:val="28"/>
          <w:szCs w:val="28"/>
        </w:rPr>
      </w:pPr>
    </w:p>
    <w:p w:rsidR="005D3E48" w:rsidRDefault="005D3E48" w:rsidP="007C28E8">
      <w:pPr>
        <w:ind w:firstLine="708"/>
        <w:rPr>
          <w:rFonts w:ascii="Times New Roman" w:hAnsi="Times New Roman"/>
          <w:sz w:val="28"/>
          <w:szCs w:val="28"/>
        </w:rPr>
      </w:pPr>
    </w:p>
    <w:p w:rsidR="009A480A" w:rsidRDefault="002F644E" w:rsidP="007C28E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227E">
        <w:rPr>
          <w:rFonts w:ascii="Times New Roman" w:hAnsi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83319">
        <w:rPr>
          <w:rFonts w:ascii="Times New Roman" w:hAnsi="Times New Roman"/>
          <w:sz w:val="28"/>
          <w:szCs w:val="28"/>
        </w:rPr>
        <w:t>сельсовета</w:t>
      </w:r>
    </w:p>
    <w:p w:rsidR="00C23EBD" w:rsidRDefault="00C23EBD" w:rsidP="007C28E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Венгеровского района </w:t>
      </w:r>
    </w:p>
    <w:p w:rsidR="009A480A" w:rsidRDefault="00C23EBD" w:rsidP="00383C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</w:t>
      </w:r>
      <w:r w:rsidR="002C1A5A">
        <w:rPr>
          <w:rFonts w:ascii="Times New Roman" w:hAnsi="Times New Roman"/>
          <w:sz w:val="28"/>
          <w:szCs w:val="28"/>
        </w:rPr>
        <w:t xml:space="preserve">          </w:t>
      </w:r>
      <w:r w:rsidR="00E2227E">
        <w:rPr>
          <w:rFonts w:ascii="Times New Roman" w:hAnsi="Times New Roman"/>
          <w:sz w:val="28"/>
          <w:szCs w:val="28"/>
        </w:rPr>
        <w:t xml:space="preserve">                            Р.Х. </w:t>
      </w:r>
      <w:proofErr w:type="spellStart"/>
      <w:r w:rsidR="00E2227E">
        <w:rPr>
          <w:rFonts w:ascii="Times New Roman" w:hAnsi="Times New Roman"/>
          <w:sz w:val="28"/>
          <w:szCs w:val="28"/>
        </w:rPr>
        <w:t>Котосонов</w:t>
      </w:r>
      <w:proofErr w:type="spellEnd"/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</w:p>
    <w:p w:rsidR="00E2227E" w:rsidRDefault="00E2227E" w:rsidP="00D9092C">
      <w:pPr>
        <w:ind w:firstLine="0"/>
        <w:rPr>
          <w:rFonts w:ascii="Times New Roman" w:hAnsi="Times New Roman"/>
          <w:sz w:val="20"/>
          <w:szCs w:val="20"/>
        </w:rPr>
      </w:pPr>
    </w:p>
    <w:p w:rsidR="00E2227E" w:rsidRDefault="00E2227E" w:rsidP="00D9092C">
      <w:pPr>
        <w:ind w:firstLine="0"/>
        <w:rPr>
          <w:rFonts w:ascii="Times New Roman" w:hAnsi="Times New Roman"/>
          <w:sz w:val="20"/>
          <w:szCs w:val="20"/>
        </w:rPr>
      </w:pPr>
    </w:p>
    <w:p w:rsidR="00383C6C" w:rsidRDefault="00383C6C" w:rsidP="00383C6C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83C6C" w:rsidRDefault="00675F3F" w:rsidP="00383C6C">
      <w:pPr>
        <w:ind w:firstLine="0"/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C28E8" w:rsidTr="007C28E8">
        <w:tc>
          <w:tcPr>
            <w:tcW w:w="5920" w:type="dxa"/>
          </w:tcPr>
          <w:p w:rsidR="007C28E8" w:rsidRDefault="007C28E8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7C28E8" w:rsidRPr="00EF62C6" w:rsidRDefault="007C28E8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62C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C28E8" w:rsidRPr="00EF62C6" w:rsidRDefault="007C28E8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62C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9A480A" w:rsidRPr="00EF62C6" w:rsidRDefault="00E2227E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  <w:r w:rsidR="00603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2C6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7C28E8" w:rsidRPr="00EF62C6" w:rsidRDefault="007C28E8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62C6">
              <w:rPr>
                <w:rFonts w:ascii="Times New Roman" w:hAnsi="Times New Roman"/>
                <w:sz w:val="28"/>
                <w:szCs w:val="28"/>
              </w:rPr>
              <w:t xml:space="preserve">Венгеровского района </w:t>
            </w:r>
          </w:p>
          <w:p w:rsidR="007C28E8" w:rsidRPr="00EF62C6" w:rsidRDefault="007C28E8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62C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C28E8" w:rsidRPr="00EF62C6" w:rsidRDefault="007B3426" w:rsidP="007B342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B6B33" w:rsidRPr="00EF62C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29.11.2024 г.</w:t>
            </w:r>
            <w:r w:rsidR="007C28E8" w:rsidRPr="00EF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9A480A" w:rsidRPr="00EF6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</w:tbl>
    <w:p w:rsidR="007C28E8" w:rsidRDefault="007C28E8" w:rsidP="007C28E8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56C5A" w:rsidRPr="005B35AA" w:rsidTr="005B35AA">
        <w:tc>
          <w:tcPr>
            <w:tcW w:w="5068" w:type="dxa"/>
            <w:shd w:val="clear" w:color="auto" w:fill="auto"/>
          </w:tcPr>
          <w:p w:rsidR="00856C5A" w:rsidRPr="005B35AA" w:rsidRDefault="00856C5A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856C5A" w:rsidRPr="005B35AA" w:rsidRDefault="00856C5A" w:rsidP="007C28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6C5A" w:rsidRPr="00856C5A" w:rsidRDefault="00856C5A" w:rsidP="007C28E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56C5A">
        <w:rPr>
          <w:rFonts w:ascii="Times New Roman" w:hAnsi="Times New Roman"/>
          <w:sz w:val="28"/>
          <w:szCs w:val="28"/>
        </w:rPr>
        <w:t>Состав</w:t>
      </w:r>
    </w:p>
    <w:p w:rsidR="0061782B" w:rsidRPr="00066BC6" w:rsidRDefault="00856C5A" w:rsidP="0061782B">
      <w:pPr>
        <w:shd w:val="clear" w:color="auto" w:fill="FFFFFF"/>
        <w:rPr>
          <w:rStyle w:val="Caption1"/>
          <w:rFonts w:ascii="Times New Roman" w:hAnsi="Times New Roman"/>
          <w:color w:val="FF0000"/>
          <w:sz w:val="28"/>
          <w:szCs w:val="28"/>
        </w:rPr>
      </w:pPr>
      <w:r w:rsidRPr="00856C5A">
        <w:rPr>
          <w:rFonts w:ascii="Times New Roman" w:hAnsi="Times New Roman"/>
          <w:sz w:val="28"/>
          <w:szCs w:val="28"/>
        </w:rPr>
        <w:t>ликвидационной комиссии</w:t>
      </w:r>
      <w:r w:rsidR="00100C9B">
        <w:rPr>
          <w:rFonts w:ascii="Times New Roman" w:hAnsi="Times New Roman"/>
          <w:sz w:val="28"/>
          <w:szCs w:val="28"/>
        </w:rPr>
        <w:t xml:space="preserve"> </w:t>
      </w:r>
      <w:r w:rsidR="00A91963" w:rsidRPr="00BD2CD7">
        <w:rPr>
          <w:rFonts w:ascii="Times New Roman" w:hAnsi="Times New Roman"/>
          <w:spacing w:val="2"/>
          <w:sz w:val="28"/>
          <w:szCs w:val="28"/>
        </w:rPr>
        <w:t>МКУ «</w:t>
      </w:r>
      <w:proofErr w:type="spellStart"/>
      <w:r w:rsidR="00E2227E" w:rsidRPr="00BD2CD7">
        <w:rPr>
          <w:rFonts w:ascii="Times New Roman" w:hAnsi="Times New Roman"/>
          <w:spacing w:val="2"/>
          <w:sz w:val="28"/>
          <w:szCs w:val="28"/>
        </w:rPr>
        <w:t>Усть-Изесский</w:t>
      </w:r>
      <w:proofErr w:type="spellEnd"/>
      <w:r w:rsidR="00391A5C" w:rsidRPr="00BD2CD7">
        <w:rPr>
          <w:rFonts w:ascii="Times New Roman" w:hAnsi="Times New Roman"/>
          <w:spacing w:val="2"/>
          <w:sz w:val="28"/>
          <w:szCs w:val="28"/>
        </w:rPr>
        <w:t xml:space="preserve"> муниципальный центр</w:t>
      </w:r>
      <w:r w:rsidR="00A91963" w:rsidRPr="00BD2CD7">
        <w:rPr>
          <w:rFonts w:ascii="Times New Roman" w:hAnsi="Times New Roman"/>
          <w:spacing w:val="2"/>
          <w:sz w:val="28"/>
          <w:szCs w:val="28"/>
        </w:rPr>
        <w:t xml:space="preserve"> культуры»</w:t>
      </w:r>
    </w:p>
    <w:p w:rsidR="007C28E8" w:rsidRDefault="007C28E8" w:rsidP="007C28E8">
      <w:pPr>
        <w:ind w:firstLine="0"/>
        <w:jc w:val="center"/>
        <w:rPr>
          <w:rStyle w:val="Caption1"/>
          <w:rFonts w:ascii="Times New Roman" w:hAnsi="Times New Roman"/>
          <w:sz w:val="28"/>
          <w:szCs w:val="28"/>
        </w:rPr>
      </w:pPr>
    </w:p>
    <w:p w:rsidR="00856C5A" w:rsidRDefault="00856C5A" w:rsidP="007C28E8">
      <w:pPr>
        <w:ind w:firstLine="0"/>
        <w:jc w:val="center"/>
        <w:rPr>
          <w:rStyle w:val="Caption1"/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7C28E8" w:rsidTr="00F057EB">
        <w:tc>
          <w:tcPr>
            <w:tcW w:w="2802" w:type="dxa"/>
          </w:tcPr>
          <w:p w:rsidR="007C28E8" w:rsidRPr="009A480A" w:rsidRDefault="007C28E8" w:rsidP="007C28E8">
            <w:pPr>
              <w:ind w:firstLine="0"/>
              <w:jc w:val="left"/>
              <w:rPr>
                <w:rStyle w:val="Caption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61782B" w:rsidRPr="00066BC6" w:rsidRDefault="0061782B" w:rsidP="0061782B">
            <w:pPr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66BC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BD2CD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7B3426">
              <w:rPr>
                <w:rFonts w:ascii="Times New Roman" w:hAnsi="Times New Roman"/>
                <w:sz w:val="28"/>
                <w:szCs w:val="28"/>
              </w:rPr>
              <w:t>Котосонов</w:t>
            </w:r>
            <w:proofErr w:type="spellEnd"/>
            <w:r w:rsidR="007B3426"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 w:rsidR="007B3426">
              <w:rPr>
                <w:rFonts w:ascii="Times New Roman" w:hAnsi="Times New Roman"/>
                <w:sz w:val="28"/>
                <w:szCs w:val="28"/>
              </w:rPr>
              <w:t>Хусенович</w:t>
            </w:r>
            <w:proofErr w:type="spellEnd"/>
            <w:r w:rsidR="007B3426">
              <w:rPr>
                <w:rFonts w:ascii="Times New Roman" w:hAnsi="Times New Roman"/>
                <w:sz w:val="28"/>
                <w:szCs w:val="28"/>
              </w:rPr>
              <w:t xml:space="preserve">-Глава </w:t>
            </w:r>
            <w:proofErr w:type="spellStart"/>
            <w:r w:rsidR="007B3426"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  <w:r w:rsidR="007B3426">
              <w:rPr>
                <w:rFonts w:ascii="Times New Roman" w:hAnsi="Times New Roman"/>
                <w:sz w:val="28"/>
                <w:szCs w:val="28"/>
              </w:rPr>
              <w:t xml:space="preserve"> сельсовета;</w:t>
            </w:r>
          </w:p>
          <w:p w:rsidR="007C28E8" w:rsidRPr="00066BC6" w:rsidRDefault="007C28E8" w:rsidP="0061782B">
            <w:pPr>
              <w:ind w:firstLine="0"/>
              <w:jc w:val="left"/>
              <w:rPr>
                <w:rStyle w:val="Caption1"/>
                <w:rFonts w:ascii="Times New Roman" w:hAnsi="Times New Roman"/>
                <w:sz w:val="28"/>
                <w:szCs w:val="28"/>
              </w:rPr>
            </w:pPr>
          </w:p>
        </w:tc>
      </w:tr>
      <w:tr w:rsidR="007C28E8" w:rsidRPr="00BD2CD7" w:rsidTr="00F057EB">
        <w:tc>
          <w:tcPr>
            <w:tcW w:w="2802" w:type="dxa"/>
          </w:tcPr>
          <w:p w:rsidR="007C28E8" w:rsidRDefault="007C28E8" w:rsidP="007C28E8">
            <w:pPr>
              <w:ind w:firstLine="0"/>
              <w:jc w:val="left"/>
              <w:rPr>
                <w:rStyle w:val="Caption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61782B" w:rsidRPr="00BD2CD7" w:rsidRDefault="000E4307" w:rsidP="004C2C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2CD7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="0061782B" w:rsidRPr="00BD2CD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91963" w:rsidRPr="00BD2CD7" w:rsidRDefault="007B3426" w:rsidP="004C2CF9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Терешкина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Владимировна-экономист;</w:t>
            </w:r>
          </w:p>
          <w:p w:rsidR="00BD2CD7" w:rsidRPr="00BD2CD7" w:rsidRDefault="00BD2CD7" w:rsidP="004C2CF9">
            <w:pPr>
              <w:ind w:firstLine="0"/>
              <w:jc w:val="left"/>
              <w:rPr>
                <w:rStyle w:val="Caption1"/>
                <w:rFonts w:ascii="Times New Roman" w:hAnsi="Times New Roman"/>
                <w:sz w:val="28"/>
              </w:rPr>
            </w:pPr>
            <w:proofErr w:type="spellStart"/>
            <w:r w:rsidRPr="00BD2CD7">
              <w:rPr>
                <w:rFonts w:ascii="Times New Roman" w:hAnsi="Times New Roman"/>
                <w:sz w:val="28"/>
              </w:rPr>
              <w:t>Покосьянова</w:t>
            </w:r>
            <w:proofErr w:type="spellEnd"/>
            <w:r w:rsidRPr="00BD2CD7">
              <w:rPr>
                <w:rFonts w:ascii="Times New Roman" w:hAnsi="Times New Roman"/>
                <w:sz w:val="28"/>
              </w:rPr>
              <w:t xml:space="preserve"> Наталья </w:t>
            </w:r>
            <w:proofErr w:type="gramStart"/>
            <w:r w:rsidRPr="00BD2CD7">
              <w:rPr>
                <w:rFonts w:ascii="Times New Roman" w:hAnsi="Times New Roman"/>
                <w:sz w:val="28"/>
              </w:rPr>
              <w:t>Сергеевна-художественный</w:t>
            </w:r>
            <w:proofErr w:type="gramEnd"/>
            <w:r w:rsidRPr="00BD2CD7">
              <w:rPr>
                <w:rFonts w:ascii="Times New Roman" w:hAnsi="Times New Roman"/>
                <w:sz w:val="28"/>
              </w:rPr>
              <w:t xml:space="preserve"> руков</w:t>
            </w:r>
            <w:r w:rsidRPr="00BD2CD7">
              <w:rPr>
                <w:rFonts w:ascii="Times New Roman" w:hAnsi="Times New Roman"/>
                <w:sz w:val="28"/>
              </w:rPr>
              <w:t>о</w:t>
            </w:r>
            <w:r w:rsidRPr="00BD2CD7">
              <w:rPr>
                <w:rFonts w:ascii="Times New Roman" w:hAnsi="Times New Roman"/>
                <w:sz w:val="28"/>
              </w:rPr>
              <w:t>дитель.</w:t>
            </w:r>
          </w:p>
        </w:tc>
      </w:tr>
    </w:tbl>
    <w:p w:rsidR="00856C5A" w:rsidRDefault="00856C5A" w:rsidP="007C28E8">
      <w:pPr>
        <w:ind w:firstLine="0"/>
        <w:rPr>
          <w:rFonts w:ascii="Times New Roman" w:hAnsi="Times New Roman"/>
          <w:sz w:val="28"/>
          <w:szCs w:val="28"/>
        </w:rPr>
      </w:pPr>
    </w:p>
    <w:sectPr w:rsidR="00856C5A" w:rsidSect="00B807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B21D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981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FEE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24C26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CA1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AA1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3A8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324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0D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766E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581168"/>
    <w:multiLevelType w:val="hybridMultilevel"/>
    <w:tmpl w:val="3012A93E"/>
    <w:lvl w:ilvl="0" w:tplc="4D9EFD7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22CB86">
      <w:numFmt w:val="none"/>
      <w:lvlText w:val=""/>
      <w:lvlJc w:val="left"/>
      <w:pPr>
        <w:tabs>
          <w:tab w:val="num" w:pos="360"/>
        </w:tabs>
      </w:pPr>
    </w:lvl>
    <w:lvl w:ilvl="2" w:tplc="6AC45398">
      <w:numFmt w:val="none"/>
      <w:lvlText w:val=""/>
      <w:lvlJc w:val="left"/>
      <w:pPr>
        <w:tabs>
          <w:tab w:val="num" w:pos="360"/>
        </w:tabs>
      </w:pPr>
    </w:lvl>
    <w:lvl w:ilvl="3" w:tplc="6780107C">
      <w:numFmt w:val="none"/>
      <w:lvlText w:val=""/>
      <w:lvlJc w:val="left"/>
      <w:pPr>
        <w:tabs>
          <w:tab w:val="num" w:pos="360"/>
        </w:tabs>
      </w:pPr>
    </w:lvl>
    <w:lvl w:ilvl="4" w:tplc="AA12EE9C">
      <w:numFmt w:val="none"/>
      <w:lvlText w:val=""/>
      <w:lvlJc w:val="left"/>
      <w:pPr>
        <w:tabs>
          <w:tab w:val="num" w:pos="360"/>
        </w:tabs>
      </w:pPr>
    </w:lvl>
    <w:lvl w:ilvl="5" w:tplc="5DEC79D6">
      <w:numFmt w:val="none"/>
      <w:lvlText w:val=""/>
      <w:lvlJc w:val="left"/>
      <w:pPr>
        <w:tabs>
          <w:tab w:val="num" w:pos="360"/>
        </w:tabs>
      </w:pPr>
    </w:lvl>
    <w:lvl w:ilvl="6" w:tplc="A9F0CCE6">
      <w:numFmt w:val="none"/>
      <w:lvlText w:val=""/>
      <w:lvlJc w:val="left"/>
      <w:pPr>
        <w:tabs>
          <w:tab w:val="num" w:pos="360"/>
        </w:tabs>
      </w:pPr>
    </w:lvl>
    <w:lvl w:ilvl="7" w:tplc="45FE8928">
      <w:numFmt w:val="none"/>
      <w:lvlText w:val=""/>
      <w:lvlJc w:val="left"/>
      <w:pPr>
        <w:tabs>
          <w:tab w:val="num" w:pos="360"/>
        </w:tabs>
      </w:pPr>
    </w:lvl>
    <w:lvl w:ilvl="8" w:tplc="520CF91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2747BF7"/>
    <w:multiLevelType w:val="multilevel"/>
    <w:tmpl w:val="105026F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23A116F2"/>
    <w:multiLevelType w:val="multilevel"/>
    <w:tmpl w:val="FC223BA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3">
    <w:nsid w:val="27CD2160"/>
    <w:multiLevelType w:val="hybridMultilevel"/>
    <w:tmpl w:val="5184850C"/>
    <w:lvl w:ilvl="0" w:tplc="0C92A744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4415AC"/>
    <w:multiLevelType w:val="hybridMultilevel"/>
    <w:tmpl w:val="CEA8A8EA"/>
    <w:lvl w:ilvl="0" w:tplc="0584F9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D28858">
      <w:numFmt w:val="none"/>
      <w:lvlText w:val=""/>
      <w:lvlJc w:val="left"/>
      <w:pPr>
        <w:tabs>
          <w:tab w:val="num" w:pos="360"/>
        </w:tabs>
      </w:pPr>
    </w:lvl>
    <w:lvl w:ilvl="2" w:tplc="17DE0E6C">
      <w:numFmt w:val="none"/>
      <w:lvlText w:val=""/>
      <w:lvlJc w:val="left"/>
      <w:pPr>
        <w:tabs>
          <w:tab w:val="num" w:pos="360"/>
        </w:tabs>
      </w:pPr>
    </w:lvl>
    <w:lvl w:ilvl="3" w:tplc="A84E301E">
      <w:numFmt w:val="none"/>
      <w:lvlText w:val=""/>
      <w:lvlJc w:val="left"/>
      <w:pPr>
        <w:tabs>
          <w:tab w:val="num" w:pos="360"/>
        </w:tabs>
      </w:pPr>
    </w:lvl>
    <w:lvl w:ilvl="4" w:tplc="76087E6C">
      <w:numFmt w:val="none"/>
      <w:lvlText w:val=""/>
      <w:lvlJc w:val="left"/>
      <w:pPr>
        <w:tabs>
          <w:tab w:val="num" w:pos="360"/>
        </w:tabs>
      </w:pPr>
    </w:lvl>
    <w:lvl w:ilvl="5" w:tplc="6BFE62A2">
      <w:numFmt w:val="none"/>
      <w:lvlText w:val=""/>
      <w:lvlJc w:val="left"/>
      <w:pPr>
        <w:tabs>
          <w:tab w:val="num" w:pos="360"/>
        </w:tabs>
      </w:pPr>
    </w:lvl>
    <w:lvl w:ilvl="6" w:tplc="6EFC3AB2">
      <w:numFmt w:val="none"/>
      <w:lvlText w:val=""/>
      <w:lvlJc w:val="left"/>
      <w:pPr>
        <w:tabs>
          <w:tab w:val="num" w:pos="360"/>
        </w:tabs>
      </w:pPr>
    </w:lvl>
    <w:lvl w:ilvl="7" w:tplc="142C41AC">
      <w:numFmt w:val="none"/>
      <w:lvlText w:val=""/>
      <w:lvlJc w:val="left"/>
      <w:pPr>
        <w:tabs>
          <w:tab w:val="num" w:pos="360"/>
        </w:tabs>
      </w:pPr>
    </w:lvl>
    <w:lvl w:ilvl="8" w:tplc="D646EB2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7F26F27"/>
    <w:multiLevelType w:val="hybridMultilevel"/>
    <w:tmpl w:val="8C30B0EC"/>
    <w:lvl w:ilvl="0" w:tplc="BBA8CA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9F2D49"/>
    <w:multiLevelType w:val="multilevel"/>
    <w:tmpl w:val="0ECAD1D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3DC090E"/>
    <w:multiLevelType w:val="multilevel"/>
    <w:tmpl w:val="9B4EA12E"/>
    <w:lvl w:ilvl="0">
      <w:start w:val="1"/>
      <w:numFmt w:val="decimal"/>
      <w:lvlText w:val="%1."/>
      <w:lvlJc w:val="left"/>
      <w:pPr>
        <w:ind w:left="1244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18">
    <w:nsid w:val="4F8F5A40"/>
    <w:multiLevelType w:val="multilevel"/>
    <w:tmpl w:val="0ECAD1D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62620495"/>
    <w:multiLevelType w:val="hybridMultilevel"/>
    <w:tmpl w:val="44FCEC30"/>
    <w:lvl w:ilvl="0" w:tplc="3A50997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6"/>
  </w:num>
  <w:num w:numId="17">
    <w:abstractNumId w:val="19"/>
  </w:num>
  <w:num w:numId="18">
    <w:abstractNumId w:val="1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4A73"/>
    <w:rsid w:val="00000939"/>
    <w:rsid w:val="00014DA1"/>
    <w:rsid w:val="00044A91"/>
    <w:rsid w:val="00047A16"/>
    <w:rsid w:val="00047AAA"/>
    <w:rsid w:val="00054D02"/>
    <w:rsid w:val="000611FB"/>
    <w:rsid w:val="00066BC6"/>
    <w:rsid w:val="000677B4"/>
    <w:rsid w:val="00067E72"/>
    <w:rsid w:val="00072196"/>
    <w:rsid w:val="000810C2"/>
    <w:rsid w:val="00081C0A"/>
    <w:rsid w:val="000831CB"/>
    <w:rsid w:val="00094735"/>
    <w:rsid w:val="00097C62"/>
    <w:rsid w:val="000B52E9"/>
    <w:rsid w:val="000D33D2"/>
    <w:rsid w:val="000E1A7E"/>
    <w:rsid w:val="000E4041"/>
    <w:rsid w:val="000E4307"/>
    <w:rsid w:val="000E4E49"/>
    <w:rsid w:val="000F7985"/>
    <w:rsid w:val="00100333"/>
    <w:rsid w:val="00100C9B"/>
    <w:rsid w:val="0010382C"/>
    <w:rsid w:val="0013204A"/>
    <w:rsid w:val="001335E2"/>
    <w:rsid w:val="00150DE2"/>
    <w:rsid w:val="00160A14"/>
    <w:rsid w:val="001749EB"/>
    <w:rsid w:val="00176056"/>
    <w:rsid w:val="00184405"/>
    <w:rsid w:val="00187024"/>
    <w:rsid w:val="001A030E"/>
    <w:rsid w:val="001A335B"/>
    <w:rsid w:val="001A54D2"/>
    <w:rsid w:val="001B5C79"/>
    <w:rsid w:val="001C74E7"/>
    <w:rsid w:val="001D310F"/>
    <w:rsid w:val="001D35DF"/>
    <w:rsid w:val="001E4784"/>
    <w:rsid w:val="001F3E81"/>
    <w:rsid w:val="00201B1A"/>
    <w:rsid w:val="00206761"/>
    <w:rsid w:val="002264C6"/>
    <w:rsid w:val="002449EE"/>
    <w:rsid w:val="00256281"/>
    <w:rsid w:val="00256A63"/>
    <w:rsid w:val="00260680"/>
    <w:rsid w:val="002609E7"/>
    <w:rsid w:val="0026145D"/>
    <w:rsid w:val="00274052"/>
    <w:rsid w:val="00276AA1"/>
    <w:rsid w:val="00283319"/>
    <w:rsid w:val="00286D3F"/>
    <w:rsid w:val="00293336"/>
    <w:rsid w:val="002A4DE0"/>
    <w:rsid w:val="002C1428"/>
    <w:rsid w:val="002C1A5A"/>
    <w:rsid w:val="002C691C"/>
    <w:rsid w:val="002C75D0"/>
    <w:rsid w:val="002D2F77"/>
    <w:rsid w:val="002D5EB8"/>
    <w:rsid w:val="002E0EB3"/>
    <w:rsid w:val="002E32F1"/>
    <w:rsid w:val="002F00BD"/>
    <w:rsid w:val="002F3D69"/>
    <w:rsid w:val="002F644E"/>
    <w:rsid w:val="002F6F59"/>
    <w:rsid w:val="00304116"/>
    <w:rsid w:val="00313FBA"/>
    <w:rsid w:val="003150E8"/>
    <w:rsid w:val="00321881"/>
    <w:rsid w:val="00326E1D"/>
    <w:rsid w:val="003277A8"/>
    <w:rsid w:val="00327976"/>
    <w:rsid w:val="003350DA"/>
    <w:rsid w:val="00340FF7"/>
    <w:rsid w:val="00346F5E"/>
    <w:rsid w:val="0035028C"/>
    <w:rsid w:val="003648C6"/>
    <w:rsid w:val="003669F4"/>
    <w:rsid w:val="00377E02"/>
    <w:rsid w:val="00383C6C"/>
    <w:rsid w:val="00391A5C"/>
    <w:rsid w:val="0039344B"/>
    <w:rsid w:val="003A41AD"/>
    <w:rsid w:val="003B0D50"/>
    <w:rsid w:val="003B6F77"/>
    <w:rsid w:val="003C69FC"/>
    <w:rsid w:val="003F3FF2"/>
    <w:rsid w:val="00404773"/>
    <w:rsid w:val="00405293"/>
    <w:rsid w:val="00413917"/>
    <w:rsid w:val="004168C9"/>
    <w:rsid w:val="00416A7B"/>
    <w:rsid w:val="004234A3"/>
    <w:rsid w:val="00423963"/>
    <w:rsid w:val="00423F64"/>
    <w:rsid w:val="00425E1B"/>
    <w:rsid w:val="00474D17"/>
    <w:rsid w:val="00481FFA"/>
    <w:rsid w:val="00484A73"/>
    <w:rsid w:val="004867DE"/>
    <w:rsid w:val="0049544D"/>
    <w:rsid w:val="004960AD"/>
    <w:rsid w:val="0049796A"/>
    <w:rsid w:val="004A0541"/>
    <w:rsid w:val="004A1862"/>
    <w:rsid w:val="004A7B55"/>
    <w:rsid w:val="004B4817"/>
    <w:rsid w:val="004B6A5C"/>
    <w:rsid w:val="004C2CF9"/>
    <w:rsid w:val="004C6D3B"/>
    <w:rsid w:val="004E6DB8"/>
    <w:rsid w:val="004E7AF7"/>
    <w:rsid w:val="0050007E"/>
    <w:rsid w:val="00512E11"/>
    <w:rsid w:val="00524E7F"/>
    <w:rsid w:val="00530259"/>
    <w:rsid w:val="0053348D"/>
    <w:rsid w:val="005338D4"/>
    <w:rsid w:val="00534DDA"/>
    <w:rsid w:val="00535306"/>
    <w:rsid w:val="00540416"/>
    <w:rsid w:val="00540F09"/>
    <w:rsid w:val="00553AF4"/>
    <w:rsid w:val="00554010"/>
    <w:rsid w:val="00556141"/>
    <w:rsid w:val="0056422B"/>
    <w:rsid w:val="00565464"/>
    <w:rsid w:val="005835FD"/>
    <w:rsid w:val="005A54A0"/>
    <w:rsid w:val="005B35AA"/>
    <w:rsid w:val="005D115E"/>
    <w:rsid w:val="005D3E48"/>
    <w:rsid w:val="005F6D19"/>
    <w:rsid w:val="0060175C"/>
    <w:rsid w:val="006032EB"/>
    <w:rsid w:val="00603CBB"/>
    <w:rsid w:val="006135ED"/>
    <w:rsid w:val="0061782B"/>
    <w:rsid w:val="0062443A"/>
    <w:rsid w:val="00633C7E"/>
    <w:rsid w:val="00633E12"/>
    <w:rsid w:val="00647719"/>
    <w:rsid w:val="00675F3F"/>
    <w:rsid w:val="00680071"/>
    <w:rsid w:val="00681C89"/>
    <w:rsid w:val="006879CF"/>
    <w:rsid w:val="00695165"/>
    <w:rsid w:val="0069539A"/>
    <w:rsid w:val="006A26ED"/>
    <w:rsid w:val="006B2D1E"/>
    <w:rsid w:val="006B35F9"/>
    <w:rsid w:val="006B6D7C"/>
    <w:rsid w:val="006B7302"/>
    <w:rsid w:val="006C2B81"/>
    <w:rsid w:val="006C605A"/>
    <w:rsid w:val="006D4444"/>
    <w:rsid w:val="006D69DA"/>
    <w:rsid w:val="006E1083"/>
    <w:rsid w:val="006E44A3"/>
    <w:rsid w:val="006E5F63"/>
    <w:rsid w:val="006E7DB8"/>
    <w:rsid w:val="007154B9"/>
    <w:rsid w:val="007214A0"/>
    <w:rsid w:val="00724AB6"/>
    <w:rsid w:val="00732B64"/>
    <w:rsid w:val="00732EC7"/>
    <w:rsid w:val="007348A3"/>
    <w:rsid w:val="00736239"/>
    <w:rsid w:val="0074017A"/>
    <w:rsid w:val="00745267"/>
    <w:rsid w:val="00754AA9"/>
    <w:rsid w:val="007569DF"/>
    <w:rsid w:val="00767E00"/>
    <w:rsid w:val="00770B17"/>
    <w:rsid w:val="007711C0"/>
    <w:rsid w:val="00780F42"/>
    <w:rsid w:val="00792C68"/>
    <w:rsid w:val="007A7807"/>
    <w:rsid w:val="007B1195"/>
    <w:rsid w:val="007B3281"/>
    <w:rsid w:val="007B3426"/>
    <w:rsid w:val="007C2207"/>
    <w:rsid w:val="007C28E8"/>
    <w:rsid w:val="007C4DD2"/>
    <w:rsid w:val="007D5F3F"/>
    <w:rsid w:val="007E2672"/>
    <w:rsid w:val="007E284B"/>
    <w:rsid w:val="007F3237"/>
    <w:rsid w:val="008036B9"/>
    <w:rsid w:val="008057E6"/>
    <w:rsid w:val="0080698D"/>
    <w:rsid w:val="00807D4A"/>
    <w:rsid w:val="00810D09"/>
    <w:rsid w:val="008150C8"/>
    <w:rsid w:val="00815BC8"/>
    <w:rsid w:val="00820EC7"/>
    <w:rsid w:val="0082759A"/>
    <w:rsid w:val="008447B1"/>
    <w:rsid w:val="008461E1"/>
    <w:rsid w:val="00856C5A"/>
    <w:rsid w:val="00863769"/>
    <w:rsid w:val="008653FD"/>
    <w:rsid w:val="0088581D"/>
    <w:rsid w:val="00893948"/>
    <w:rsid w:val="00896BA5"/>
    <w:rsid w:val="008A7DD3"/>
    <w:rsid w:val="008B41A6"/>
    <w:rsid w:val="008C793A"/>
    <w:rsid w:val="008D6652"/>
    <w:rsid w:val="008F0350"/>
    <w:rsid w:val="008F3A55"/>
    <w:rsid w:val="009050D2"/>
    <w:rsid w:val="0092386F"/>
    <w:rsid w:val="00934FFB"/>
    <w:rsid w:val="00941DF9"/>
    <w:rsid w:val="009471A4"/>
    <w:rsid w:val="00953C88"/>
    <w:rsid w:val="00956E48"/>
    <w:rsid w:val="00977593"/>
    <w:rsid w:val="00981184"/>
    <w:rsid w:val="009A2147"/>
    <w:rsid w:val="009A480A"/>
    <w:rsid w:val="009B384A"/>
    <w:rsid w:val="009B6B33"/>
    <w:rsid w:val="009C6883"/>
    <w:rsid w:val="009C7A17"/>
    <w:rsid w:val="009D07FD"/>
    <w:rsid w:val="009D6F90"/>
    <w:rsid w:val="009E25F8"/>
    <w:rsid w:val="009E69B9"/>
    <w:rsid w:val="009F5249"/>
    <w:rsid w:val="00A07DC4"/>
    <w:rsid w:val="00A1028F"/>
    <w:rsid w:val="00A171A1"/>
    <w:rsid w:val="00A21DB4"/>
    <w:rsid w:val="00A31386"/>
    <w:rsid w:val="00A4006C"/>
    <w:rsid w:val="00A4372C"/>
    <w:rsid w:val="00A53216"/>
    <w:rsid w:val="00A6356E"/>
    <w:rsid w:val="00A63BB5"/>
    <w:rsid w:val="00A65AA7"/>
    <w:rsid w:val="00A71C4C"/>
    <w:rsid w:val="00A8403A"/>
    <w:rsid w:val="00A8463D"/>
    <w:rsid w:val="00A87011"/>
    <w:rsid w:val="00A91963"/>
    <w:rsid w:val="00A92D5D"/>
    <w:rsid w:val="00A9649B"/>
    <w:rsid w:val="00A97464"/>
    <w:rsid w:val="00AA0F4E"/>
    <w:rsid w:val="00AA262E"/>
    <w:rsid w:val="00AA6CED"/>
    <w:rsid w:val="00AC26AC"/>
    <w:rsid w:val="00AC55DF"/>
    <w:rsid w:val="00AD2736"/>
    <w:rsid w:val="00AE5358"/>
    <w:rsid w:val="00AE6075"/>
    <w:rsid w:val="00AF3E8C"/>
    <w:rsid w:val="00B07B25"/>
    <w:rsid w:val="00B12F38"/>
    <w:rsid w:val="00B24B9D"/>
    <w:rsid w:val="00B34B6D"/>
    <w:rsid w:val="00B4013E"/>
    <w:rsid w:val="00B4703A"/>
    <w:rsid w:val="00B54DD8"/>
    <w:rsid w:val="00B55650"/>
    <w:rsid w:val="00B73CF3"/>
    <w:rsid w:val="00B748E9"/>
    <w:rsid w:val="00B807AA"/>
    <w:rsid w:val="00B80B84"/>
    <w:rsid w:val="00BA4A91"/>
    <w:rsid w:val="00BC5C1A"/>
    <w:rsid w:val="00BD0256"/>
    <w:rsid w:val="00BD028F"/>
    <w:rsid w:val="00BD2CD7"/>
    <w:rsid w:val="00BE35D2"/>
    <w:rsid w:val="00BF014B"/>
    <w:rsid w:val="00BF172C"/>
    <w:rsid w:val="00C01076"/>
    <w:rsid w:val="00C1051B"/>
    <w:rsid w:val="00C23D4B"/>
    <w:rsid w:val="00C23EBD"/>
    <w:rsid w:val="00C25E12"/>
    <w:rsid w:val="00C3222A"/>
    <w:rsid w:val="00C33E94"/>
    <w:rsid w:val="00C376A2"/>
    <w:rsid w:val="00C439CF"/>
    <w:rsid w:val="00C51E9A"/>
    <w:rsid w:val="00C60372"/>
    <w:rsid w:val="00C61695"/>
    <w:rsid w:val="00C6329F"/>
    <w:rsid w:val="00C63DF7"/>
    <w:rsid w:val="00C72DAE"/>
    <w:rsid w:val="00C75BB5"/>
    <w:rsid w:val="00C77881"/>
    <w:rsid w:val="00C9344E"/>
    <w:rsid w:val="00C94C4B"/>
    <w:rsid w:val="00CA7BE9"/>
    <w:rsid w:val="00CD4D1D"/>
    <w:rsid w:val="00CE1701"/>
    <w:rsid w:val="00CE3E8E"/>
    <w:rsid w:val="00CE46BC"/>
    <w:rsid w:val="00CF2980"/>
    <w:rsid w:val="00D0115D"/>
    <w:rsid w:val="00D174B3"/>
    <w:rsid w:val="00D264CC"/>
    <w:rsid w:val="00D30E20"/>
    <w:rsid w:val="00D42482"/>
    <w:rsid w:val="00D464B6"/>
    <w:rsid w:val="00D47881"/>
    <w:rsid w:val="00D50105"/>
    <w:rsid w:val="00D51ECD"/>
    <w:rsid w:val="00D653FA"/>
    <w:rsid w:val="00D7049E"/>
    <w:rsid w:val="00D74FC8"/>
    <w:rsid w:val="00D8506A"/>
    <w:rsid w:val="00D9092C"/>
    <w:rsid w:val="00D92E53"/>
    <w:rsid w:val="00D93985"/>
    <w:rsid w:val="00DA1A53"/>
    <w:rsid w:val="00DB355F"/>
    <w:rsid w:val="00DB3773"/>
    <w:rsid w:val="00DB59B8"/>
    <w:rsid w:val="00DC09AA"/>
    <w:rsid w:val="00DD4287"/>
    <w:rsid w:val="00DE09B1"/>
    <w:rsid w:val="00DF3641"/>
    <w:rsid w:val="00E06CB1"/>
    <w:rsid w:val="00E101D9"/>
    <w:rsid w:val="00E14070"/>
    <w:rsid w:val="00E21432"/>
    <w:rsid w:val="00E2227E"/>
    <w:rsid w:val="00E24C12"/>
    <w:rsid w:val="00E32662"/>
    <w:rsid w:val="00E55D80"/>
    <w:rsid w:val="00E57E3A"/>
    <w:rsid w:val="00E659A1"/>
    <w:rsid w:val="00E73CBB"/>
    <w:rsid w:val="00E7519E"/>
    <w:rsid w:val="00E9224E"/>
    <w:rsid w:val="00E95943"/>
    <w:rsid w:val="00EA35C9"/>
    <w:rsid w:val="00EB61F0"/>
    <w:rsid w:val="00ED4E7A"/>
    <w:rsid w:val="00EE1229"/>
    <w:rsid w:val="00EF609E"/>
    <w:rsid w:val="00EF62C6"/>
    <w:rsid w:val="00F01DEA"/>
    <w:rsid w:val="00F057EB"/>
    <w:rsid w:val="00F13B1B"/>
    <w:rsid w:val="00F21ED2"/>
    <w:rsid w:val="00F25483"/>
    <w:rsid w:val="00F3110F"/>
    <w:rsid w:val="00F326BF"/>
    <w:rsid w:val="00F32D0E"/>
    <w:rsid w:val="00F41C23"/>
    <w:rsid w:val="00F462B4"/>
    <w:rsid w:val="00F508D7"/>
    <w:rsid w:val="00F53AD2"/>
    <w:rsid w:val="00F5671C"/>
    <w:rsid w:val="00F70273"/>
    <w:rsid w:val="00F943F2"/>
    <w:rsid w:val="00FA24F2"/>
    <w:rsid w:val="00FA6431"/>
    <w:rsid w:val="00FB0AE4"/>
    <w:rsid w:val="00FB1D02"/>
    <w:rsid w:val="00FB266A"/>
    <w:rsid w:val="00FB3580"/>
    <w:rsid w:val="00FC0316"/>
    <w:rsid w:val="00FC413E"/>
    <w:rsid w:val="00FC4326"/>
    <w:rsid w:val="00FC57D2"/>
    <w:rsid w:val="00FC66F7"/>
    <w:rsid w:val="00FD32AA"/>
    <w:rsid w:val="00FD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73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4A73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8B4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A335B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4A7B5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aption1">
    <w:name w:val="Caption1"/>
    <w:uiPriority w:val="99"/>
    <w:rsid w:val="007C2207"/>
    <w:rPr>
      <w:rFonts w:cs="Times New Roman"/>
    </w:rPr>
  </w:style>
  <w:style w:type="character" w:customStyle="1" w:styleId="a7">
    <w:name w:val="Текст Знак"/>
    <w:link w:val="a8"/>
    <w:uiPriority w:val="99"/>
    <w:locked/>
    <w:rsid w:val="00C60372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uiPriority w:val="99"/>
    <w:rsid w:val="00C60372"/>
    <w:pPr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107ADC"/>
    <w:rPr>
      <w:rFonts w:ascii="Courier New" w:hAnsi="Courier New" w:cs="Courier New"/>
      <w:sz w:val="20"/>
      <w:szCs w:val="20"/>
      <w:lang w:eastAsia="en-US"/>
    </w:rPr>
  </w:style>
  <w:style w:type="character" w:styleId="a9">
    <w:name w:val="Hyperlink"/>
    <w:unhideWhenUsed/>
    <w:rsid w:val="00F311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0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3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4455-AFD0-426D-BC0E-C1213D3A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146</cp:revision>
  <cp:lastPrinted>2024-11-29T02:18:00Z</cp:lastPrinted>
  <dcterms:created xsi:type="dcterms:W3CDTF">2021-05-25T08:43:00Z</dcterms:created>
  <dcterms:modified xsi:type="dcterms:W3CDTF">2024-11-29T02:19:00Z</dcterms:modified>
</cp:coreProperties>
</file>