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5" w:rsidRPr="001D7B7B" w:rsidRDefault="00A97435" w:rsidP="001D7B7B">
      <w:pPr>
        <w:pStyle w:val="a3"/>
        <w:spacing w:before="0" w:beforeAutospacing="0" w:after="0" w:afterAutospacing="0"/>
        <w:rPr>
          <w:rFonts w:ascii="Times New Roman" w:hAnsi="Times New Roman"/>
        </w:rPr>
      </w:pPr>
    </w:p>
    <w:p w:rsidR="00A97435" w:rsidRDefault="00A9743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</w:t>
      </w:r>
      <w:r w:rsidR="007E0C38" w:rsidRPr="001D7B7B">
        <w:rPr>
          <w:rFonts w:ascii="Times New Roman" w:hAnsi="Times New Roman"/>
        </w:rPr>
        <w:t xml:space="preserve">                    </w:t>
      </w:r>
    </w:p>
    <w:p w:rsidR="00321D25" w:rsidRPr="00321D25" w:rsidRDefault="00321D25" w:rsidP="00321D25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  <w:lang w:eastAsia="en-US" w:bidi="en-US"/>
        </w:rPr>
      </w:pPr>
    </w:p>
    <w:p w:rsidR="008E5670" w:rsidRDefault="008E5670" w:rsidP="008E5670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  <w:lang w:eastAsia="en-US" w:bidi="en-US"/>
        </w:rPr>
      </w:pPr>
    </w:p>
    <w:p w:rsidR="008E5670" w:rsidRDefault="008E5670" w:rsidP="008E5670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  <w:lang w:eastAsia="en-US" w:bidi="en-US"/>
        </w:rPr>
      </w:pPr>
    </w:p>
    <w:p w:rsidR="008E5670" w:rsidRDefault="008E5670" w:rsidP="008E5670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  <w:lang w:eastAsia="en-US" w:bidi="en-US"/>
        </w:rPr>
      </w:pPr>
    </w:p>
    <w:p w:rsidR="008E5670" w:rsidRDefault="008E5670" w:rsidP="008E5670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  <w:lang w:eastAsia="en-US" w:bidi="en-US"/>
        </w:rPr>
      </w:pPr>
    </w:p>
    <w:p w:rsidR="008E5670" w:rsidRDefault="008E5670" w:rsidP="008E5670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  <w:lang w:eastAsia="en-US" w:bidi="en-US"/>
        </w:rPr>
      </w:pPr>
    </w:p>
    <w:p w:rsidR="008E5670" w:rsidRDefault="008E5670" w:rsidP="008E5670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  <w:tab w:val="left" w:pos="4200"/>
        </w:tabs>
        <w:ind w:firstLine="470"/>
        <w:jc w:val="center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ПРОТОКОЛ</w:t>
      </w:r>
    </w:p>
    <w:p w:rsidR="008E5670" w:rsidRPr="00A225DD" w:rsidRDefault="008E5670" w:rsidP="00A225DD">
      <w:pPr>
        <w:shd w:val="clear" w:color="auto" w:fill="FFFFFF"/>
        <w:tabs>
          <w:tab w:val="left" w:pos="744"/>
          <w:tab w:val="left" w:pos="4200"/>
        </w:tabs>
        <w:ind w:firstLine="470"/>
        <w:jc w:val="center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Первой сессии</w:t>
      </w:r>
    </w:p>
    <w:p w:rsidR="008E5670" w:rsidRPr="00A225DD" w:rsidRDefault="008E5670" w:rsidP="00A225DD">
      <w:pPr>
        <w:shd w:val="clear" w:color="auto" w:fill="FFFFFF"/>
        <w:tabs>
          <w:tab w:val="left" w:pos="744"/>
          <w:tab w:val="left" w:pos="4200"/>
        </w:tabs>
        <w:ind w:firstLine="470"/>
        <w:jc w:val="center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Совета депутатов </w:t>
      </w:r>
      <w:proofErr w:type="spellStart"/>
      <w:r w:rsidRPr="00A225DD">
        <w:rPr>
          <w:rFonts w:ascii="Times New Roman" w:hAnsi="Times New Roman"/>
          <w:bCs/>
          <w:spacing w:val="-1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</w:t>
      </w:r>
    </w:p>
    <w:p w:rsidR="008E5670" w:rsidRPr="00A225DD" w:rsidRDefault="008E5670" w:rsidP="00A225DD">
      <w:pPr>
        <w:shd w:val="clear" w:color="auto" w:fill="FFFFFF"/>
        <w:tabs>
          <w:tab w:val="left" w:pos="744"/>
          <w:tab w:val="left" w:pos="4200"/>
        </w:tabs>
        <w:ind w:firstLine="470"/>
        <w:jc w:val="center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сельсовета Венгеровского района </w:t>
      </w:r>
    </w:p>
    <w:p w:rsidR="008E5670" w:rsidRPr="00A225DD" w:rsidRDefault="008E5670" w:rsidP="00A225DD">
      <w:pPr>
        <w:shd w:val="clear" w:color="auto" w:fill="FFFFFF"/>
        <w:tabs>
          <w:tab w:val="left" w:pos="744"/>
          <w:tab w:val="left" w:pos="4200"/>
        </w:tabs>
        <w:ind w:firstLine="470"/>
        <w:jc w:val="center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Новосибирской области</w:t>
      </w:r>
    </w:p>
    <w:p w:rsidR="008E5670" w:rsidRPr="00A225DD" w:rsidRDefault="008E5670" w:rsidP="00A225DD">
      <w:pPr>
        <w:shd w:val="clear" w:color="auto" w:fill="FFFFFF"/>
        <w:tabs>
          <w:tab w:val="left" w:pos="744"/>
          <w:tab w:val="left" w:pos="4200"/>
        </w:tabs>
        <w:ind w:firstLine="470"/>
        <w:jc w:val="center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шестого созыва</w:t>
      </w:r>
    </w:p>
    <w:p w:rsidR="008E5670" w:rsidRPr="00A225DD" w:rsidRDefault="008E5670" w:rsidP="00A225DD">
      <w:pPr>
        <w:shd w:val="clear" w:color="auto" w:fill="FFFFFF"/>
        <w:tabs>
          <w:tab w:val="left" w:pos="744"/>
          <w:tab w:val="left" w:pos="4200"/>
        </w:tabs>
        <w:ind w:firstLine="470"/>
        <w:jc w:val="center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01.10.2020</w:t>
      </w:r>
    </w:p>
    <w:p w:rsidR="008E5670" w:rsidRPr="00A225DD" w:rsidRDefault="008E5670" w:rsidP="00A225DD">
      <w:pPr>
        <w:shd w:val="clear" w:color="auto" w:fill="FFFFFF"/>
        <w:tabs>
          <w:tab w:val="left" w:pos="744"/>
          <w:tab w:val="left" w:pos="4200"/>
        </w:tabs>
        <w:jc w:val="center"/>
        <w:rPr>
          <w:rFonts w:ascii="Times New Roman" w:hAnsi="Times New Roman"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A225DD" w:rsidRDefault="00A225DD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A225DD" w:rsidRDefault="00A225DD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A225DD" w:rsidRDefault="00A225DD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A225DD" w:rsidRDefault="00A225DD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A225DD" w:rsidRDefault="00A225DD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A225DD" w:rsidRPr="00A225DD" w:rsidRDefault="00A225DD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  <w:r w:rsidRPr="00A225DD">
        <w:rPr>
          <w:rFonts w:ascii="Times New Roman" w:hAnsi="Times New Roman"/>
          <w:b/>
          <w:bCs/>
          <w:spacing w:val="-1"/>
          <w:lang w:eastAsia="en-US" w:bidi="en-US"/>
        </w:rPr>
        <w:t>СОВЕТ ДЕПУТАТОВ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  <w:r w:rsidRPr="00A225DD">
        <w:rPr>
          <w:rFonts w:ascii="Times New Roman" w:hAnsi="Times New Roman"/>
          <w:b/>
          <w:bCs/>
          <w:spacing w:val="-1"/>
          <w:lang w:eastAsia="en-US" w:bidi="en-US"/>
        </w:rPr>
        <w:t>УСТЬ-ИЗЕССКОГО СЕЛЬСОВЕТА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  <w:r w:rsidRPr="00A225DD">
        <w:rPr>
          <w:rFonts w:ascii="Times New Roman" w:hAnsi="Times New Roman"/>
          <w:b/>
          <w:bCs/>
          <w:spacing w:val="-1"/>
          <w:lang w:eastAsia="en-US" w:bidi="en-US"/>
        </w:rPr>
        <w:t>ВЕНГЕРОВСКОГО РАЙОНА НОВОСИБИРСКОЙ ОБЛАСТИ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/>
          <w:bCs/>
          <w:spacing w:val="-1"/>
          <w:lang w:eastAsia="en-US" w:bidi="en-US"/>
        </w:rPr>
      </w:pPr>
      <w:r w:rsidRPr="00A225DD">
        <w:rPr>
          <w:rFonts w:ascii="Times New Roman" w:hAnsi="Times New Roman"/>
          <w:b/>
          <w:bCs/>
          <w:spacing w:val="-1"/>
          <w:lang w:eastAsia="en-US" w:bidi="en-US"/>
        </w:rPr>
        <w:t>ПРОТОКОЛ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(Первой сессии шестого созыва)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от 01.10.2020                                                                                   с. </w:t>
      </w:r>
      <w:proofErr w:type="spellStart"/>
      <w:r w:rsidRPr="00A225DD">
        <w:rPr>
          <w:rFonts w:ascii="Times New Roman" w:hAnsi="Times New Roman"/>
          <w:bCs/>
          <w:spacing w:val="-1"/>
          <w:lang w:eastAsia="en-US" w:bidi="en-US"/>
        </w:rPr>
        <w:t>Усть-Изес</w:t>
      </w:r>
      <w:proofErr w:type="spellEnd"/>
    </w:p>
    <w:p w:rsidR="008E5670" w:rsidRPr="00A225DD" w:rsidRDefault="008E5670" w:rsidP="00A225DD">
      <w:pPr>
        <w:shd w:val="clear" w:color="auto" w:fill="FFFFFF"/>
        <w:tabs>
          <w:tab w:val="left" w:pos="744"/>
        </w:tabs>
        <w:ind w:firstLine="470"/>
        <w:rPr>
          <w:rFonts w:ascii="Times New Roman" w:hAnsi="Times New Roman"/>
          <w:bCs/>
          <w:spacing w:val="-1"/>
          <w:lang w:eastAsia="en-US" w:bidi="en-US"/>
        </w:rPr>
      </w:pP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Всего депутатов Совета депутатов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Cs/>
          <w:spacing w:val="-1"/>
          <w:lang w:eastAsia="en-US" w:bidi="en-US"/>
        </w:rPr>
      </w:pPr>
      <w:proofErr w:type="spellStart"/>
      <w:r w:rsidRPr="00A225DD">
        <w:rPr>
          <w:rFonts w:ascii="Times New Roman" w:hAnsi="Times New Roman"/>
          <w:bCs/>
          <w:spacing w:val="-1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сельсовета – 7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На сессии присутствовали 7 депутатов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(Список прилагается).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Приглашённые: Районный депутат-Селиванов А.В.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Председатель комиссии – Кузовков Н.Ф., Глава </w:t>
      </w:r>
      <w:proofErr w:type="spellStart"/>
      <w:r w:rsidRPr="00A225DD">
        <w:rPr>
          <w:rFonts w:ascii="Times New Roman" w:hAnsi="Times New Roman"/>
          <w:bCs/>
          <w:spacing w:val="-1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сельсовета.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Секретарем сессии избрана – Иванова  И.В.</w:t>
      </w:r>
    </w:p>
    <w:p w:rsidR="008E5670" w:rsidRPr="00A225DD" w:rsidRDefault="008E5670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Cs/>
          <w:spacing w:val="-1"/>
          <w:lang w:eastAsia="en-US" w:bidi="en-US"/>
        </w:rPr>
      </w:pPr>
    </w:p>
    <w:p w:rsidR="00A225DD" w:rsidRDefault="00A225DD" w:rsidP="00A225DD">
      <w:pPr>
        <w:shd w:val="clear" w:color="auto" w:fill="FFFFFF"/>
        <w:tabs>
          <w:tab w:val="left" w:pos="744"/>
        </w:tabs>
        <w:jc w:val="center"/>
        <w:rPr>
          <w:rFonts w:ascii="Times New Roman" w:hAnsi="Times New Roman"/>
          <w:bCs/>
          <w:spacing w:val="-1"/>
          <w:lang w:eastAsia="en-US" w:bidi="en-US"/>
        </w:rPr>
      </w:pPr>
      <w:r>
        <w:rPr>
          <w:rFonts w:ascii="Times New Roman" w:hAnsi="Times New Roman"/>
          <w:bCs/>
          <w:spacing w:val="-1"/>
          <w:lang w:eastAsia="en-US" w:bidi="en-US"/>
        </w:rPr>
        <w:t>ПОВЕСТКА ДНЯ</w:t>
      </w:r>
    </w:p>
    <w:p w:rsidR="008E5670" w:rsidRPr="00A225DD" w:rsidRDefault="00A225DD" w:rsidP="00A225DD">
      <w:pPr>
        <w:shd w:val="clear" w:color="auto" w:fill="FFFFFF"/>
        <w:tabs>
          <w:tab w:val="left" w:pos="744"/>
        </w:tabs>
        <w:rPr>
          <w:rFonts w:ascii="Times New Roman" w:hAnsi="Times New Roman"/>
          <w:bCs/>
          <w:spacing w:val="-1"/>
          <w:lang w:eastAsia="en-US" w:bidi="en-US"/>
        </w:rPr>
      </w:pPr>
      <w:r>
        <w:rPr>
          <w:rFonts w:ascii="Times New Roman" w:hAnsi="Times New Roman"/>
          <w:bCs/>
          <w:spacing w:val="-1"/>
          <w:lang w:eastAsia="en-US" w:bidi="en-US"/>
        </w:rPr>
        <w:tab/>
      </w:r>
      <w:r w:rsidR="008E5670" w:rsidRPr="00A225DD">
        <w:rPr>
          <w:rFonts w:ascii="Times New Roman" w:hAnsi="Times New Roman"/>
          <w:bCs/>
          <w:spacing w:val="-1"/>
          <w:lang w:eastAsia="en-US" w:bidi="en-US"/>
        </w:rPr>
        <w:t xml:space="preserve">1.О секретаре первой сессии Совета депутатов </w:t>
      </w:r>
      <w:proofErr w:type="spellStart"/>
      <w:r w:rsidR="008E5670" w:rsidRPr="00A225DD">
        <w:rPr>
          <w:rFonts w:ascii="Times New Roman" w:hAnsi="Times New Roman"/>
          <w:bCs/>
          <w:spacing w:val="-1"/>
          <w:lang w:eastAsia="en-US" w:bidi="en-US"/>
        </w:rPr>
        <w:t>Усть-Изесского</w:t>
      </w:r>
      <w:proofErr w:type="spellEnd"/>
      <w:r w:rsidR="008E5670" w:rsidRPr="00A225DD">
        <w:rPr>
          <w:rFonts w:ascii="Times New Roman" w:hAnsi="Times New Roman"/>
          <w:bCs/>
          <w:spacing w:val="-1"/>
          <w:lang w:eastAsia="en-US" w:bidi="en-US"/>
        </w:rPr>
        <w:t xml:space="preserve"> сельсовета.</w:t>
      </w:r>
    </w:p>
    <w:p w:rsidR="008E5670" w:rsidRPr="00A225DD" w:rsidRDefault="00A225DD" w:rsidP="00A225DD">
      <w:pPr>
        <w:shd w:val="clear" w:color="auto" w:fill="FFFFFF"/>
        <w:tabs>
          <w:tab w:val="left" w:pos="744"/>
        </w:tabs>
        <w:jc w:val="both"/>
        <w:rPr>
          <w:rFonts w:ascii="Times New Roman" w:hAnsi="Times New Roman"/>
          <w:bCs/>
          <w:spacing w:val="-1"/>
          <w:lang w:eastAsia="en-US" w:bidi="en-US"/>
        </w:rPr>
      </w:pPr>
      <w:r>
        <w:rPr>
          <w:rFonts w:ascii="Times New Roman" w:hAnsi="Times New Roman"/>
          <w:bCs/>
          <w:spacing w:val="-1"/>
          <w:lang w:eastAsia="en-US" w:bidi="en-US"/>
        </w:rPr>
        <w:tab/>
      </w:r>
      <w:r w:rsidR="008E5670" w:rsidRPr="00A225DD">
        <w:rPr>
          <w:rFonts w:ascii="Times New Roman" w:hAnsi="Times New Roman"/>
          <w:bCs/>
          <w:spacing w:val="-1"/>
          <w:lang w:eastAsia="en-US" w:bidi="en-US"/>
        </w:rPr>
        <w:t xml:space="preserve">2.Об итогах выборов депутатов Совета депутатов </w:t>
      </w:r>
      <w:proofErr w:type="spellStart"/>
      <w:r w:rsidR="008E5670" w:rsidRPr="00A225DD">
        <w:rPr>
          <w:rFonts w:ascii="Times New Roman" w:hAnsi="Times New Roman"/>
          <w:bCs/>
          <w:spacing w:val="-1"/>
          <w:lang w:eastAsia="en-US" w:bidi="en-US"/>
        </w:rPr>
        <w:t>Усть-Изесского</w:t>
      </w:r>
      <w:proofErr w:type="spellEnd"/>
      <w:r w:rsidR="008E5670" w:rsidRPr="00A225DD">
        <w:rPr>
          <w:rFonts w:ascii="Times New Roman" w:hAnsi="Times New Roman"/>
          <w:bCs/>
          <w:spacing w:val="-1"/>
          <w:lang w:eastAsia="en-US" w:bidi="en-US"/>
        </w:rPr>
        <w:t xml:space="preserve"> сельсовета шестого соз</w:t>
      </w:r>
      <w:r w:rsidR="008E5670" w:rsidRPr="00A225DD">
        <w:rPr>
          <w:rFonts w:ascii="Times New Roman" w:hAnsi="Times New Roman"/>
          <w:bCs/>
          <w:spacing w:val="-1"/>
          <w:lang w:eastAsia="en-US" w:bidi="en-US"/>
        </w:rPr>
        <w:t>ы</w:t>
      </w:r>
      <w:r w:rsidR="008E5670" w:rsidRPr="00A225DD">
        <w:rPr>
          <w:rFonts w:ascii="Times New Roman" w:hAnsi="Times New Roman"/>
          <w:bCs/>
          <w:spacing w:val="-1"/>
          <w:lang w:eastAsia="en-US" w:bidi="en-US"/>
        </w:rPr>
        <w:t>ва.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3.</w:t>
      </w:r>
      <w:r w:rsidRPr="00A225DD">
        <w:rPr>
          <w:rFonts w:ascii="Times New Roman" w:hAnsi="Times New Roman"/>
          <w:lang w:eastAsia="en-US" w:bidi="en-US"/>
        </w:rPr>
        <w:t xml:space="preserve">О повестке дня первой сессии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 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4.Об образовании мандатной комиссии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</w:t>
      </w:r>
    </w:p>
    <w:p w:rsidR="008E5670" w:rsidRPr="00A225DD" w:rsidRDefault="008E5670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        </w:t>
      </w:r>
      <w:r w:rsidR="00A225DD">
        <w:rPr>
          <w:rFonts w:ascii="Times New Roman" w:hAnsi="Times New Roman"/>
          <w:lang w:eastAsia="en-US" w:bidi="en-US"/>
        </w:rPr>
        <w:t xml:space="preserve">   </w:t>
      </w:r>
      <w:r w:rsidRPr="00A225DD">
        <w:rPr>
          <w:rFonts w:ascii="Times New Roman" w:hAnsi="Times New Roman"/>
          <w:lang w:eastAsia="en-US" w:bidi="en-US"/>
        </w:rPr>
        <w:t xml:space="preserve"> 5. Об избрании председателя мандатной комиссии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</w:t>
      </w:r>
      <w:r w:rsidRPr="00A225DD">
        <w:rPr>
          <w:rFonts w:ascii="Times New Roman" w:hAnsi="Times New Roman"/>
          <w:lang w:eastAsia="en-US" w:bidi="en-US"/>
        </w:rPr>
        <w:t>ь</w:t>
      </w:r>
      <w:r w:rsidRPr="00A225DD">
        <w:rPr>
          <w:rFonts w:ascii="Times New Roman" w:hAnsi="Times New Roman"/>
          <w:lang w:eastAsia="en-US" w:bidi="en-US"/>
        </w:rPr>
        <w:t>совета;</w:t>
      </w:r>
    </w:p>
    <w:p w:rsidR="008E5670" w:rsidRPr="00A225DD" w:rsidRDefault="008E5670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          </w:t>
      </w:r>
      <w:r w:rsidR="00A225DD">
        <w:rPr>
          <w:rFonts w:ascii="Times New Roman" w:hAnsi="Times New Roman"/>
          <w:lang w:eastAsia="en-US" w:bidi="en-US"/>
        </w:rPr>
        <w:t xml:space="preserve">  </w:t>
      </w:r>
      <w:r w:rsidRPr="00A225DD">
        <w:rPr>
          <w:rFonts w:ascii="Times New Roman" w:hAnsi="Times New Roman"/>
          <w:lang w:eastAsia="en-US" w:bidi="en-US"/>
        </w:rPr>
        <w:t xml:space="preserve">6. О сообщении мандатной комиссии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</w:t>
      </w:r>
      <w:r w:rsidRPr="00A225DD">
        <w:rPr>
          <w:rFonts w:ascii="Times New Roman" w:hAnsi="Times New Roman"/>
          <w:lang w:eastAsia="en-US" w:bidi="en-US"/>
        </w:rPr>
        <w:t>ь</w:t>
      </w:r>
      <w:r w:rsidRPr="00A225DD">
        <w:rPr>
          <w:rFonts w:ascii="Times New Roman" w:hAnsi="Times New Roman"/>
          <w:lang w:eastAsia="en-US" w:bidi="en-US"/>
        </w:rPr>
        <w:t xml:space="preserve">совета; </w:t>
      </w:r>
    </w:p>
    <w:p w:rsidR="008E5670" w:rsidRPr="00A225DD" w:rsidRDefault="00582462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        </w:t>
      </w:r>
      <w:r w:rsidR="00A225DD">
        <w:rPr>
          <w:rFonts w:ascii="Times New Roman" w:hAnsi="Times New Roman"/>
          <w:lang w:eastAsia="en-US" w:bidi="en-US"/>
        </w:rPr>
        <w:t xml:space="preserve">   </w:t>
      </w:r>
      <w:r w:rsidRPr="00A225DD">
        <w:rPr>
          <w:rFonts w:ascii="Times New Roman" w:hAnsi="Times New Roman"/>
          <w:lang w:eastAsia="en-US" w:bidi="en-US"/>
        </w:rPr>
        <w:t xml:space="preserve"> </w:t>
      </w:r>
      <w:r w:rsidR="008E5670" w:rsidRPr="00A225DD">
        <w:rPr>
          <w:rFonts w:ascii="Times New Roman" w:hAnsi="Times New Roman"/>
          <w:lang w:eastAsia="en-US" w:bidi="en-US"/>
        </w:rPr>
        <w:t xml:space="preserve">7. О регламенте первой сессии Совета депутатов </w:t>
      </w:r>
      <w:proofErr w:type="spellStart"/>
      <w:r w:rsidR="008E5670"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="008E5670" w:rsidRPr="00A225DD">
        <w:rPr>
          <w:rFonts w:ascii="Times New Roman" w:hAnsi="Times New Roman"/>
          <w:lang w:eastAsia="en-US" w:bidi="en-US"/>
        </w:rPr>
        <w:t xml:space="preserve"> сельсовета;</w:t>
      </w:r>
    </w:p>
    <w:p w:rsidR="008E5670" w:rsidRPr="00A225DD" w:rsidRDefault="008E5670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          </w:t>
      </w:r>
      <w:r w:rsidR="00A225DD">
        <w:rPr>
          <w:rFonts w:ascii="Times New Roman" w:hAnsi="Times New Roman"/>
          <w:lang w:eastAsia="en-US" w:bidi="en-US"/>
        </w:rPr>
        <w:t xml:space="preserve">  </w:t>
      </w:r>
      <w:r w:rsidRPr="00A225DD">
        <w:rPr>
          <w:rFonts w:ascii="Times New Roman" w:hAnsi="Times New Roman"/>
          <w:lang w:eastAsia="en-US" w:bidi="en-US"/>
        </w:rPr>
        <w:t>8. Об утверждении Положения о счетной комиссии по избранию председателя Совета д</w:t>
      </w:r>
      <w:r w:rsidRPr="00A225DD">
        <w:rPr>
          <w:rFonts w:ascii="Times New Roman" w:hAnsi="Times New Roman"/>
          <w:lang w:eastAsia="en-US" w:bidi="en-US"/>
        </w:rPr>
        <w:t>е</w:t>
      </w:r>
      <w:r w:rsidRPr="00A225DD">
        <w:rPr>
          <w:rFonts w:ascii="Times New Roman" w:hAnsi="Times New Roman"/>
          <w:lang w:eastAsia="en-US" w:bidi="en-US"/>
        </w:rPr>
        <w:t xml:space="preserve">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сельсовета, заместителя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 </w:t>
      </w:r>
    </w:p>
    <w:p w:rsidR="008E5670" w:rsidRPr="00A225DD" w:rsidRDefault="008E5670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          </w:t>
      </w:r>
      <w:r w:rsidR="00A225DD">
        <w:rPr>
          <w:rFonts w:ascii="Times New Roman" w:hAnsi="Times New Roman"/>
          <w:lang w:eastAsia="en-US" w:bidi="en-US"/>
        </w:rPr>
        <w:t xml:space="preserve">  </w:t>
      </w:r>
      <w:r w:rsidRPr="00A225DD">
        <w:rPr>
          <w:rFonts w:ascii="Times New Roman" w:hAnsi="Times New Roman"/>
          <w:lang w:eastAsia="en-US" w:bidi="en-US"/>
        </w:rPr>
        <w:t>9. Об образовании счетной комиссии по избранию председателя Совета деп</w:t>
      </w:r>
      <w:r w:rsidRPr="00A225DD">
        <w:rPr>
          <w:rFonts w:ascii="Times New Roman" w:hAnsi="Times New Roman"/>
          <w:lang w:eastAsia="en-US" w:bidi="en-US"/>
        </w:rPr>
        <w:t>у</w:t>
      </w:r>
      <w:r w:rsidRPr="00A225DD">
        <w:rPr>
          <w:rFonts w:ascii="Times New Roman" w:hAnsi="Times New Roman"/>
          <w:lang w:eastAsia="en-US" w:bidi="en-US"/>
        </w:rPr>
        <w:t xml:space="preserve">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сельсовета, заместителя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10. О структуре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11. Об утверждении протокола № 1 заседания счетной комиссии по избранию председателя Совета депутатов, заместителя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 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12. Об утверждении формы бюллетеня для тайного голосования по избранию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</w:t>
      </w:r>
    </w:p>
    <w:p w:rsidR="008E5670" w:rsidRPr="00A225DD" w:rsidRDefault="008E5670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          </w:t>
      </w:r>
      <w:r w:rsidR="00A225DD">
        <w:rPr>
          <w:rFonts w:ascii="Times New Roman" w:hAnsi="Times New Roman"/>
          <w:lang w:eastAsia="en-US" w:bidi="en-US"/>
        </w:rPr>
        <w:t xml:space="preserve">  </w:t>
      </w:r>
      <w:r w:rsidRPr="00A225DD">
        <w:rPr>
          <w:rFonts w:ascii="Times New Roman" w:hAnsi="Times New Roman"/>
          <w:lang w:eastAsia="en-US" w:bidi="en-US"/>
        </w:rPr>
        <w:t xml:space="preserve">13. Об избрании 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14. О  форме  бюллетеня для тайного голосования по избранию заместителя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15. Об утверждении формы бюллетеня для тайного голосования по избранию заместителя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16.Об избрании заместителя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сельсовета;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17. Об утверждении состава постоянных комиссий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</w:t>
      </w:r>
      <w:r w:rsidRPr="00A225DD">
        <w:rPr>
          <w:rFonts w:ascii="Times New Roman" w:hAnsi="Times New Roman"/>
          <w:lang w:eastAsia="en-US" w:bidi="en-US"/>
        </w:rPr>
        <w:t>ь</w:t>
      </w:r>
      <w:r w:rsidRPr="00A225DD">
        <w:rPr>
          <w:rFonts w:ascii="Times New Roman" w:hAnsi="Times New Roman"/>
          <w:lang w:eastAsia="en-US" w:bidi="en-US"/>
        </w:rPr>
        <w:t xml:space="preserve">совета; 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18. Об избрании председателей постоянных комиссий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сельсовета, заместителей председателя постоянных комиссий  Совета д</w:t>
      </w:r>
      <w:r w:rsidRPr="00A225DD">
        <w:rPr>
          <w:rFonts w:ascii="Times New Roman" w:hAnsi="Times New Roman"/>
          <w:lang w:eastAsia="en-US" w:bidi="en-US"/>
        </w:rPr>
        <w:t>е</w:t>
      </w:r>
      <w:r w:rsidRPr="00A225DD">
        <w:rPr>
          <w:rFonts w:ascii="Times New Roman" w:hAnsi="Times New Roman"/>
          <w:lang w:eastAsia="en-US" w:bidi="en-US"/>
        </w:rPr>
        <w:t xml:space="preserve">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сельсовета.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color w:val="000000"/>
        </w:rPr>
      </w:pPr>
      <w:r w:rsidRPr="00A225DD">
        <w:rPr>
          <w:rFonts w:ascii="Times New Roman" w:hAnsi="Times New Roman"/>
          <w:lang w:eastAsia="en-US" w:bidi="en-US"/>
        </w:rPr>
        <w:t>19.</w:t>
      </w:r>
      <w:r w:rsidRPr="00A225DD">
        <w:rPr>
          <w:rFonts w:ascii="Times New Roman" w:hAnsi="Times New Roman"/>
          <w:b/>
          <w:color w:val="000000"/>
        </w:rPr>
        <w:t xml:space="preserve"> </w:t>
      </w:r>
      <w:r w:rsidRPr="00A225DD">
        <w:rPr>
          <w:rFonts w:ascii="Times New Roman" w:hAnsi="Times New Roman"/>
          <w:color w:val="000000"/>
        </w:rPr>
        <w:t xml:space="preserve">О внесении изменений в решение Совета депутатов </w:t>
      </w:r>
      <w:proofErr w:type="spellStart"/>
      <w:r w:rsidRPr="00A225DD">
        <w:rPr>
          <w:rFonts w:ascii="Times New Roman" w:hAnsi="Times New Roman"/>
          <w:color w:val="000000"/>
        </w:rPr>
        <w:t>Усть-Изесского</w:t>
      </w:r>
      <w:proofErr w:type="spellEnd"/>
      <w:r w:rsidRPr="00A225DD">
        <w:rPr>
          <w:rFonts w:ascii="Times New Roman" w:hAnsi="Times New Roman"/>
          <w:color w:val="000000"/>
        </w:rPr>
        <w:t xml:space="preserve"> сельсовета Венг</w:t>
      </w:r>
      <w:r w:rsidRPr="00A225DD">
        <w:rPr>
          <w:rFonts w:ascii="Times New Roman" w:hAnsi="Times New Roman"/>
          <w:color w:val="000000"/>
        </w:rPr>
        <w:t>е</w:t>
      </w:r>
      <w:r w:rsidRPr="00A225DD">
        <w:rPr>
          <w:rFonts w:ascii="Times New Roman" w:hAnsi="Times New Roman"/>
          <w:color w:val="000000"/>
        </w:rPr>
        <w:t>ровского района Новосибирской области от 20.05.2020 № 4 «Об утверждении Положения о поря</w:t>
      </w:r>
      <w:r w:rsidRPr="00A225DD">
        <w:rPr>
          <w:rFonts w:ascii="Times New Roman" w:hAnsi="Times New Roman"/>
          <w:color w:val="000000"/>
        </w:rPr>
        <w:t>д</w:t>
      </w:r>
      <w:r w:rsidRPr="00A225DD">
        <w:rPr>
          <w:rFonts w:ascii="Times New Roman" w:hAnsi="Times New Roman"/>
          <w:color w:val="000000"/>
        </w:rPr>
        <w:lastRenderedPageBreak/>
        <w:t>ке проведения конкурса</w:t>
      </w:r>
      <w:r w:rsidRPr="00A225DD">
        <w:rPr>
          <w:rFonts w:ascii="Times New Roman" w:hAnsi="Times New Roman"/>
          <w:i/>
          <w:color w:val="000000"/>
        </w:rPr>
        <w:t xml:space="preserve"> </w:t>
      </w:r>
      <w:r w:rsidRPr="00A225DD">
        <w:rPr>
          <w:rFonts w:ascii="Times New Roman" w:hAnsi="Times New Roman"/>
          <w:color w:val="000000"/>
        </w:rPr>
        <w:t xml:space="preserve">по отбору кандидатур на должность Главы </w:t>
      </w:r>
      <w:proofErr w:type="spellStart"/>
      <w:r w:rsidRPr="00A225DD">
        <w:rPr>
          <w:rFonts w:ascii="Times New Roman" w:hAnsi="Times New Roman"/>
          <w:color w:val="000000"/>
        </w:rPr>
        <w:t>Усть-Изесского</w:t>
      </w:r>
      <w:proofErr w:type="spellEnd"/>
      <w:r w:rsidRPr="00A225DD">
        <w:rPr>
          <w:rFonts w:ascii="Times New Roman" w:hAnsi="Times New Roman"/>
          <w:color w:val="000000"/>
        </w:rPr>
        <w:t xml:space="preserve"> сельсовета Венгеровского района Новосибирской обл</w:t>
      </w:r>
      <w:r w:rsidRPr="00A225DD">
        <w:rPr>
          <w:rFonts w:ascii="Times New Roman" w:hAnsi="Times New Roman"/>
          <w:color w:val="000000"/>
        </w:rPr>
        <w:t>а</w:t>
      </w:r>
      <w:r w:rsidRPr="00A225DD">
        <w:rPr>
          <w:rFonts w:ascii="Times New Roman" w:hAnsi="Times New Roman"/>
          <w:color w:val="000000"/>
        </w:rPr>
        <w:t>сти».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  <w:bCs/>
          <w:color w:val="000000"/>
        </w:rPr>
      </w:pPr>
      <w:r w:rsidRPr="00A225DD">
        <w:rPr>
          <w:rFonts w:ascii="Times New Roman" w:hAnsi="Times New Roman"/>
          <w:color w:val="000000"/>
        </w:rPr>
        <w:t>20.</w:t>
      </w:r>
      <w:r w:rsidRPr="00A225DD">
        <w:rPr>
          <w:rFonts w:ascii="Times New Roman" w:hAnsi="Times New Roman"/>
          <w:b/>
          <w:color w:val="000000"/>
        </w:rPr>
        <w:t xml:space="preserve"> </w:t>
      </w:r>
      <w:r w:rsidRPr="00A225DD">
        <w:rPr>
          <w:rFonts w:ascii="Times New Roman" w:hAnsi="Times New Roman"/>
          <w:color w:val="000000"/>
        </w:rPr>
        <w:t xml:space="preserve">О внесении изменений в решение Совета депутатов </w:t>
      </w:r>
      <w:proofErr w:type="spellStart"/>
      <w:r w:rsidRPr="00A225DD">
        <w:rPr>
          <w:rFonts w:ascii="Times New Roman" w:hAnsi="Times New Roman"/>
          <w:color w:val="000000"/>
        </w:rPr>
        <w:t>Усть-Изесского</w:t>
      </w:r>
      <w:proofErr w:type="spellEnd"/>
      <w:r w:rsidRPr="00A225DD">
        <w:rPr>
          <w:rFonts w:ascii="Times New Roman" w:hAnsi="Times New Roman"/>
          <w:color w:val="000000"/>
        </w:rPr>
        <w:t xml:space="preserve"> сельсовета Венг</w:t>
      </w:r>
      <w:r w:rsidRPr="00A225DD">
        <w:rPr>
          <w:rFonts w:ascii="Times New Roman" w:hAnsi="Times New Roman"/>
          <w:color w:val="000000"/>
        </w:rPr>
        <w:t>е</w:t>
      </w:r>
      <w:r w:rsidRPr="00A225DD">
        <w:rPr>
          <w:rFonts w:ascii="Times New Roman" w:hAnsi="Times New Roman"/>
          <w:color w:val="000000"/>
        </w:rPr>
        <w:t xml:space="preserve">ровского района Новосибирской области от 20.05.2020 № 6 </w:t>
      </w:r>
      <w:r w:rsidRPr="00A225DD">
        <w:rPr>
          <w:rFonts w:ascii="Times New Roman" w:hAnsi="Times New Roman"/>
          <w:bCs/>
          <w:color w:val="000000"/>
        </w:rPr>
        <w:t>«Об утве</w:t>
      </w:r>
      <w:r w:rsidRPr="00A225DD">
        <w:rPr>
          <w:rFonts w:ascii="Times New Roman" w:hAnsi="Times New Roman"/>
          <w:bCs/>
          <w:color w:val="000000"/>
        </w:rPr>
        <w:t>р</w:t>
      </w:r>
      <w:r w:rsidRPr="00A225DD">
        <w:rPr>
          <w:rFonts w:ascii="Times New Roman" w:hAnsi="Times New Roman"/>
          <w:bCs/>
          <w:color w:val="000000"/>
        </w:rPr>
        <w:t>ждении Регламента Совета депутатов</w:t>
      </w:r>
      <w:r w:rsidRPr="00A225DD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A225DD">
        <w:rPr>
          <w:rFonts w:ascii="Times New Roman" w:hAnsi="Times New Roman"/>
          <w:bCs/>
          <w:color w:val="000000"/>
        </w:rPr>
        <w:t>Усть-Изесского</w:t>
      </w:r>
      <w:proofErr w:type="spellEnd"/>
      <w:r w:rsidRPr="00A225DD">
        <w:rPr>
          <w:rFonts w:ascii="Times New Roman" w:hAnsi="Times New Roman"/>
          <w:bCs/>
          <w:color w:val="000000"/>
        </w:rPr>
        <w:t xml:space="preserve"> сельсовета Венгеровского   района Новосибирской области».</w:t>
      </w:r>
    </w:p>
    <w:p w:rsidR="008E5670" w:rsidRPr="00A225DD" w:rsidRDefault="008E5670" w:rsidP="00A225DD">
      <w:pPr>
        <w:ind w:firstLine="708"/>
        <w:jc w:val="both"/>
        <w:rPr>
          <w:rFonts w:ascii="Times New Roman" w:hAnsi="Times New Roman"/>
        </w:rPr>
      </w:pPr>
      <w:r w:rsidRPr="00A225DD">
        <w:rPr>
          <w:rFonts w:ascii="Times New Roman" w:hAnsi="Times New Roman"/>
          <w:bCs/>
          <w:color w:val="000000"/>
        </w:rPr>
        <w:t>21.</w:t>
      </w:r>
      <w:r w:rsidRPr="00A225DD">
        <w:rPr>
          <w:rFonts w:ascii="Times New Roman" w:hAnsi="Times New Roman"/>
        </w:rPr>
        <w:t xml:space="preserve"> О внесении изменений в Решение сессии № 2 от 25.12.2019 </w:t>
      </w:r>
      <w:proofErr w:type="spellStart"/>
      <w:r w:rsidRPr="00A225DD">
        <w:rPr>
          <w:rFonts w:ascii="Times New Roman" w:hAnsi="Times New Roman"/>
        </w:rPr>
        <w:t>г</w:t>
      </w:r>
      <w:proofErr w:type="gramStart"/>
      <w:r w:rsidRPr="00A225DD">
        <w:rPr>
          <w:rFonts w:ascii="Times New Roman" w:hAnsi="Times New Roman"/>
        </w:rPr>
        <w:t>.«</w:t>
      </w:r>
      <w:proofErr w:type="gramEnd"/>
      <w:r w:rsidRPr="00A225DD">
        <w:rPr>
          <w:rFonts w:ascii="Times New Roman" w:hAnsi="Times New Roman"/>
        </w:rPr>
        <w:t>О</w:t>
      </w:r>
      <w:proofErr w:type="spellEnd"/>
      <w:r w:rsidRPr="00A225DD">
        <w:rPr>
          <w:rFonts w:ascii="Times New Roman" w:hAnsi="Times New Roman"/>
        </w:rPr>
        <w:t xml:space="preserve">  бюджете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 Венгеровского района Новосибирской области на 2020 год и плановый п</w:t>
      </w:r>
      <w:r w:rsidRPr="00A225DD">
        <w:rPr>
          <w:rFonts w:ascii="Times New Roman" w:hAnsi="Times New Roman"/>
        </w:rPr>
        <w:t>е</w:t>
      </w:r>
      <w:r w:rsidRPr="00A225DD">
        <w:rPr>
          <w:rFonts w:ascii="Times New Roman" w:hAnsi="Times New Roman"/>
        </w:rPr>
        <w:t>риод 2021-2022 годов» (с изменениями от 10.01.2020 г., 19.02.2020 г., 23.03.2020 г., 20.05.2020 г., 23.06.2020 г., 25.08.2020 г.).</w:t>
      </w:r>
    </w:p>
    <w:p w:rsidR="008E5670" w:rsidRPr="00A225DD" w:rsidRDefault="008E5670" w:rsidP="00A225D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A225DD">
        <w:rPr>
          <w:rFonts w:ascii="Times New Roman" w:hAnsi="Times New Roman"/>
        </w:rPr>
        <w:t xml:space="preserve">22. О внесении изменений в решение Совета депутатов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  Венг</w:t>
      </w:r>
      <w:r w:rsidRPr="00A225DD">
        <w:rPr>
          <w:rFonts w:ascii="Times New Roman" w:hAnsi="Times New Roman"/>
        </w:rPr>
        <w:t>е</w:t>
      </w:r>
      <w:r w:rsidRPr="00A225DD">
        <w:rPr>
          <w:rFonts w:ascii="Times New Roman" w:hAnsi="Times New Roman"/>
        </w:rPr>
        <w:t>ровского района Новосибирской области от 22.01.2018 №1 «О принятии</w:t>
      </w:r>
      <w:r w:rsidRPr="00A225DD">
        <w:rPr>
          <w:rFonts w:ascii="Times New Roman" w:hAnsi="Times New Roman"/>
          <w:b/>
          <w:bCs/>
          <w:color w:val="000080"/>
        </w:rPr>
        <w:t xml:space="preserve"> </w:t>
      </w:r>
      <w:r w:rsidRPr="00A225DD">
        <w:rPr>
          <w:rFonts w:ascii="Times New Roman" w:hAnsi="Times New Roman"/>
        </w:rPr>
        <w:t xml:space="preserve">Положения об оплате труда Главы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сельсовета, муниципальных служащих, работников, замещающих должности, не являющиеся должностями м</w:t>
      </w:r>
      <w:r w:rsidRPr="00A225DD">
        <w:rPr>
          <w:rFonts w:ascii="Times New Roman" w:hAnsi="Times New Roman"/>
        </w:rPr>
        <w:t>у</w:t>
      </w:r>
      <w:r w:rsidRPr="00A225DD">
        <w:rPr>
          <w:rFonts w:ascii="Times New Roman" w:hAnsi="Times New Roman"/>
        </w:rPr>
        <w:t xml:space="preserve">ниципальной службы и рабочих администрации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сельсовета». </w:t>
      </w:r>
    </w:p>
    <w:p w:rsidR="008E5670" w:rsidRPr="00A225DD" w:rsidRDefault="008E5670" w:rsidP="00A225DD">
      <w:pPr>
        <w:suppressAutoHyphens/>
        <w:ind w:firstLine="708"/>
        <w:jc w:val="both"/>
        <w:rPr>
          <w:rFonts w:ascii="Times New Roman" w:hAnsi="Times New Roman" w:cs="Calibri"/>
          <w:lang w:eastAsia="ar-SA"/>
        </w:rPr>
      </w:pPr>
      <w:r w:rsidRPr="00A225DD">
        <w:rPr>
          <w:rFonts w:ascii="Times New Roman" w:hAnsi="Times New Roman"/>
        </w:rPr>
        <w:t>23.</w:t>
      </w:r>
      <w:r w:rsidRPr="00A225DD">
        <w:rPr>
          <w:rFonts w:ascii="Times New Roman" w:hAnsi="Times New Roman" w:cs="Calibri"/>
          <w:lang w:eastAsia="ar-SA"/>
        </w:rPr>
        <w:t xml:space="preserve"> О приостановлении действия </w:t>
      </w:r>
      <w:r w:rsidRPr="00A225DD">
        <w:rPr>
          <w:rFonts w:ascii="Times New Roman" w:hAnsi="Times New Roman" w:cs="Calibri"/>
          <w:color w:val="000000"/>
          <w:lang w:eastAsia="ar-SA"/>
        </w:rPr>
        <w:t>части 1 статьи 21</w:t>
      </w:r>
      <w:r w:rsidRPr="00A225DD">
        <w:rPr>
          <w:rFonts w:ascii="Times New Roman" w:hAnsi="Times New Roman" w:cs="Calibri"/>
          <w:lang w:eastAsia="ar-SA"/>
        </w:rPr>
        <w:t xml:space="preserve">  Положения о бюджетном процессе </w:t>
      </w:r>
      <w:proofErr w:type="spellStart"/>
      <w:r w:rsidRPr="00A225DD">
        <w:rPr>
          <w:rFonts w:ascii="Times New Roman" w:hAnsi="Times New Roman" w:cs="Calibri"/>
          <w:lang w:eastAsia="ar-SA"/>
        </w:rPr>
        <w:t>Усть-Изесского</w:t>
      </w:r>
      <w:proofErr w:type="spellEnd"/>
      <w:r w:rsidRPr="00A225DD">
        <w:rPr>
          <w:rFonts w:ascii="Times New Roman" w:hAnsi="Times New Roman" w:cs="Calibri"/>
          <w:lang w:eastAsia="ar-SA"/>
        </w:rPr>
        <w:t xml:space="preserve"> сельсовета Венгеровского района Новосибирской области. </w:t>
      </w:r>
    </w:p>
    <w:p w:rsidR="008E5670" w:rsidRPr="00A225DD" w:rsidRDefault="008E5670" w:rsidP="00A225DD">
      <w:pPr>
        <w:shd w:val="clear" w:color="auto" w:fill="FFFFFF"/>
        <w:tabs>
          <w:tab w:val="left" w:pos="744"/>
          <w:tab w:val="left" w:pos="4200"/>
        </w:tabs>
        <w:ind w:firstLine="470"/>
        <w:jc w:val="center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1.СЛУШАЛИ: «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О секретаре первой сессии Совета депутатов </w:t>
      </w:r>
      <w:proofErr w:type="spellStart"/>
      <w:r w:rsidRPr="00A225DD">
        <w:rPr>
          <w:rFonts w:ascii="Times New Roman" w:hAnsi="Times New Roman"/>
          <w:bCs/>
          <w:spacing w:val="-1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сел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ь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совета».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РЕШИЛИ: Секретарём первой сессии  Совета депутатов </w:t>
      </w:r>
      <w:proofErr w:type="spellStart"/>
      <w:r w:rsidRPr="00A225DD">
        <w:rPr>
          <w:rFonts w:ascii="Times New Roman" w:hAnsi="Times New Roman"/>
          <w:bCs/>
          <w:spacing w:val="-1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сельсовета избрать Иван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о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ву Ирину Васильевну (решение №1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</w:t>
      </w:r>
    </w:p>
    <w:p w:rsidR="00321D25" w:rsidRPr="00A225DD" w:rsidRDefault="00321D25" w:rsidP="00A225DD">
      <w:pPr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2.СЛУШАЛИ: «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Об итогах выборов депутатов Совета депутатов </w:t>
      </w:r>
      <w:proofErr w:type="spellStart"/>
      <w:r w:rsidRPr="00A225DD">
        <w:rPr>
          <w:rFonts w:ascii="Times New Roman" w:hAnsi="Times New Roman"/>
          <w:bCs/>
          <w:spacing w:val="-1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сельсовета </w:t>
      </w:r>
      <w:r w:rsidR="00582462" w:rsidRPr="00A225DD">
        <w:rPr>
          <w:rFonts w:ascii="Times New Roman" w:hAnsi="Times New Roman"/>
          <w:bCs/>
          <w:spacing w:val="-1"/>
          <w:lang w:eastAsia="en-US" w:bidi="en-US"/>
        </w:rPr>
        <w:t>шест</w:t>
      </w:r>
      <w:r w:rsidR="00582462" w:rsidRPr="00A225DD">
        <w:rPr>
          <w:rFonts w:ascii="Times New Roman" w:hAnsi="Times New Roman"/>
          <w:bCs/>
          <w:spacing w:val="-1"/>
          <w:lang w:eastAsia="en-US" w:bidi="en-US"/>
        </w:rPr>
        <w:t>о</w:t>
      </w:r>
      <w:r w:rsidR="00582462" w:rsidRPr="00A225DD">
        <w:rPr>
          <w:rFonts w:ascii="Times New Roman" w:hAnsi="Times New Roman"/>
          <w:bCs/>
          <w:spacing w:val="-1"/>
          <w:lang w:eastAsia="en-US" w:bidi="en-US"/>
        </w:rPr>
        <w:t>го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созыва».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Информацию председателя избирательной комиссии принять к сведению (решение №2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</w:t>
      </w:r>
    </w:p>
    <w:p w:rsidR="00321D25" w:rsidRPr="00A225DD" w:rsidRDefault="00321D25" w:rsidP="00A225DD">
      <w:pPr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3.СЛУШАЛИ: «О повестке дня первой сессии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 xml:space="preserve">О повестке дня первой сессии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сельсовета»  принять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(решение №3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</w:t>
      </w:r>
    </w:p>
    <w:p w:rsidR="00321D25" w:rsidRPr="00A225DD" w:rsidRDefault="00321D25" w:rsidP="00A225DD">
      <w:pPr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4</w:t>
      </w:r>
      <w:r w:rsidR="00582462" w:rsidRPr="00A225DD">
        <w:rPr>
          <w:rFonts w:ascii="Times New Roman" w:hAnsi="Times New Roman"/>
          <w:lang w:eastAsia="en-US" w:bidi="en-US"/>
        </w:rPr>
        <w:t>.СЛУШАЛИ: «</w:t>
      </w:r>
      <w:r w:rsidRPr="00A225DD">
        <w:rPr>
          <w:rFonts w:ascii="Times New Roman" w:hAnsi="Times New Roman"/>
          <w:lang w:eastAsia="en-US" w:bidi="en-US"/>
        </w:rPr>
        <w:t xml:space="preserve">Об образовании мандатной комиссии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</w:t>
      </w:r>
      <w:r w:rsidRPr="00A225DD">
        <w:rPr>
          <w:rFonts w:ascii="Times New Roman" w:hAnsi="Times New Roman"/>
          <w:lang w:eastAsia="en-US" w:bidi="en-US"/>
        </w:rPr>
        <w:t>е</w:t>
      </w:r>
      <w:r w:rsidRPr="00A225DD">
        <w:rPr>
          <w:rFonts w:ascii="Times New Roman" w:hAnsi="Times New Roman"/>
          <w:lang w:eastAsia="en-US" w:bidi="en-US"/>
        </w:rPr>
        <w:t xml:space="preserve">та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 xml:space="preserve">Об образовании мандатной комиссии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</w:t>
      </w:r>
      <w:r w:rsidRPr="00A225DD">
        <w:rPr>
          <w:rFonts w:ascii="Times New Roman" w:hAnsi="Times New Roman"/>
          <w:lang w:eastAsia="en-US" w:bidi="en-US"/>
        </w:rPr>
        <w:t>ь</w:t>
      </w:r>
      <w:r w:rsidRPr="00A225DD">
        <w:rPr>
          <w:rFonts w:ascii="Times New Roman" w:hAnsi="Times New Roman"/>
          <w:lang w:eastAsia="en-US" w:bidi="en-US"/>
        </w:rPr>
        <w:t>совета »  принять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(решение №4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</w:t>
      </w:r>
    </w:p>
    <w:p w:rsidR="00321D25" w:rsidRPr="00A225DD" w:rsidRDefault="00321D25" w:rsidP="00A225DD">
      <w:pPr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lastRenderedPageBreak/>
        <w:t xml:space="preserve">5.СЛУШАЛИ: «Об избрании председателя мандатной комиссии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>Об избрании председателя мандатной комиссии Совета деп</w:t>
      </w:r>
      <w:r w:rsidRPr="00A225DD">
        <w:rPr>
          <w:rFonts w:ascii="Times New Roman" w:hAnsi="Times New Roman"/>
          <w:lang w:eastAsia="en-US" w:bidi="en-US"/>
        </w:rPr>
        <w:t>у</w:t>
      </w:r>
      <w:r w:rsidRPr="00A225DD">
        <w:rPr>
          <w:rFonts w:ascii="Times New Roman" w:hAnsi="Times New Roman"/>
          <w:lang w:eastAsia="en-US" w:bidi="en-US"/>
        </w:rPr>
        <w:t xml:space="preserve">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 »  принять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(решение №5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</w:t>
      </w:r>
    </w:p>
    <w:p w:rsidR="00321D25" w:rsidRPr="00A225DD" w:rsidRDefault="00321D25" w:rsidP="00A225DD">
      <w:pPr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6.СЛУШАЛИ: «О сообщении мандатной комиссии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 xml:space="preserve">О сообщении мандатной комиссии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</w:t>
      </w:r>
      <w:r w:rsidRPr="00A225DD">
        <w:rPr>
          <w:rFonts w:ascii="Times New Roman" w:hAnsi="Times New Roman"/>
          <w:lang w:eastAsia="en-US" w:bidi="en-US"/>
        </w:rPr>
        <w:t>о</w:t>
      </w:r>
      <w:r w:rsidRPr="00A225DD">
        <w:rPr>
          <w:rFonts w:ascii="Times New Roman" w:hAnsi="Times New Roman"/>
          <w:lang w:eastAsia="en-US" w:bidi="en-US"/>
        </w:rPr>
        <w:t>вета »  принять</w:t>
      </w:r>
      <w:r w:rsidR="00582462" w:rsidRPr="00A225DD">
        <w:rPr>
          <w:rFonts w:ascii="Times New Roman" w:hAnsi="Times New Roman"/>
          <w:lang w:eastAsia="en-US" w:bidi="en-US"/>
        </w:rPr>
        <w:t xml:space="preserve">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(решение №6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</w:t>
      </w:r>
    </w:p>
    <w:p w:rsidR="00321D25" w:rsidRPr="00A225DD" w:rsidRDefault="00321D25" w:rsidP="00A225DD">
      <w:pPr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7.СЛУШАЛИ: «О регламенте первой сессии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</w:t>
      </w:r>
      <w:r w:rsidRPr="00A225DD">
        <w:rPr>
          <w:rFonts w:ascii="Times New Roman" w:hAnsi="Times New Roman"/>
          <w:lang w:eastAsia="en-US" w:bidi="en-US"/>
        </w:rPr>
        <w:t>ь</w:t>
      </w:r>
      <w:r w:rsidRPr="00A225DD">
        <w:rPr>
          <w:rFonts w:ascii="Times New Roman" w:hAnsi="Times New Roman"/>
          <w:lang w:eastAsia="en-US" w:bidi="en-US"/>
        </w:rPr>
        <w:t xml:space="preserve">совета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 xml:space="preserve">О регламенте первой сессии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сельсовета»  принять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(решение №7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8.СЛУШАЛИ: «Об утверждении Положения о </w:t>
      </w:r>
      <w:r w:rsidR="00200200" w:rsidRPr="00A225DD">
        <w:rPr>
          <w:rFonts w:ascii="Times New Roman" w:hAnsi="Times New Roman"/>
          <w:lang w:eastAsia="en-US" w:bidi="en-US"/>
        </w:rPr>
        <w:t xml:space="preserve">счетной комиссии по избранию </w:t>
      </w:r>
      <w:r w:rsidRPr="00A225DD">
        <w:rPr>
          <w:rFonts w:ascii="Times New Roman" w:hAnsi="Times New Roman"/>
          <w:lang w:eastAsia="en-US" w:bidi="en-US"/>
        </w:rPr>
        <w:t xml:space="preserve"> председателя С</w:t>
      </w:r>
      <w:r w:rsidRPr="00A225DD">
        <w:rPr>
          <w:rFonts w:ascii="Times New Roman" w:hAnsi="Times New Roman"/>
          <w:lang w:eastAsia="en-US" w:bidi="en-US"/>
        </w:rPr>
        <w:t>о</w:t>
      </w:r>
      <w:r w:rsidRPr="00A225DD">
        <w:rPr>
          <w:rFonts w:ascii="Times New Roman" w:hAnsi="Times New Roman"/>
          <w:lang w:eastAsia="en-US" w:bidi="en-US"/>
        </w:rPr>
        <w:t xml:space="preserve">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</w:t>
      </w:r>
      <w:r w:rsidR="00200200" w:rsidRPr="00A225DD">
        <w:rPr>
          <w:rFonts w:ascii="Times New Roman" w:hAnsi="Times New Roman"/>
          <w:lang w:eastAsia="en-US" w:bidi="en-US"/>
        </w:rPr>
        <w:t xml:space="preserve">, заместителя  </w:t>
      </w:r>
      <w:r w:rsidR="00200200" w:rsidRPr="00A225DD">
        <w:rPr>
          <w:rFonts w:ascii="Times New Roman" w:hAnsi="Times New Roman"/>
          <w:lang w:eastAsia="en-US" w:bidi="en-US"/>
        </w:rPr>
        <w:t>председателя С</w:t>
      </w:r>
      <w:r w:rsidR="00200200" w:rsidRPr="00A225DD">
        <w:rPr>
          <w:rFonts w:ascii="Times New Roman" w:hAnsi="Times New Roman"/>
          <w:lang w:eastAsia="en-US" w:bidi="en-US"/>
        </w:rPr>
        <w:t>о</w:t>
      </w:r>
      <w:r w:rsidR="00200200" w:rsidRPr="00A225DD">
        <w:rPr>
          <w:rFonts w:ascii="Times New Roman" w:hAnsi="Times New Roman"/>
          <w:lang w:eastAsia="en-US" w:bidi="en-US"/>
        </w:rPr>
        <w:t xml:space="preserve">вета депутатов </w:t>
      </w:r>
      <w:proofErr w:type="spellStart"/>
      <w:r w:rsidR="00200200"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="00200200" w:rsidRPr="00A225DD">
        <w:rPr>
          <w:rFonts w:ascii="Times New Roman" w:hAnsi="Times New Roman"/>
          <w:lang w:eastAsia="en-US" w:bidi="en-US"/>
        </w:rPr>
        <w:t xml:space="preserve"> сельсовета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="00200200" w:rsidRPr="00A225DD">
        <w:rPr>
          <w:rFonts w:ascii="Times New Roman" w:hAnsi="Times New Roman"/>
          <w:lang w:eastAsia="en-US" w:bidi="en-US"/>
        </w:rPr>
        <w:t xml:space="preserve">Об утверждении Положения о счетной комиссии по избранию  председателя Совета депутатов </w:t>
      </w:r>
      <w:proofErr w:type="spellStart"/>
      <w:r w:rsidR="00200200"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="00200200" w:rsidRPr="00A225DD">
        <w:rPr>
          <w:rFonts w:ascii="Times New Roman" w:hAnsi="Times New Roman"/>
          <w:lang w:eastAsia="en-US" w:bidi="en-US"/>
        </w:rPr>
        <w:t xml:space="preserve"> сельсовета, заместителя  председ</w:t>
      </w:r>
      <w:r w:rsidR="00200200" w:rsidRPr="00A225DD">
        <w:rPr>
          <w:rFonts w:ascii="Times New Roman" w:hAnsi="Times New Roman"/>
          <w:lang w:eastAsia="en-US" w:bidi="en-US"/>
        </w:rPr>
        <w:t>а</w:t>
      </w:r>
      <w:r w:rsidR="00200200" w:rsidRPr="00A225DD">
        <w:rPr>
          <w:rFonts w:ascii="Times New Roman" w:hAnsi="Times New Roman"/>
          <w:lang w:eastAsia="en-US" w:bidi="en-US"/>
        </w:rPr>
        <w:t xml:space="preserve">теля Совета депутатов </w:t>
      </w:r>
      <w:proofErr w:type="spellStart"/>
      <w:r w:rsidR="00200200"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="00200200" w:rsidRPr="00A225DD">
        <w:rPr>
          <w:rFonts w:ascii="Times New Roman" w:hAnsi="Times New Roman"/>
          <w:lang w:eastAsia="en-US" w:bidi="en-US"/>
        </w:rPr>
        <w:t xml:space="preserve"> сельсовета</w:t>
      </w:r>
      <w:r w:rsidR="00200200" w:rsidRPr="00A225DD">
        <w:rPr>
          <w:rFonts w:ascii="Times New Roman" w:hAnsi="Times New Roman"/>
          <w:lang w:eastAsia="en-US" w:bidi="en-US"/>
        </w:rPr>
        <w:t xml:space="preserve">» </w:t>
      </w:r>
      <w:r w:rsidRPr="00A225DD">
        <w:rPr>
          <w:rFonts w:ascii="Times New Roman" w:hAnsi="Times New Roman"/>
          <w:lang w:eastAsia="en-US" w:bidi="en-US"/>
        </w:rPr>
        <w:t>принять</w:t>
      </w:r>
      <w:r w:rsidR="00200200" w:rsidRPr="00A225DD">
        <w:rPr>
          <w:rFonts w:ascii="Times New Roman" w:hAnsi="Times New Roman"/>
          <w:lang w:eastAsia="en-US" w:bidi="en-US"/>
        </w:rPr>
        <w:t xml:space="preserve">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(решение №8 прилагае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т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9.СЛУШАЛИ: «Об образовании счетной комиссии по избранию  председателя С</w:t>
      </w:r>
      <w:r w:rsidRPr="00A225DD">
        <w:rPr>
          <w:rFonts w:ascii="Times New Roman" w:hAnsi="Times New Roman"/>
          <w:lang w:eastAsia="en-US" w:bidi="en-US"/>
        </w:rPr>
        <w:t>о</w:t>
      </w:r>
      <w:r w:rsidRPr="00A225DD">
        <w:rPr>
          <w:rFonts w:ascii="Times New Roman" w:hAnsi="Times New Roman"/>
          <w:lang w:eastAsia="en-US" w:bidi="en-US"/>
        </w:rPr>
        <w:t xml:space="preserve">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>Об образовании счетной комиссии по избранию председателя Совета депут</w:t>
      </w:r>
      <w:r w:rsidRPr="00A225DD">
        <w:rPr>
          <w:rFonts w:ascii="Times New Roman" w:hAnsi="Times New Roman"/>
          <w:lang w:eastAsia="en-US" w:bidi="en-US"/>
        </w:rPr>
        <w:t>а</w:t>
      </w:r>
      <w:r w:rsidRPr="00A225DD">
        <w:rPr>
          <w:rFonts w:ascii="Times New Roman" w:hAnsi="Times New Roman"/>
          <w:lang w:eastAsia="en-US" w:bidi="en-US"/>
        </w:rPr>
        <w:t xml:space="preserve">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сельсовета»  принять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(решение №9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10.СЛУШАЛИ:  «О структуре </w:t>
      </w:r>
      <w:r w:rsidR="00200200" w:rsidRPr="00A225DD">
        <w:rPr>
          <w:rFonts w:ascii="Times New Roman" w:hAnsi="Times New Roman"/>
          <w:lang w:eastAsia="en-US" w:bidi="en-US"/>
        </w:rPr>
        <w:t xml:space="preserve"> </w:t>
      </w:r>
      <w:r w:rsidRPr="00A225DD">
        <w:rPr>
          <w:rFonts w:ascii="Times New Roman" w:hAnsi="Times New Roman"/>
          <w:lang w:eastAsia="en-US" w:bidi="en-US"/>
        </w:rPr>
        <w:t xml:space="preserve">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 xml:space="preserve">О структуре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сельсовета» принять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(решение №10 прилаг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а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  11.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СЛУШАЛИ: «</w:t>
      </w:r>
      <w:r w:rsidRPr="00A225DD">
        <w:rPr>
          <w:rFonts w:ascii="Times New Roman" w:hAnsi="Times New Roman"/>
          <w:lang w:eastAsia="en-US" w:bidi="en-US"/>
        </w:rPr>
        <w:t>Об утверждении протокола № 1 заседания счетной комиссии по избранию  з</w:t>
      </w:r>
      <w:r w:rsidRPr="00A225DD">
        <w:rPr>
          <w:rFonts w:ascii="Times New Roman" w:hAnsi="Times New Roman"/>
          <w:lang w:eastAsia="en-US" w:bidi="en-US"/>
        </w:rPr>
        <w:t>а</w:t>
      </w:r>
      <w:r w:rsidRPr="00A225DD">
        <w:rPr>
          <w:rFonts w:ascii="Times New Roman" w:hAnsi="Times New Roman"/>
          <w:lang w:eastAsia="en-US" w:bidi="en-US"/>
        </w:rPr>
        <w:t xml:space="preserve">местителя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 xml:space="preserve">Об утверждении протокола № 1 заседания счетной комиссии по избранию </w:t>
      </w:r>
      <w:r w:rsidR="00200200" w:rsidRPr="00A225DD">
        <w:rPr>
          <w:rFonts w:ascii="Times New Roman" w:hAnsi="Times New Roman"/>
          <w:lang w:eastAsia="en-US" w:bidi="en-US"/>
        </w:rPr>
        <w:t xml:space="preserve"> </w:t>
      </w:r>
      <w:r w:rsidRPr="00A225DD">
        <w:rPr>
          <w:rFonts w:ascii="Times New Roman" w:hAnsi="Times New Roman"/>
          <w:lang w:eastAsia="en-US" w:bidi="en-US"/>
        </w:rPr>
        <w:t xml:space="preserve">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</w:t>
      </w:r>
      <w:r w:rsidR="00200200" w:rsidRPr="00A225DD">
        <w:rPr>
          <w:rFonts w:ascii="Times New Roman" w:hAnsi="Times New Roman"/>
          <w:lang w:eastAsia="en-US" w:bidi="en-US"/>
        </w:rPr>
        <w:t xml:space="preserve">, </w:t>
      </w:r>
      <w:r w:rsidR="00200200" w:rsidRPr="00A225DD">
        <w:rPr>
          <w:rFonts w:ascii="Times New Roman" w:hAnsi="Times New Roman"/>
          <w:lang w:eastAsia="en-US" w:bidi="en-US"/>
        </w:rPr>
        <w:t>заместителя председателя Совета д</w:t>
      </w:r>
      <w:r w:rsidR="00200200" w:rsidRPr="00A225DD">
        <w:rPr>
          <w:rFonts w:ascii="Times New Roman" w:hAnsi="Times New Roman"/>
          <w:lang w:eastAsia="en-US" w:bidi="en-US"/>
        </w:rPr>
        <w:t>е</w:t>
      </w:r>
      <w:r w:rsidR="00200200" w:rsidRPr="00A225DD">
        <w:rPr>
          <w:rFonts w:ascii="Times New Roman" w:hAnsi="Times New Roman"/>
          <w:lang w:eastAsia="en-US" w:bidi="en-US"/>
        </w:rPr>
        <w:t xml:space="preserve">путатов </w:t>
      </w:r>
      <w:proofErr w:type="spellStart"/>
      <w:r w:rsidR="00200200"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="00200200" w:rsidRPr="00A225DD">
        <w:rPr>
          <w:rFonts w:ascii="Times New Roman" w:hAnsi="Times New Roman"/>
          <w:lang w:eastAsia="en-US" w:bidi="en-US"/>
        </w:rPr>
        <w:t xml:space="preserve"> сельсовета</w:t>
      </w:r>
      <w:r w:rsidRPr="00A225DD">
        <w:rPr>
          <w:rFonts w:ascii="Times New Roman" w:hAnsi="Times New Roman"/>
          <w:lang w:eastAsia="en-US" w:bidi="en-US"/>
        </w:rPr>
        <w:t xml:space="preserve"> »  пр</w:t>
      </w:r>
      <w:r w:rsidRPr="00A225DD">
        <w:rPr>
          <w:rFonts w:ascii="Times New Roman" w:hAnsi="Times New Roman"/>
          <w:lang w:eastAsia="en-US" w:bidi="en-US"/>
        </w:rPr>
        <w:t>и</w:t>
      </w:r>
      <w:r w:rsidRPr="00A225DD">
        <w:rPr>
          <w:rFonts w:ascii="Times New Roman" w:hAnsi="Times New Roman"/>
          <w:lang w:eastAsia="en-US" w:bidi="en-US"/>
        </w:rPr>
        <w:t>нять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(решение №11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  12.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СЛУШАЛИ: «</w:t>
      </w:r>
      <w:r w:rsidRPr="00A225DD">
        <w:rPr>
          <w:rFonts w:ascii="Times New Roman" w:hAnsi="Times New Roman"/>
          <w:lang w:eastAsia="en-US" w:bidi="en-US"/>
        </w:rPr>
        <w:t xml:space="preserve">Об утверждении формы бюллетеня для тайного голосования по избранию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 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 xml:space="preserve">Об утверждении формы бюллетеня для тайного голосования по избранию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 »  принять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(решение №12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13.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СЛУШАЛИ: «</w:t>
      </w:r>
      <w:r w:rsidRPr="00A225DD">
        <w:rPr>
          <w:rFonts w:ascii="Times New Roman" w:hAnsi="Times New Roman"/>
          <w:lang w:eastAsia="en-US" w:bidi="en-US"/>
        </w:rPr>
        <w:t xml:space="preserve">Об избрании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</w:t>
      </w:r>
      <w:r w:rsidRPr="00A225DD">
        <w:rPr>
          <w:rFonts w:ascii="Times New Roman" w:hAnsi="Times New Roman"/>
          <w:lang w:eastAsia="en-US" w:bidi="en-US"/>
        </w:rPr>
        <w:t>ь</w:t>
      </w:r>
      <w:r w:rsidRPr="00A225DD">
        <w:rPr>
          <w:rFonts w:ascii="Times New Roman" w:hAnsi="Times New Roman"/>
          <w:lang w:eastAsia="en-US" w:bidi="en-US"/>
        </w:rPr>
        <w:t>совета».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>Об избрании</w:t>
      </w:r>
      <w:r w:rsidR="00DC351C" w:rsidRPr="00A225DD">
        <w:rPr>
          <w:rFonts w:ascii="Times New Roman" w:hAnsi="Times New Roman"/>
          <w:lang w:eastAsia="en-US" w:bidi="en-US"/>
        </w:rPr>
        <w:t xml:space="preserve"> </w:t>
      </w:r>
      <w:r w:rsidRPr="00A225DD">
        <w:rPr>
          <w:rFonts w:ascii="Times New Roman" w:hAnsi="Times New Roman"/>
          <w:lang w:eastAsia="en-US" w:bidi="en-US"/>
        </w:rPr>
        <w:t xml:space="preserve">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</w:t>
      </w:r>
      <w:r w:rsidRPr="00A225DD">
        <w:rPr>
          <w:rFonts w:ascii="Times New Roman" w:hAnsi="Times New Roman"/>
          <w:lang w:eastAsia="en-US" w:bidi="en-US"/>
        </w:rPr>
        <w:t>»  принять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(решение №13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A225DD" w:rsidRDefault="00A225DD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14.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СЛУШАЛИ: «</w:t>
      </w:r>
      <w:r w:rsidRPr="00A225DD">
        <w:rPr>
          <w:rFonts w:ascii="Times New Roman" w:hAnsi="Times New Roman"/>
          <w:lang w:eastAsia="en-US" w:bidi="en-US"/>
        </w:rPr>
        <w:t xml:space="preserve">О  форме </w:t>
      </w:r>
      <w:r w:rsidRPr="00A225DD">
        <w:rPr>
          <w:rFonts w:ascii="Times New Roman" w:hAnsi="Times New Roman"/>
          <w:lang w:eastAsia="en-US" w:bidi="en-US"/>
        </w:rPr>
        <w:t xml:space="preserve"> бюллетеня для тайного голосования по избранию</w:t>
      </w:r>
      <w:r w:rsidRPr="00A225DD">
        <w:rPr>
          <w:rFonts w:ascii="Times New Roman" w:hAnsi="Times New Roman"/>
          <w:lang w:eastAsia="en-US" w:bidi="en-US"/>
        </w:rPr>
        <w:t xml:space="preserve"> заместителя </w:t>
      </w:r>
      <w:r w:rsidRPr="00A225DD">
        <w:rPr>
          <w:rFonts w:ascii="Times New Roman" w:hAnsi="Times New Roman"/>
          <w:lang w:eastAsia="en-US" w:bidi="en-US"/>
        </w:rPr>
        <w:t>предс</w:t>
      </w:r>
      <w:r w:rsidRPr="00A225DD">
        <w:rPr>
          <w:rFonts w:ascii="Times New Roman" w:hAnsi="Times New Roman"/>
          <w:lang w:eastAsia="en-US" w:bidi="en-US"/>
        </w:rPr>
        <w:t>е</w:t>
      </w:r>
      <w:r w:rsidRPr="00A225DD">
        <w:rPr>
          <w:rFonts w:ascii="Times New Roman" w:hAnsi="Times New Roman"/>
          <w:lang w:eastAsia="en-US" w:bidi="en-US"/>
        </w:rPr>
        <w:t>дателя Совета депу</w:t>
      </w:r>
      <w:r w:rsidRPr="00A225DD">
        <w:rPr>
          <w:rFonts w:ascii="Times New Roman" w:hAnsi="Times New Roman"/>
          <w:lang w:eastAsia="en-US" w:bidi="en-US"/>
        </w:rPr>
        <w:t xml:space="preserve">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</w:t>
      </w:r>
      <w:r w:rsidRPr="00A225DD">
        <w:rPr>
          <w:rFonts w:ascii="Times New Roman" w:hAnsi="Times New Roman"/>
          <w:lang w:eastAsia="en-US" w:bidi="en-US"/>
        </w:rPr>
        <w:t>».</w:t>
      </w:r>
    </w:p>
    <w:p w:rsidR="00DC351C" w:rsidRPr="00A225DD" w:rsidRDefault="00DC351C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>О форме</w:t>
      </w:r>
      <w:r w:rsidRPr="00A225DD">
        <w:rPr>
          <w:rFonts w:ascii="Times New Roman" w:hAnsi="Times New Roman"/>
          <w:lang w:eastAsia="en-US" w:bidi="en-US"/>
        </w:rPr>
        <w:t xml:space="preserve"> бюллетеня для тайного голосования по избранию </w:t>
      </w:r>
      <w:r w:rsidRPr="00A225DD">
        <w:rPr>
          <w:rFonts w:ascii="Times New Roman" w:hAnsi="Times New Roman"/>
          <w:lang w:eastAsia="en-US" w:bidi="en-US"/>
        </w:rPr>
        <w:t xml:space="preserve">заместителя </w:t>
      </w:r>
      <w:r w:rsidRPr="00A225DD">
        <w:rPr>
          <w:rFonts w:ascii="Times New Roman" w:hAnsi="Times New Roman"/>
          <w:lang w:eastAsia="en-US" w:bidi="en-US"/>
        </w:rPr>
        <w:t>пре</w:t>
      </w:r>
      <w:r w:rsidRPr="00A225DD">
        <w:rPr>
          <w:rFonts w:ascii="Times New Roman" w:hAnsi="Times New Roman"/>
          <w:lang w:eastAsia="en-US" w:bidi="en-US"/>
        </w:rPr>
        <w:t>д</w:t>
      </w:r>
      <w:r w:rsidRPr="00A225DD">
        <w:rPr>
          <w:rFonts w:ascii="Times New Roman" w:hAnsi="Times New Roman"/>
          <w:lang w:eastAsia="en-US" w:bidi="en-US"/>
        </w:rPr>
        <w:t>седателя Совета депутато</w:t>
      </w:r>
      <w:r w:rsidRPr="00A225DD">
        <w:rPr>
          <w:rFonts w:ascii="Times New Roman" w:hAnsi="Times New Roman"/>
          <w:lang w:eastAsia="en-US" w:bidi="en-US"/>
        </w:rPr>
        <w:t xml:space="preserve">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сельсовета» </w:t>
      </w:r>
      <w:r w:rsidRPr="00A225DD">
        <w:rPr>
          <w:rFonts w:ascii="Times New Roman" w:hAnsi="Times New Roman"/>
          <w:lang w:eastAsia="en-US" w:bidi="en-US"/>
        </w:rPr>
        <w:t xml:space="preserve">принять 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(р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е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шение №1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4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прилагается).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A225DD" w:rsidRDefault="00A225DD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15.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СЛУШАЛИ: «</w:t>
      </w:r>
      <w:r w:rsidRPr="00A225DD">
        <w:rPr>
          <w:rFonts w:ascii="Times New Roman" w:hAnsi="Times New Roman"/>
          <w:lang w:eastAsia="en-US" w:bidi="en-US"/>
        </w:rPr>
        <w:t xml:space="preserve">Об утверждении формы бюллетеня для тайного голосования по избранию </w:t>
      </w:r>
      <w:r w:rsidRPr="00A225DD">
        <w:rPr>
          <w:rFonts w:ascii="Times New Roman" w:hAnsi="Times New Roman"/>
          <w:lang w:eastAsia="en-US" w:bidi="en-US"/>
        </w:rPr>
        <w:t>зам</w:t>
      </w:r>
      <w:r w:rsidRPr="00A225DD">
        <w:rPr>
          <w:rFonts w:ascii="Times New Roman" w:hAnsi="Times New Roman"/>
          <w:lang w:eastAsia="en-US" w:bidi="en-US"/>
        </w:rPr>
        <w:t>е</w:t>
      </w:r>
      <w:r w:rsidRPr="00A225DD">
        <w:rPr>
          <w:rFonts w:ascii="Times New Roman" w:hAnsi="Times New Roman"/>
          <w:lang w:eastAsia="en-US" w:bidi="en-US"/>
        </w:rPr>
        <w:t xml:space="preserve">стителя </w:t>
      </w:r>
      <w:r w:rsidRPr="00A225DD">
        <w:rPr>
          <w:rFonts w:ascii="Times New Roman" w:hAnsi="Times New Roman"/>
          <w:lang w:eastAsia="en-US" w:bidi="en-US"/>
        </w:rPr>
        <w:t xml:space="preserve">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 ».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 xml:space="preserve">Об утверждении формы бюллетеня для тайного голосования по избранию </w:t>
      </w:r>
      <w:r w:rsidRPr="00A225DD">
        <w:rPr>
          <w:rFonts w:ascii="Times New Roman" w:hAnsi="Times New Roman"/>
          <w:lang w:eastAsia="en-US" w:bidi="en-US"/>
        </w:rPr>
        <w:t xml:space="preserve"> заместителя </w:t>
      </w:r>
      <w:r w:rsidRPr="00A225DD">
        <w:rPr>
          <w:rFonts w:ascii="Times New Roman" w:hAnsi="Times New Roman"/>
          <w:lang w:eastAsia="en-US" w:bidi="en-US"/>
        </w:rPr>
        <w:t xml:space="preserve">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</w:t>
      </w:r>
      <w:r w:rsidRPr="00A225DD">
        <w:rPr>
          <w:rFonts w:ascii="Times New Roman" w:hAnsi="Times New Roman"/>
          <w:lang w:eastAsia="en-US" w:bidi="en-US"/>
        </w:rPr>
        <w:t>е</w:t>
      </w:r>
      <w:r w:rsidRPr="00A225DD">
        <w:rPr>
          <w:rFonts w:ascii="Times New Roman" w:hAnsi="Times New Roman"/>
          <w:lang w:eastAsia="en-US" w:bidi="en-US"/>
        </w:rPr>
        <w:t xml:space="preserve">та »  принять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(решение №1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5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прилагается).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A225DD" w:rsidRDefault="00A225DD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16.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СЛУШАЛИ: «</w:t>
      </w:r>
      <w:r w:rsidRPr="00A225DD">
        <w:rPr>
          <w:rFonts w:ascii="Times New Roman" w:hAnsi="Times New Roman"/>
          <w:lang w:eastAsia="en-US" w:bidi="en-US"/>
        </w:rPr>
        <w:t xml:space="preserve">Об избрании </w:t>
      </w:r>
      <w:r w:rsidRPr="00A225DD">
        <w:rPr>
          <w:rFonts w:ascii="Times New Roman" w:hAnsi="Times New Roman"/>
          <w:lang w:eastAsia="en-US" w:bidi="en-US"/>
        </w:rPr>
        <w:t xml:space="preserve"> заместителя </w:t>
      </w:r>
      <w:r w:rsidRPr="00A225DD">
        <w:rPr>
          <w:rFonts w:ascii="Times New Roman" w:hAnsi="Times New Roman"/>
          <w:lang w:eastAsia="en-US" w:bidi="en-US"/>
        </w:rPr>
        <w:t xml:space="preserve">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</w:t>
      </w:r>
      <w:r w:rsidRPr="00A225DD">
        <w:rPr>
          <w:rFonts w:ascii="Times New Roman" w:hAnsi="Times New Roman"/>
          <w:lang w:eastAsia="en-US" w:bidi="en-US"/>
        </w:rPr>
        <w:t>ь</w:t>
      </w:r>
      <w:r w:rsidRPr="00A225DD">
        <w:rPr>
          <w:rFonts w:ascii="Times New Roman" w:hAnsi="Times New Roman"/>
          <w:lang w:eastAsia="en-US" w:bidi="en-US"/>
        </w:rPr>
        <w:t>совета».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 xml:space="preserve">Об избрании </w:t>
      </w:r>
      <w:r w:rsidRPr="00A225DD">
        <w:rPr>
          <w:rFonts w:ascii="Times New Roman" w:hAnsi="Times New Roman"/>
          <w:lang w:eastAsia="en-US" w:bidi="en-US"/>
        </w:rPr>
        <w:t xml:space="preserve">заместителя </w:t>
      </w:r>
      <w:r w:rsidRPr="00A225DD">
        <w:rPr>
          <w:rFonts w:ascii="Times New Roman" w:hAnsi="Times New Roman"/>
          <w:lang w:eastAsia="en-US" w:bidi="en-US"/>
        </w:rPr>
        <w:t xml:space="preserve"> председателя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сельсовета» 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(решение №1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6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прилагается).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lastRenderedPageBreak/>
        <w:t>ГОЛОСОВАЛИ: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  <w:r w:rsidR="000724BC" w:rsidRPr="00A225DD">
        <w:rPr>
          <w:rFonts w:ascii="Times New Roman" w:hAnsi="Times New Roman"/>
          <w:lang w:eastAsia="en-US" w:bidi="en-US"/>
        </w:rPr>
        <w:t xml:space="preserve"> </w:t>
      </w:r>
      <w:r w:rsidR="000724BC" w:rsidRPr="00A225DD">
        <w:rPr>
          <w:rFonts w:ascii="Times New Roman" w:hAnsi="Times New Roman"/>
          <w:lang w:eastAsia="en-US" w:bidi="en-US"/>
        </w:rPr>
        <w:t>принять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DC351C" w:rsidRPr="00A225DD" w:rsidRDefault="00DC351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A225DD" w:rsidRDefault="00A225DD" w:rsidP="00A225DD">
      <w:pPr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1</w:t>
      </w:r>
      <w:r w:rsidR="000724BC" w:rsidRPr="00A225DD">
        <w:rPr>
          <w:rFonts w:ascii="Times New Roman" w:hAnsi="Times New Roman"/>
          <w:lang w:eastAsia="en-US" w:bidi="en-US"/>
        </w:rPr>
        <w:t>7</w:t>
      </w:r>
      <w:r w:rsidRPr="00A225DD">
        <w:rPr>
          <w:rFonts w:ascii="Times New Roman" w:hAnsi="Times New Roman"/>
          <w:lang w:eastAsia="en-US" w:bidi="en-US"/>
        </w:rPr>
        <w:t xml:space="preserve">.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СЛУШАЛИ: «</w:t>
      </w:r>
      <w:r w:rsidRPr="00A225DD">
        <w:rPr>
          <w:rFonts w:ascii="Times New Roman" w:hAnsi="Times New Roman"/>
          <w:lang w:eastAsia="en-US" w:bidi="en-US"/>
        </w:rPr>
        <w:t xml:space="preserve">Об утверждении состава постоянных комиссий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 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>Об утверждении состава постоянных комиссий Совета депут</w:t>
      </w:r>
      <w:r w:rsidRPr="00A225DD">
        <w:rPr>
          <w:rFonts w:ascii="Times New Roman" w:hAnsi="Times New Roman"/>
          <w:lang w:eastAsia="en-US" w:bidi="en-US"/>
        </w:rPr>
        <w:t>а</w:t>
      </w:r>
      <w:r w:rsidRPr="00A225DD">
        <w:rPr>
          <w:rFonts w:ascii="Times New Roman" w:hAnsi="Times New Roman"/>
          <w:lang w:eastAsia="en-US" w:bidi="en-US"/>
        </w:rPr>
        <w:t xml:space="preserve">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сельсовета»  принять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(решение №1</w:t>
      </w:r>
      <w:r w:rsidR="000724BC" w:rsidRPr="00A225DD">
        <w:rPr>
          <w:rFonts w:ascii="Times New Roman" w:hAnsi="Times New Roman"/>
          <w:bCs/>
          <w:spacing w:val="-1"/>
          <w:lang w:eastAsia="en-US" w:bidi="en-US"/>
        </w:rPr>
        <w:t>7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A225DD" w:rsidRDefault="00A225DD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0724B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18</w:t>
      </w:r>
      <w:r w:rsidR="00321D25" w:rsidRPr="00A225DD">
        <w:rPr>
          <w:rFonts w:ascii="Times New Roman" w:hAnsi="Times New Roman"/>
          <w:bCs/>
          <w:spacing w:val="-1"/>
          <w:lang w:eastAsia="en-US" w:bidi="en-US"/>
        </w:rPr>
        <w:t>. СЛУШАЛИ: «</w:t>
      </w:r>
      <w:r w:rsidR="00321D25" w:rsidRPr="00A225DD">
        <w:rPr>
          <w:rFonts w:ascii="Times New Roman" w:hAnsi="Times New Roman"/>
          <w:lang w:eastAsia="en-US" w:bidi="en-US"/>
        </w:rPr>
        <w:t>Об избрании председателей постоянных комиссий Совета депут</w:t>
      </w:r>
      <w:r w:rsidR="00321D25" w:rsidRPr="00A225DD">
        <w:rPr>
          <w:rFonts w:ascii="Times New Roman" w:hAnsi="Times New Roman"/>
          <w:lang w:eastAsia="en-US" w:bidi="en-US"/>
        </w:rPr>
        <w:t>а</w:t>
      </w:r>
      <w:r w:rsidR="00321D25" w:rsidRPr="00A225DD">
        <w:rPr>
          <w:rFonts w:ascii="Times New Roman" w:hAnsi="Times New Roman"/>
          <w:lang w:eastAsia="en-US" w:bidi="en-US"/>
        </w:rPr>
        <w:t xml:space="preserve">тов </w:t>
      </w:r>
      <w:proofErr w:type="spellStart"/>
      <w:r w:rsidR="00321D25"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="00321D25" w:rsidRPr="00A225DD">
        <w:rPr>
          <w:rFonts w:ascii="Times New Roman" w:hAnsi="Times New Roman"/>
          <w:lang w:eastAsia="en-US" w:bidi="en-US"/>
        </w:rPr>
        <w:t xml:space="preserve"> сельсовета, заместителей председателя постоянных комиссий  Совета депутатов </w:t>
      </w:r>
      <w:proofErr w:type="spellStart"/>
      <w:r w:rsidR="00321D25"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="00321D25" w:rsidRPr="00A225DD">
        <w:rPr>
          <w:rFonts w:ascii="Times New Roman" w:hAnsi="Times New Roman"/>
          <w:lang w:eastAsia="en-US" w:bidi="en-US"/>
        </w:rPr>
        <w:t xml:space="preserve"> сельсовета».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Pr="00A225DD">
        <w:rPr>
          <w:rFonts w:ascii="Times New Roman" w:hAnsi="Times New Roman"/>
          <w:lang w:eastAsia="en-US" w:bidi="en-US"/>
        </w:rPr>
        <w:t>Об избрании председателей постоянных комиссий Совета д</w:t>
      </w:r>
      <w:r w:rsidRPr="00A225DD">
        <w:rPr>
          <w:rFonts w:ascii="Times New Roman" w:hAnsi="Times New Roman"/>
          <w:lang w:eastAsia="en-US" w:bidi="en-US"/>
        </w:rPr>
        <w:t>е</w:t>
      </w:r>
      <w:r w:rsidRPr="00A225DD">
        <w:rPr>
          <w:rFonts w:ascii="Times New Roman" w:hAnsi="Times New Roman"/>
          <w:lang w:eastAsia="en-US" w:bidi="en-US"/>
        </w:rPr>
        <w:t xml:space="preserve">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сельсовета, заместителей председателя постоянных коми</w:t>
      </w:r>
      <w:r w:rsidRPr="00A225DD">
        <w:rPr>
          <w:rFonts w:ascii="Times New Roman" w:hAnsi="Times New Roman"/>
          <w:lang w:eastAsia="en-US" w:bidi="en-US"/>
        </w:rPr>
        <w:t>с</w:t>
      </w:r>
      <w:r w:rsidRPr="00A225DD">
        <w:rPr>
          <w:rFonts w:ascii="Times New Roman" w:hAnsi="Times New Roman"/>
          <w:lang w:eastAsia="en-US" w:bidi="en-US"/>
        </w:rPr>
        <w:t xml:space="preserve">сий  Совета депутатов </w:t>
      </w:r>
      <w:proofErr w:type="spellStart"/>
      <w:r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сельсовета »  принять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(решение №1</w:t>
      </w:r>
      <w:r w:rsidR="000724BC" w:rsidRPr="00A225DD">
        <w:rPr>
          <w:rFonts w:ascii="Times New Roman" w:hAnsi="Times New Roman"/>
          <w:bCs/>
          <w:spacing w:val="-1"/>
          <w:lang w:eastAsia="en-US" w:bidi="en-US"/>
        </w:rPr>
        <w:t>8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прил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а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A225DD" w:rsidRDefault="00A225DD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0724BC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19</w:t>
      </w:r>
      <w:r w:rsidR="00321D25" w:rsidRPr="00A225DD">
        <w:rPr>
          <w:rFonts w:ascii="Times New Roman" w:hAnsi="Times New Roman"/>
          <w:bCs/>
          <w:spacing w:val="-1"/>
          <w:lang w:eastAsia="en-US" w:bidi="en-US"/>
        </w:rPr>
        <w:t>. СЛУШАЛИ: «</w:t>
      </w:r>
      <w:r w:rsidR="0005177F" w:rsidRPr="00A225DD">
        <w:rPr>
          <w:rFonts w:ascii="Times New Roman" w:hAnsi="Times New Roman"/>
          <w:color w:val="000000"/>
        </w:rPr>
        <w:t xml:space="preserve">О внесении изменений в решение Совета депутатов </w:t>
      </w:r>
      <w:proofErr w:type="spellStart"/>
      <w:r w:rsidR="0005177F" w:rsidRPr="00A225DD">
        <w:rPr>
          <w:rFonts w:ascii="Times New Roman" w:hAnsi="Times New Roman"/>
          <w:color w:val="000000"/>
        </w:rPr>
        <w:t>Усть-Изесского</w:t>
      </w:r>
      <w:proofErr w:type="spellEnd"/>
      <w:r w:rsidR="0005177F" w:rsidRPr="00A225DD">
        <w:rPr>
          <w:rFonts w:ascii="Times New Roman" w:hAnsi="Times New Roman"/>
          <w:color w:val="000000"/>
        </w:rPr>
        <w:t xml:space="preserve"> сел</w:t>
      </w:r>
      <w:r w:rsidR="0005177F" w:rsidRPr="00A225DD">
        <w:rPr>
          <w:rFonts w:ascii="Times New Roman" w:hAnsi="Times New Roman"/>
          <w:color w:val="000000"/>
        </w:rPr>
        <w:t>ь</w:t>
      </w:r>
      <w:r w:rsidR="0005177F" w:rsidRPr="00A225DD">
        <w:rPr>
          <w:rFonts w:ascii="Times New Roman" w:hAnsi="Times New Roman"/>
          <w:color w:val="000000"/>
        </w:rPr>
        <w:t>совета Венгеровского района Новосибирской области от 20.05.2020 № 4 «Об утверждении Положения о порядке проведения конкурса</w:t>
      </w:r>
      <w:r w:rsidR="0005177F" w:rsidRPr="00A225DD">
        <w:rPr>
          <w:rFonts w:ascii="Times New Roman" w:hAnsi="Times New Roman"/>
          <w:i/>
          <w:color w:val="000000"/>
        </w:rPr>
        <w:t xml:space="preserve"> </w:t>
      </w:r>
      <w:r w:rsidR="0005177F" w:rsidRPr="00A225DD">
        <w:rPr>
          <w:rFonts w:ascii="Times New Roman" w:hAnsi="Times New Roman"/>
          <w:color w:val="000000"/>
        </w:rPr>
        <w:t xml:space="preserve">по отбору кандидатур на должность Главы </w:t>
      </w:r>
      <w:proofErr w:type="spellStart"/>
      <w:r w:rsidR="0005177F" w:rsidRPr="00A225DD">
        <w:rPr>
          <w:rFonts w:ascii="Times New Roman" w:hAnsi="Times New Roman"/>
          <w:color w:val="000000"/>
        </w:rPr>
        <w:t>Усть-Изесского</w:t>
      </w:r>
      <w:proofErr w:type="spellEnd"/>
      <w:r w:rsidR="0005177F" w:rsidRPr="00A225DD">
        <w:rPr>
          <w:rFonts w:ascii="Times New Roman" w:hAnsi="Times New Roman"/>
          <w:color w:val="000000"/>
        </w:rPr>
        <w:t xml:space="preserve"> сельс</w:t>
      </w:r>
      <w:r w:rsidR="0005177F" w:rsidRPr="00A225DD">
        <w:rPr>
          <w:rFonts w:ascii="Times New Roman" w:hAnsi="Times New Roman"/>
          <w:color w:val="000000"/>
        </w:rPr>
        <w:t>о</w:t>
      </w:r>
      <w:r w:rsidR="0005177F" w:rsidRPr="00A225DD">
        <w:rPr>
          <w:rFonts w:ascii="Times New Roman" w:hAnsi="Times New Roman"/>
          <w:color w:val="000000"/>
        </w:rPr>
        <w:t>вета Венгеровского района Новосибирской обл</w:t>
      </w:r>
      <w:r w:rsidR="0005177F" w:rsidRPr="00A225DD">
        <w:rPr>
          <w:rFonts w:ascii="Times New Roman" w:hAnsi="Times New Roman"/>
          <w:color w:val="000000"/>
        </w:rPr>
        <w:t>а</w:t>
      </w:r>
      <w:r w:rsidR="0005177F" w:rsidRPr="00A225DD">
        <w:rPr>
          <w:rFonts w:ascii="Times New Roman" w:hAnsi="Times New Roman"/>
          <w:color w:val="000000"/>
        </w:rPr>
        <w:t>сти</w:t>
      </w:r>
      <w:r w:rsidR="00321D25" w:rsidRPr="00A225DD">
        <w:rPr>
          <w:rFonts w:ascii="Times New Roman" w:hAnsi="Times New Roman"/>
          <w:bCs/>
          <w:color w:val="000000"/>
          <w:lang w:eastAsia="en-US" w:bidi="en-US"/>
        </w:rPr>
        <w:t>».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 «</w:t>
      </w:r>
      <w:r w:rsidR="0005177F" w:rsidRPr="00A225DD">
        <w:rPr>
          <w:rFonts w:ascii="Times New Roman" w:hAnsi="Times New Roman"/>
          <w:color w:val="000000"/>
        </w:rPr>
        <w:t xml:space="preserve">О внесении изменений в решение Совета депутатов </w:t>
      </w:r>
      <w:proofErr w:type="spellStart"/>
      <w:r w:rsidR="0005177F" w:rsidRPr="00A225DD">
        <w:rPr>
          <w:rFonts w:ascii="Times New Roman" w:hAnsi="Times New Roman"/>
          <w:color w:val="000000"/>
        </w:rPr>
        <w:t>Усть-Изесского</w:t>
      </w:r>
      <w:proofErr w:type="spellEnd"/>
      <w:r w:rsidR="0005177F" w:rsidRPr="00A225DD">
        <w:rPr>
          <w:rFonts w:ascii="Times New Roman" w:hAnsi="Times New Roman"/>
          <w:color w:val="000000"/>
        </w:rPr>
        <w:t xml:space="preserve"> сельс</w:t>
      </w:r>
      <w:r w:rsidR="0005177F" w:rsidRPr="00A225DD">
        <w:rPr>
          <w:rFonts w:ascii="Times New Roman" w:hAnsi="Times New Roman"/>
          <w:color w:val="000000"/>
        </w:rPr>
        <w:t>о</w:t>
      </w:r>
      <w:r w:rsidR="0005177F" w:rsidRPr="00A225DD">
        <w:rPr>
          <w:rFonts w:ascii="Times New Roman" w:hAnsi="Times New Roman"/>
          <w:color w:val="000000"/>
        </w:rPr>
        <w:t>вета Венгеровского района Новосибирской области от 20.05.2020 № 4 «Об утверждении Полож</w:t>
      </w:r>
      <w:r w:rsidR="0005177F" w:rsidRPr="00A225DD">
        <w:rPr>
          <w:rFonts w:ascii="Times New Roman" w:hAnsi="Times New Roman"/>
          <w:color w:val="000000"/>
        </w:rPr>
        <w:t>е</w:t>
      </w:r>
      <w:r w:rsidR="0005177F" w:rsidRPr="00A225DD">
        <w:rPr>
          <w:rFonts w:ascii="Times New Roman" w:hAnsi="Times New Roman"/>
          <w:color w:val="000000"/>
        </w:rPr>
        <w:t>ния о порядке проведения конкурса</w:t>
      </w:r>
      <w:r w:rsidR="0005177F" w:rsidRPr="00A225DD">
        <w:rPr>
          <w:rFonts w:ascii="Times New Roman" w:hAnsi="Times New Roman"/>
          <w:i/>
          <w:color w:val="000000"/>
        </w:rPr>
        <w:t xml:space="preserve"> </w:t>
      </w:r>
      <w:r w:rsidR="0005177F" w:rsidRPr="00A225DD">
        <w:rPr>
          <w:rFonts w:ascii="Times New Roman" w:hAnsi="Times New Roman"/>
          <w:color w:val="000000"/>
        </w:rPr>
        <w:t>по отбору канд</w:t>
      </w:r>
      <w:r w:rsidR="0005177F" w:rsidRPr="00A225DD">
        <w:rPr>
          <w:rFonts w:ascii="Times New Roman" w:hAnsi="Times New Roman"/>
          <w:color w:val="000000"/>
        </w:rPr>
        <w:t>и</w:t>
      </w:r>
      <w:r w:rsidR="0005177F" w:rsidRPr="00A225DD">
        <w:rPr>
          <w:rFonts w:ascii="Times New Roman" w:hAnsi="Times New Roman"/>
          <w:color w:val="000000"/>
        </w:rPr>
        <w:t xml:space="preserve">датур на должность Главы </w:t>
      </w:r>
      <w:proofErr w:type="spellStart"/>
      <w:r w:rsidR="0005177F" w:rsidRPr="00A225DD">
        <w:rPr>
          <w:rFonts w:ascii="Times New Roman" w:hAnsi="Times New Roman"/>
          <w:color w:val="000000"/>
        </w:rPr>
        <w:t>Усть-Изесского</w:t>
      </w:r>
      <w:proofErr w:type="spellEnd"/>
      <w:r w:rsidR="0005177F" w:rsidRPr="00A225DD">
        <w:rPr>
          <w:rFonts w:ascii="Times New Roman" w:hAnsi="Times New Roman"/>
          <w:color w:val="000000"/>
        </w:rPr>
        <w:t xml:space="preserve"> сельсовета Венгеровского района Новосибирской обла</w:t>
      </w:r>
      <w:r w:rsidR="0005177F" w:rsidRPr="00A225DD">
        <w:rPr>
          <w:rFonts w:ascii="Times New Roman" w:hAnsi="Times New Roman"/>
          <w:color w:val="000000"/>
        </w:rPr>
        <w:t>сти»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 xml:space="preserve"> принять (р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е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шение №1</w:t>
      </w:r>
      <w:r w:rsidR="0005177F" w:rsidRPr="00A225DD">
        <w:rPr>
          <w:rFonts w:ascii="Times New Roman" w:hAnsi="Times New Roman"/>
          <w:bCs/>
          <w:color w:val="000000"/>
          <w:lang w:eastAsia="en-US" w:bidi="en-US"/>
        </w:rPr>
        <w:t>9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 xml:space="preserve"> прилагается).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20</w:t>
      </w:r>
      <w:r w:rsidR="00321D25" w:rsidRPr="00A225DD">
        <w:rPr>
          <w:rFonts w:ascii="Times New Roman" w:hAnsi="Times New Roman"/>
          <w:bCs/>
          <w:spacing w:val="-1"/>
          <w:lang w:eastAsia="en-US" w:bidi="en-US"/>
        </w:rPr>
        <w:t xml:space="preserve">.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СЛУШАЛИ:</w:t>
      </w:r>
      <w:r w:rsidRPr="00A225DD">
        <w:rPr>
          <w:rFonts w:ascii="Times New Roman" w:hAnsi="Times New Roman"/>
          <w:color w:val="000000"/>
        </w:rPr>
        <w:t xml:space="preserve"> «</w:t>
      </w:r>
      <w:r w:rsidRPr="00A225DD">
        <w:rPr>
          <w:rFonts w:ascii="Times New Roman" w:hAnsi="Times New Roman"/>
          <w:color w:val="000000"/>
        </w:rPr>
        <w:t xml:space="preserve">О внесении изменений в решение Совета депутатов </w:t>
      </w:r>
      <w:proofErr w:type="spellStart"/>
      <w:r w:rsidRPr="00A225DD">
        <w:rPr>
          <w:rFonts w:ascii="Times New Roman" w:hAnsi="Times New Roman"/>
          <w:color w:val="000000"/>
        </w:rPr>
        <w:t>Усть-Изесского</w:t>
      </w:r>
      <w:proofErr w:type="spellEnd"/>
      <w:r w:rsidRPr="00A225DD">
        <w:rPr>
          <w:rFonts w:ascii="Times New Roman" w:hAnsi="Times New Roman"/>
          <w:color w:val="000000"/>
        </w:rPr>
        <w:t xml:space="preserve"> сельсовета Венгеровского района Новосибирской области от 20.05.2020 № 6 </w:t>
      </w:r>
      <w:r w:rsidRPr="00A225DD">
        <w:rPr>
          <w:rFonts w:ascii="Times New Roman" w:hAnsi="Times New Roman"/>
          <w:bCs/>
          <w:color w:val="000000"/>
        </w:rPr>
        <w:t>«Об утверждении Регламента Совета депутатов</w:t>
      </w:r>
      <w:r w:rsidRPr="00A225DD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A225DD">
        <w:rPr>
          <w:rFonts w:ascii="Times New Roman" w:hAnsi="Times New Roman"/>
          <w:bCs/>
          <w:color w:val="000000"/>
        </w:rPr>
        <w:t>Усть-Изесского</w:t>
      </w:r>
      <w:proofErr w:type="spellEnd"/>
      <w:r w:rsidRPr="00A225DD">
        <w:rPr>
          <w:rFonts w:ascii="Times New Roman" w:hAnsi="Times New Roman"/>
          <w:bCs/>
          <w:color w:val="000000"/>
        </w:rPr>
        <w:t xml:space="preserve"> сельсовета Венгеровск</w:t>
      </w:r>
      <w:r w:rsidRPr="00A225DD">
        <w:rPr>
          <w:rFonts w:ascii="Times New Roman" w:hAnsi="Times New Roman"/>
          <w:bCs/>
          <w:color w:val="000000"/>
        </w:rPr>
        <w:t>о</w:t>
      </w:r>
      <w:r w:rsidRPr="00A225DD">
        <w:rPr>
          <w:rFonts w:ascii="Times New Roman" w:hAnsi="Times New Roman"/>
          <w:bCs/>
          <w:color w:val="000000"/>
        </w:rPr>
        <w:t>го   района Новосибирской области».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 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РЕШИЛИ: Решение</w:t>
      </w: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</w:t>
      </w:r>
      <w:r w:rsidRPr="00A225DD">
        <w:rPr>
          <w:rFonts w:ascii="Times New Roman" w:hAnsi="Times New Roman"/>
          <w:color w:val="000000"/>
        </w:rPr>
        <w:t xml:space="preserve">«О внесении изменений в решение Совета депутатов </w:t>
      </w:r>
      <w:proofErr w:type="spellStart"/>
      <w:r w:rsidRPr="00A225DD">
        <w:rPr>
          <w:rFonts w:ascii="Times New Roman" w:hAnsi="Times New Roman"/>
          <w:color w:val="000000"/>
        </w:rPr>
        <w:t>Усть-Изесского</w:t>
      </w:r>
      <w:proofErr w:type="spellEnd"/>
      <w:r w:rsidRPr="00A225DD">
        <w:rPr>
          <w:rFonts w:ascii="Times New Roman" w:hAnsi="Times New Roman"/>
          <w:color w:val="000000"/>
        </w:rPr>
        <w:t xml:space="preserve"> сел</w:t>
      </w:r>
      <w:r w:rsidRPr="00A225DD">
        <w:rPr>
          <w:rFonts w:ascii="Times New Roman" w:hAnsi="Times New Roman"/>
          <w:color w:val="000000"/>
        </w:rPr>
        <w:t>ь</w:t>
      </w:r>
      <w:r w:rsidRPr="00A225DD">
        <w:rPr>
          <w:rFonts w:ascii="Times New Roman" w:hAnsi="Times New Roman"/>
          <w:color w:val="000000"/>
        </w:rPr>
        <w:t xml:space="preserve">совета Венгеровского района Новосибирской области от 20.05.2020 № 6 </w:t>
      </w:r>
      <w:r w:rsidRPr="00A225DD">
        <w:rPr>
          <w:rFonts w:ascii="Times New Roman" w:hAnsi="Times New Roman"/>
          <w:bCs/>
          <w:color w:val="000000"/>
        </w:rPr>
        <w:t>«Об утверждении Регл</w:t>
      </w:r>
      <w:r w:rsidRPr="00A225DD">
        <w:rPr>
          <w:rFonts w:ascii="Times New Roman" w:hAnsi="Times New Roman"/>
          <w:bCs/>
          <w:color w:val="000000"/>
        </w:rPr>
        <w:t>а</w:t>
      </w:r>
      <w:r w:rsidRPr="00A225DD">
        <w:rPr>
          <w:rFonts w:ascii="Times New Roman" w:hAnsi="Times New Roman"/>
          <w:bCs/>
          <w:color w:val="000000"/>
        </w:rPr>
        <w:t>мента Совета депутатов</w:t>
      </w:r>
      <w:r w:rsidRPr="00A225DD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A225DD">
        <w:rPr>
          <w:rFonts w:ascii="Times New Roman" w:hAnsi="Times New Roman"/>
          <w:bCs/>
          <w:color w:val="000000"/>
        </w:rPr>
        <w:t>Усть-Изесского</w:t>
      </w:r>
      <w:proofErr w:type="spellEnd"/>
      <w:r w:rsidRPr="00A225DD">
        <w:rPr>
          <w:rFonts w:ascii="Times New Roman" w:hAnsi="Times New Roman"/>
          <w:bCs/>
          <w:color w:val="000000"/>
        </w:rPr>
        <w:t xml:space="preserve"> сельсовета Венгеровского   района Новосибирской обл</w:t>
      </w:r>
      <w:r w:rsidRPr="00A225DD">
        <w:rPr>
          <w:rFonts w:ascii="Times New Roman" w:hAnsi="Times New Roman"/>
          <w:bCs/>
          <w:color w:val="000000"/>
        </w:rPr>
        <w:t>а</w:t>
      </w:r>
      <w:r w:rsidRPr="00A225DD">
        <w:rPr>
          <w:rFonts w:ascii="Times New Roman" w:hAnsi="Times New Roman"/>
          <w:bCs/>
          <w:color w:val="000000"/>
        </w:rPr>
        <w:t>сти»</w:t>
      </w:r>
      <w:r w:rsidRPr="00A225DD">
        <w:rPr>
          <w:rFonts w:ascii="Times New Roman" w:hAnsi="Times New Roman"/>
          <w:bCs/>
          <w:color w:val="000000"/>
        </w:rPr>
        <w:t xml:space="preserve"> принять (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решение №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20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 xml:space="preserve"> прилагае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т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ся).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E751F1" w:rsidRDefault="00E751F1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2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1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. СЛУШАЛИ:</w:t>
      </w:r>
      <w:r w:rsidRPr="00A225DD">
        <w:rPr>
          <w:rFonts w:ascii="Times New Roman" w:hAnsi="Times New Roman"/>
          <w:color w:val="000000"/>
        </w:rPr>
        <w:t xml:space="preserve"> «</w:t>
      </w:r>
      <w:r w:rsidRPr="00A225DD">
        <w:rPr>
          <w:rFonts w:ascii="Times New Roman" w:hAnsi="Times New Roman"/>
        </w:rPr>
        <w:t xml:space="preserve">О внесении изменений в Решение сессии № 2 от 25.12.2019 </w:t>
      </w:r>
      <w:proofErr w:type="spellStart"/>
      <w:r w:rsidRPr="00A225DD">
        <w:rPr>
          <w:rFonts w:ascii="Times New Roman" w:hAnsi="Times New Roman"/>
        </w:rPr>
        <w:t>г</w:t>
      </w:r>
      <w:proofErr w:type="gramStart"/>
      <w:r w:rsidRPr="00A225DD">
        <w:rPr>
          <w:rFonts w:ascii="Times New Roman" w:hAnsi="Times New Roman"/>
        </w:rPr>
        <w:t>.«</w:t>
      </w:r>
      <w:proofErr w:type="gramEnd"/>
      <w:r w:rsidRPr="00A225DD">
        <w:rPr>
          <w:rFonts w:ascii="Times New Roman" w:hAnsi="Times New Roman"/>
        </w:rPr>
        <w:t>О</w:t>
      </w:r>
      <w:proofErr w:type="spellEnd"/>
      <w:r w:rsidRPr="00A225DD">
        <w:rPr>
          <w:rFonts w:ascii="Times New Roman" w:hAnsi="Times New Roman"/>
        </w:rPr>
        <w:t xml:space="preserve">  бюджете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 Венгеровского района Новосибирской области на 2020 год и плановый п</w:t>
      </w:r>
      <w:r w:rsidRPr="00A225DD">
        <w:rPr>
          <w:rFonts w:ascii="Times New Roman" w:hAnsi="Times New Roman"/>
        </w:rPr>
        <w:t>е</w:t>
      </w:r>
      <w:r w:rsidRPr="00A225DD">
        <w:rPr>
          <w:rFonts w:ascii="Times New Roman" w:hAnsi="Times New Roman"/>
        </w:rPr>
        <w:lastRenderedPageBreak/>
        <w:t>риод 2021-2022 годов» (с изменениями от 10.01.2020 г., 19.02.2020 г., 23.03.2020 г., 20.05.2020 г., 23.06.2020 г., 25.08.2020 г.)</w:t>
      </w:r>
      <w:r w:rsidRPr="00A225DD">
        <w:rPr>
          <w:rFonts w:ascii="Times New Roman" w:hAnsi="Times New Roman"/>
          <w:bCs/>
          <w:color w:val="000000"/>
        </w:rPr>
        <w:t>».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  РЕШИЛИ: Решение </w:t>
      </w:r>
      <w:r w:rsidRPr="00A225DD">
        <w:rPr>
          <w:rFonts w:ascii="Times New Roman" w:hAnsi="Times New Roman"/>
          <w:color w:val="000000"/>
        </w:rPr>
        <w:t>«</w:t>
      </w:r>
      <w:r w:rsidRPr="00A225DD">
        <w:rPr>
          <w:rFonts w:ascii="Times New Roman" w:hAnsi="Times New Roman"/>
        </w:rPr>
        <w:t xml:space="preserve"> О внесении изменений в Решение сессии № 2 от 25.12.2019 </w:t>
      </w:r>
      <w:proofErr w:type="spellStart"/>
      <w:r w:rsidRPr="00A225DD">
        <w:rPr>
          <w:rFonts w:ascii="Times New Roman" w:hAnsi="Times New Roman"/>
        </w:rPr>
        <w:t>г</w:t>
      </w:r>
      <w:proofErr w:type="gramStart"/>
      <w:r w:rsidRPr="00A225DD">
        <w:rPr>
          <w:rFonts w:ascii="Times New Roman" w:hAnsi="Times New Roman"/>
        </w:rPr>
        <w:t>.«</w:t>
      </w:r>
      <w:proofErr w:type="gramEnd"/>
      <w:r w:rsidRPr="00A225DD">
        <w:rPr>
          <w:rFonts w:ascii="Times New Roman" w:hAnsi="Times New Roman"/>
        </w:rPr>
        <w:t>О</w:t>
      </w:r>
      <w:proofErr w:type="spellEnd"/>
      <w:r w:rsidRPr="00A225DD">
        <w:rPr>
          <w:rFonts w:ascii="Times New Roman" w:hAnsi="Times New Roman"/>
        </w:rPr>
        <w:t xml:space="preserve">  бюджете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 Венгеровского района Новосибирской о</w:t>
      </w:r>
      <w:r w:rsidRPr="00A225DD">
        <w:rPr>
          <w:rFonts w:ascii="Times New Roman" w:hAnsi="Times New Roman"/>
        </w:rPr>
        <w:t>б</w:t>
      </w:r>
      <w:r w:rsidRPr="00A225DD">
        <w:rPr>
          <w:rFonts w:ascii="Times New Roman" w:hAnsi="Times New Roman"/>
        </w:rPr>
        <w:t>ласти на 2020 год и плановый период 2021-2022 годов» (с изменениями от 10.01.2020 г., 19.02.2020 г., 23.03.2020 г., 20.05.2020 г., 23.06.2020 г., 25.08.2020 г.)</w:t>
      </w:r>
      <w:r w:rsidRPr="00A225DD">
        <w:rPr>
          <w:rFonts w:ascii="Times New Roman" w:hAnsi="Times New Roman"/>
          <w:bCs/>
          <w:color w:val="000000"/>
        </w:rPr>
        <w:t>» принять (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решение №2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1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 xml:space="preserve"> прилагае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т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ся).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E751F1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E751F1" w:rsidRDefault="00E751F1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2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2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. СЛУШАЛИ:</w:t>
      </w:r>
      <w:r w:rsidRPr="00A225DD">
        <w:rPr>
          <w:rFonts w:ascii="Times New Roman" w:hAnsi="Times New Roman"/>
          <w:color w:val="000000"/>
        </w:rPr>
        <w:t xml:space="preserve"> «</w:t>
      </w:r>
      <w:r w:rsidRPr="00A225DD">
        <w:rPr>
          <w:rFonts w:ascii="Times New Roman" w:hAnsi="Times New Roman"/>
        </w:rPr>
        <w:t xml:space="preserve">О внесении изменений в решение Совета депутатов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  Венгеровского района Новосибирской области от 22.01.2018 №1 «О принятии</w:t>
      </w:r>
      <w:r w:rsidRPr="00A225DD">
        <w:rPr>
          <w:rFonts w:ascii="Times New Roman" w:hAnsi="Times New Roman"/>
          <w:b/>
          <w:bCs/>
          <w:color w:val="000080"/>
        </w:rPr>
        <w:t xml:space="preserve"> </w:t>
      </w:r>
      <w:r w:rsidRPr="00A225DD">
        <w:rPr>
          <w:rFonts w:ascii="Times New Roman" w:hAnsi="Times New Roman"/>
        </w:rPr>
        <w:t xml:space="preserve">Положения об оплате труда Главы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сельсовета, муниципальных служащих, работников, замещ</w:t>
      </w:r>
      <w:r w:rsidRPr="00A225DD">
        <w:rPr>
          <w:rFonts w:ascii="Times New Roman" w:hAnsi="Times New Roman"/>
        </w:rPr>
        <w:t>а</w:t>
      </w:r>
      <w:r w:rsidRPr="00A225DD">
        <w:rPr>
          <w:rFonts w:ascii="Times New Roman" w:hAnsi="Times New Roman"/>
        </w:rPr>
        <w:t>ющих должности, не являющиеся должностями муниципальной службы и раб</w:t>
      </w:r>
      <w:r w:rsidRPr="00A225DD">
        <w:rPr>
          <w:rFonts w:ascii="Times New Roman" w:hAnsi="Times New Roman"/>
        </w:rPr>
        <w:t>о</w:t>
      </w:r>
      <w:r w:rsidRPr="00A225DD">
        <w:rPr>
          <w:rFonts w:ascii="Times New Roman" w:hAnsi="Times New Roman"/>
        </w:rPr>
        <w:t xml:space="preserve">чих администрации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</w:t>
      </w:r>
      <w:r w:rsidRPr="00A225DD">
        <w:rPr>
          <w:rFonts w:ascii="Times New Roman" w:hAnsi="Times New Roman"/>
        </w:rPr>
        <w:t>»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  РЕШИЛИ: Решение </w:t>
      </w:r>
      <w:r w:rsidRPr="00A225DD">
        <w:rPr>
          <w:rFonts w:ascii="Times New Roman" w:hAnsi="Times New Roman"/>
          <w:color w:val="000000"/>
        </w:rPr>
        <w:t>«</w:t>
      </w:r>
      <w:r w:rsidRPr="00A225DD">
        <w:rPr>
          <w:rFonts w:ascii="Times New Roman" w:hAnsi="Times New Roman"/>
        </w:rPr>
        <w:t xml:space="preserve">О внесении изменений в решение Совета депутатов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</w:t>
      </w:r>
      <w:r w:rsidRPr="00A225DD">
        <w:rPr>
          <w:rFonts w:ascii="Times New Roman" w:hAnsi="Times New Roman"/>
        </w:rPr>
        <w:t>ь</w:t>
      </w:r>
      <w:r w:rsidRPr="00A225DD">
        <w:rPr>
          <w:rFonts w:ascii="Times New Roman" w:hAnsi="Times New Roman"/>
        </w:rPr>
        <w:t>совета  Венгеровского района Новосибирской области от 22.01.2018 №1 «О принятии</w:t>
      </w:r>
      <w:r w:rsidRPr="00A225DD">
        <w:rPr>
          <w:rFonts w:ascii="Times New Roman" w:hAnsi="Times New Roman"/>
          <w:b/>
          <w:bCs/>
          <w:color w:val="000080"/>
        </w:rPr>
        <w:t xml:space="preserve"> </w:t>
      </w:r>
      <w:r w:rsidRPr="00A225DD">
        <w:rPr>
          <w:rFonts w:ascii="Times New Roman" w:hAnsi="Times New Roman"/>
        </w:rPr>
        <w:t xml:space="preserve">Положения об оплате труда Главы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сельсовета, муниципальных служащих, работников, зам</w:t>
      </w:r>
      <w:r w:rsidRPr="00A225DD">
        <w:rPr>
          <w:rFonts w:ascii="Times New Roman" w:hAnsi="Times New Roman"/>
        </w:rPr>
        <w:t>е</w:t>
      </w:r>
      <w:r w:rsidRPr="00A225DD">
        <w:rPr>
          <w:rFonts w:ascii="Times New Roman" w:hAnsi="Times New Roman"/>
        </w:rPr>
        <w:t>щающих должности, не являющиеся должностями муниципальной службы и рабочих админ</w:t>
      </w:r>
      <w:r w:rsidRPr="00A225DD">
        <w:rPr>
          <w:rFonts w:ascii="Times New Roman" w:hAnsi="Times New Roman"/>
        </w:rPr>
        <w:t>и</w:t>
      </w:r>
      <w:r w:rsidRPr="00A225DD">
        <w:rPr>
          <w:rFonts w:ascii="Times New Roman" w:hAnsi="Times New Roman"/>
        </w:rPr>
        <w:t xml:space="preserve">страции </w:t>
      </w:r>
      <w:proofErr w:type="spellStart"/>
      <w:r w:rsidRPr="00A225DD">
        <w:rPr>
          <w:rFonts w:ascii="Times New Roman" w:hAnsi="Times New Roman"/>
        </w:rPr>
        <w:t>Усть-Изесского</w:t>
      </w:r>
      <w:proofErr w:type="spellEnd"/>
      <w:r w:rsidRPr="00A225DD">
        <w:rPr>
          <w:rFonts w:ascii="Times New Roman" w:hAnsi="Times New Roman"/>
        </w:rPr>
        <w:t xml:space="preserve"> сельсовета</w:t>
      </w:r>
      <w:r w:rsidRPr="00A225DD">
        <w:rPr>
          <w:rFonts w:ascii="Times New Roman" w:hAnsi="Times New Roman"/>
        </w:rPr>
        <w:t>»</w:t>
      </w:r>
      <w:r w:rsidRPr="00A225DD">
        <w:rPr>
          <w:rFonts w:ascii="Times New Roman" w:hAnsi="Times New Roman"/>
          <w:bCs/>
          <w:color w:val="000000"/>
        </w:rPr>
        <w:t xml:space="preserve"> </w:t>
      </w:r>
      <w:r w:rsidRPr="00A225DD">
        <w:rPr>
          <w:rFonts w:ascii="Times New Roman" w:hAnsi="Times New Roman"/>
          <w:bCs/>
          <w:color w:val="000000"/>
        </w:rPr>
        <w:t>принять (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решение №2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2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 xml:space="preserve"> прилагае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т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ся).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E751F1" w:rsidRDefault="00E751F1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23. </w:t>
      </w:r>
      <w:r w:rsidRPr="00A225DD">
        <w:rPr>
          <w:rFonts w:ascii="Times New Roman" w:hAnsi="Times New Roman"/>
          <w:bCs/>
          <w:spacing w:val="-1"/>
          <w:lang w:eastAsia="en-US" w:bidi="en-US"/>
        </w:rPr>
        <w:t>СЛУШАЛИ:</w:t>
      </w:r>
      <w:r w:rsidRPr="00A225DD">
        <w:rPr>
          <w:rFonts w:ascii="Times New Roman" w:hAnsi="Times New Roman"/>
          <w:color w:val="000000"/>
        </w:rPr>
        <w:t xml:space="preserve"> «</w:t>
      </w:r>
      <w:r w:rsidRPr="00A225DD">
        <w:rPr>
          <w:rFonts w:ascii="Times New Roman" w:hAnsi="Times New Roman" w:cs="Calibri"/>
          <w:lang w:eastAsia="ar-SA"/>
        </w:rPr>
        <w:t xml:space="preserve">О приостановлении действия </w:t>
      </w:r>
      <w:r w:rsidRPr="00A225DD">
        <w:rPr>
          <w:rFonts w:ascii="Times New Roman" w:hAnsi="Times New Roman" w:cs="Calibri"/>
          <w:color w:val="000000"/>
          <w:lang w:eastAsia="ar-SA"/>
        </w:rPr>
        <w:t>части 1 статьи 21</w:t>
      </w:r>
      <w:r w:rsidRPr="00A225DD">
        <w:rPr>
          <w:rFonts w:ascii="Times New Roman" w:hAnsi="Times New Roman" w:cs="Calibri"/>
          <w:lang w:eastAsia="ar-SA"/>
        </w:rPr>
        <w:t xml:space="preserve">  Положения о бюджетном пр</w:t>
      </w:r>
      <w:r w:rsidRPr="00A225DD">
        <w:rPr>
          <w:rFonts w:ascii="Times New Roman" w:hAnsi="Times New Roman" w:cs="Calibri"/>
          <w:lang w:eastAsia="ar-SA"/>
        </w:rPr>
        <w:t>о</w:t>
      </w:r>
      <w:r w:rsidRPr="00A225DD">
        <w:rPr>
          <w:rFonts w:ascii="Times New Roman" w:hAnsi="Times New Roman" w:cs="Calibri"/>
          <w:lang w:eastAsia="ar-SA"/>
        </w:rPr>
        <w:t xml:space="preserve">цессе </w:t>
      </w:r>
      <w:proofErr w:type="spellStart"/>
      <w:r w:rsidRPr="00A225DD">
        <w:rPr>
          <w:rFonts w:ascii="Times New Roman" w:hAnsi="Times New Roman" w:cs="Calibri"/>
          <w:lang w:eastAsia="ar-SA"/>
        </w:rPr>
        <w:t>Усть-Изесского</w:t>
      </w:r>
      <w:proofErr w:type="spellEnd"/>
      <w:r w:rsidRPr="00A225DD">
        <w:rPr>
          <w:rFonts w:ascii="Times New Roman" w:hAnsi="Times New Roman" w:cs="Calibri"/>
          <w:lang w:eastAsia="ar-SA"/>
        </w:rPr>
        <w:t xml:space="preserve"> сельсовета Венгеровского района Новосиби</w:t>
      </w:r>
      <w:r w:rsidRPr="00A225DD">
        <w:rPr>
          <w:rFonts w:ascii="Times New Roman" w:hAnsi="Times New Roman" w:cs="Calibri"/>
          <w:lang w:eastAsia="ar-SA"/>
        </w:rPr>
        <w:t>р</w:t>
      </w:r>
      <w:r w:rsidRPr="00A225DD">
        <w:rPr>
          <w:rFonts w:ascii="Times New Roman" w:hAnsi="Times New Roman" w:cs="Calibri"/>
          <w:lang w:eastAsia="ar-SA"/>
        </w:rPr>
        <w:t>ской области</w:t>
      </w:r>
      <w:r w:rsidRPr="00A225DD">
        <w:rPr>
          <w:rFonts w:ascii="Times New Roman" w:hAnsi="Times New Roman"/>
        </w:rPr>
        <w:t>»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 xml:space="preserve">   РЕШИЛИ: Решение </w:t>
      </w:r>
      <w:r w:rsidRPr="00A225DD">
        <w:rPr>
          <w:rFonts w:ascii="Times New Roman" w:hAnsi="Times New Roman"/>
          <w:color w:val="000000"/>
        </w:rPr>
        <w:t>«</w:t>
      </w:r>
      <w:r w:rsidRPr="00A225DD">
        <w:rPr>
          <w:rFonts w:ascii="Times New Roman" w:hAnsi="Times New Roman" w:cs="Calibri"/>
          <w:lang w:eastAsia="ar-SA"/>
        </w:rPr>
        <w:t xml:space="preserve">О приостановлении действия </w:t>
      </w:r>
      <w:r w:rsidRPr="00A225DD">
        <w:rPr>
          <w:rFonts w:ascii="Times New Roman" w:hAnsi="Times New Roman" w:cs="Calibri"/>
          <w:color w:val="000000"/>
          <w:lang w:eastAsia="ar-SA"/>
        </w:rPr>
        <w:t>части 1 статьи 21</w:t>
      </w:r>
      <w:r w:rsidRPr="00A225DD">
        <w:rPr>
          <w:rFonts w:ascii="Times New Roman" w:hAnsi="Times New Roman" w:cs="Calibri"/>
          <w:lang w:eastAsia="ar-SA"/>
        </w:rPr>
        <w:t xml:space="preserve">  Положения о бюджетном</w:t>
      </w:r>
      <w:r w:rsidR="00A225DD" w:rsidRPr="00A225DD">
        <w:rPr>
          <w:rFonts w:ascii="Times New Roman" w:hAnsi="Times New Roman" w:cs="Calibri"/>
          <w:lang w:eastAsia="ar-SA"/>
        </w:rPr>
        <w:t xml:space="preserve"> </w:t>
      </w:r>
      <w:r w:rsidRPr="00A225DD">
        <w:rPr>
          <w:rFonts w:ascii="Times New Roman" w:hAnsi="Times New Roman" w:cs="Calibri"/>
          <w:lang w:eastAsia="ar-SA"/>
        </w:rPr>
        <w:t xml:space="preserve"> процессе </w:t>
      </w:r>
      <w:r w:rsidR="00A225DD" w:rsidRPr="00A225DD">
        <w:rPr>
          <w:rFonts w:ascii="Times New Roman" w:hAnsi="Times New Roman" w:cs="Calibri"/>
          <w:lang w:eastAsia="ar-SA"/>
        </w:rPr>
        <w:t xml:space="preserve"> </w:t>
      </w:r>
      <w:proofErr w:type="spellStart"/>
      <w:r w:rsidRPr="00A225DD">
        <w:rPr>
          <w:rFonts w:ascii="Times New Roman" w:hAnsi="Times New Roman" w:cs="Calibri"/>
          <w:lang w:eastAsia="ar-SA"/>
        </w:rPr>
        <w:t>Усть-Изесского</w:t>
      </w:r>
      <w:proofErr w:type="spellEnd"/>
      <w:r w:rsidRPr="00A225DD">
        <w:rPr>
          <w:rFonts w:ascii="Times New Roman" w:hAnsi="Times New Roman" w:cs="Calibri"/>
          <w:lang w:eastAsia="ar-SA"/>
        </w:rPr>
        <w:t xml:space="preserve"> </w:t>
      </w:r>
      <w:r w:rsidR="00A225DD" w:rsidRPr="00A225DD">
        <w:rPr>
          <w:rFonts w:ascii="Times New Roman" w:hAnsi="Times New Roman" w:cs="Calibri"/>
          <w:lang w:eastAsia="ar-SA"/>
        </w:rPr>
        <w:t xml:space="preserve"> </w:t>
      </w:r>
      <w:r w:rsidRPr="00A225DD">
        <w:rPr>
          <w:rFonts w:ascii="Times New Roman" w:hAnsi="Times New Roman" w:cs="Calibri"/>
          <w:lang w:eastAsia="ar-SA"/>
        </w:rPr>
        <w:t>сельсовета Венгеровского района Новосибир</w:t>
      </w:r>
      <w:r w:rsidRPr="00A225DD">
        <w:rPr>
          <w:rFonts w:ascii="Times New Roman" w:hAnsi="Times New Roman" w:cs="Calibri"/>
          <w:lang w:eastAsia="ar-SA"/>
        </w:rPr>
        <w:t>ской области</w:t>
      </w:r>
      <w:r w:rsidRPr="00A225DD">
        <w:rPr>
          <w:rFonts w:ascii="Times New Roman" w:hAnsi="Times New Roman"/>
        </w:rPr>
        <w:t>»</w:t>
      </w:r>
      <w:r w:rsidRPr="00A225DD">
        <w:rPr>
          <w:rFonts w:ascii="Times New Roman" w:hAnsi="Times New Roman"/>
          <w:bCs/>
          <w:color w:val="000000"/>
        </w:rPr>
        <w:t xml:space="preserve"> принять (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решение №2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3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 xml:space="preserve"> прилагае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т</w:t>
      </w:r>
      <w:r w:rsidRPr="00A225DD">
        <w:rPr>
          <w:rFonts w:ascii="Times New Roman" w:hAnsi="Times New Roman"/>
          <w:bCs/>
          <w:color w:val="000000"/>
          <w:lang w:eastAsia="en-US" w:bidi="en-US"/>
        </w:rPr>
        <w:t>ся).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ГОЛОСОВАЛИ: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За-7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Против-0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  <w:r w:rsidRPr="00A225DD">
        <w:rPr>
          <w:rFonts w:ascii="Times New Roman" w:hAnsi="Times New Roman"/>
          <w:bCs/>
          <w:spacing w:val="-1"/>
          <w:lang w:eastAsia="en-US" w:bidi="en-US"/>
        </w:rPr>
        <w:t>Воздержались-0.</w:t>
      </w: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05177F" w:rsidRPr="00A225DD" w:rsidRDefault="0005177F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bCs/>
          <w:spacing w:val="-1"/>
          <w:lang w:eastAsia="en-US" w:bidi="en-US"/>
        </w:rPr>
      </w:pPr>
    </w:p>
    <w:p w:rsidR="00321D25" w:rsidRPr="00A225DD" w:rsidRDefault="00321D25" w:rsidP="00A225DD">
      <w:pPr>
        <w:tabs>
          <w:tab w:val="left" w:pos="7320"/>
        </w:tabs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Председатель сессии</w:t>
      </w:r>
      <w:r w:rsidRPr="00A225DD">
        <w:rPr>
          <w:rFonts w:ascii="Times New Roman" w:hAnsi="Times New Roman"/>
          <w:lang w:eastAsia="en-US" w:bidi="en-US"/>
        </w:rPr>
        <w:tab/>
        <w:t>Н.Ф. Кузовков</w:t>
      </w:r>
    </w:p>
    <w:p w:rsidR="00321D25" w:rsidRPr="00A225DD" w:rsidRDefault="00321D25" w:rsidP="00A225DD">
      <w:pPr>
        <w:tabs>
          <w:tab w:val="left" w:pos="7320"/>
        </w:tabs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tabs>
          <w:tab w:val="left" w:pos="7320"/>
        </w:tabs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Секретарь сессии </w:t>
      </w:r>
      <w:r w:rsidRPr="00A225DD">
        <w:rPr>
          <w:rFonts w:ascii="Times New Roman" w:hAnsi="Times New Roman"/>
          <w:lang w:eastAsia="en-US" w:bidi="en-US"/>
        </w:rPr>
        <w:tab/>
        <w:t>И.В. Иванова</w:t>
      </w:r>
    </w:p>
    <w:p w:rsidR="00321D25" w:rsidRPr="00A225DD" w:rsidRDefault="00321D25" w:rsidP="00A225DD">
      <w:pPr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lang w:eastAsia="en-US" w:bidi="en-US"/>
        </w:rPr>
      </w:pPr>
    </w:p>
    <w:p w:rsidR="00E751F1" w:rsidRDefault="00321D25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                                                      </w:t>
      </w:r>
    </w:p>
    <w:p w:rsidR="00E751F1" w:rsidRDefault="00E751F1" w:rsidP="00A225DD">
      <w:pPr>
        <w:jc w:val="both"/>
        <w:rPr>
          <w:rFonts w:ascii="Times New Roman" w:hAnsi="Times New Roman"/>
          <w:lang w:eastAsia="en-US" w:bidi="en-US"/>
        </w:rPr>
      </w:pPr>
    </w:p>
    <w:p w:rsidR="00E751F1" w:rsidRDefault="00E751F1" w:rsidP="00A225DD">
      <w:pPr>
        <w:jc w:val="both"/>
        <w:rPr>
          <w:rFonts w:ascii="Times New Roman" w:hAnsi="Times New Roman"/>
          <w:lang w:eastAsia="en-US" w:bidi="en-US"/>
        </w:rPr>
      </w:pPr>
    </w:p>
    <w:p w:rsidR="00E751F1" w:rsidRDefault="00E751F1" w:rsidP="00A225DD">
      <w:pPr>
        <w:jc w:val="both"/>
        <w:rPr>
          <w:rFonts w:ascii="Times New Roman" w:hAnsi="Times New Roman"/>
          <w:lang w:eastAsia="en-US" w:bidi="en-US"/>
        </w:rPr>
      </w:pPr>
    </w:p>
    <w:p w:rsidR="00E751F1" w:rsidRDefault="00E751F1" w:rsidP="00A225DD">
      <w:pPr>
        <w:jc w:val="both"/>
        <w:rPr>
          <w:rFonts w:ascii="Times New Roman" w:hAnsi="Times New Roman"/>
          <w:lang w:eastAsia="en-US" w:bidi="en-US"/>
        </w:rPr>
      </w:pPr>
    </w:p>
    <w:p w:rsidR="00E751F1" w:rsidRDefault="00E751F1" w:rsidP="00A225DD">
      <w:pPr>
        <w:jc w:val="both"/>
        <w:rPr>
          <w:rFonts w:ascii="Times New Roman" w:hAnsi="Times New Roman"/>
          <w:lang w:eastAsia="en-US" w:bidi="en-US"/>
        </w:rPr>
      </w:pPr>
    </w:p>
    <w:p w:rsidR="00E751F1" w:rsidRDefault="00E751F1" w:rsidP="00A225DD">
      <w:pPr>
        <w:jc w:val="both"/>
        <w:rPr>
          <w:rFonts w:ascii="Times New Roman" w:hAnsi="Times New Roman"/>
          <w:lang w:eastAsia="en-US" w:bidi="en-US"/>
        </w:rPr>
      </w:pPr>
    </w:p>
    <w:p w:rsidR="00E751F1" w:rsidRDefault="00E751F1" w:rsidP="00A225DD">
      <w:pPr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E751F1">
      <w:pPr>
        <w:jc w:val="center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СПИСОК</w:t>
      </w:r>
    </w:p>
    <w:p w:rsidR="00321D25" w:rsidRPr="00A225DD" w:rsidRDefault="00E751F1" w:rsidP="00A225DD">
      <w:pPr>
        <w:jc w:val="center"/>
        <w:rPr>
          <w:rFonts w:ascii="Times New Roman" w:hAnsi="Times New Roman"/>
          <w:lang w:eastAsia="en-US" w:bidi="en-US"/>
        </w:rPr>
      </w:pPr>
      <w:r>
        <w:rPr>
          <w:rFonts w:ascii="Times New Roman" w:hAnsi="Times New Roman"/>
          <w:lang w:eastAsia="en-US" w:bidi="en-US"/>
        </w:rPr>
        <w:t>д</w:t>
      </w:r>
      <w:r w:rsidR="00321D25" w:rsidRPr="00A225DD">
        <w:rPr>
          <w:rFonts w:ascii="Times New Roman" w:hAnsi="Times New Roman"/>
          <w:lang w:eastAsia="en-US" w:bidi="en-US"/>
        </w:rPr>
        <w:t xml:space="preserve">епутатов, присутствующих на первой </w:t>
      </w:r>
    </w:p>
    <w:p w:rsidR="00321D25" w:rsidRPr="00A225DD" w:rsidRDefault="00321D25" w:rsidP="00A225DD">
      <w:pPr>
        <w:jc w:val="center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сессии Совета депу</w:t>
      </w:r>
      <w:r w:rsidR="00A225DD" w:rsidRPr="00A225DD">
        <w:rPr>
          <w:rFonts w:ascii="Times New Roman" w:hAnsi="Times New Roman"/>
          <w:lang w:eastAsia="en-US" w:bidi="en-US"/>
        </w:rPr>
        <w:t xml:space="preserve">татов </w:t>
      </w:r>
      <w:proofErr w:type="spellStart"/>
      <w:r w:rsidR="00A225DD" w:rsidRPr="00A225DD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="00A225DD" w:rsidRPr="00A225DD">
        <w:rPr>
          <w:rFonts w:ascii="Times New Roman" w:hAnsi="Times New Roman"/>
          <w:lang w:eastAsia="en-US" w:bidi="en-US"/>
        </w:rPr>
        <w:t xml:space="preserve"> сельсовета шестого созыва</w:t>
      </w:r>
    </w:p>
    <w:p w:rsidR="00321D25" w:rsidRPr="00A225DD" w:rsidRDefault="00321D25" w:rsidP="00A225DD">
      <w:pPr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1.Гербер Николай Владимирович</w:t>
      </w:r>
    </w:p>
    <w:p w:rsidR="00321D25" w:rsidRPr="00A225DD" w:rsidRDefault="00A225DD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2</w:t>
      </w:r>
      <w:r w:rsidR="00321D25" w:rsidRPr="00A225DD">
        <w:rPr>
          <w:rFonts w:ascii="Times New Roman" w:hAnsi="Times New Roman"/>
          <w:lang w:eastAsia="en-US" w:bidi="en-US"/>
        </w:rPr>
        <w:t>.</w:t>
      </w:r>
      <w:r w:rsidRPr="00A225DD">
        <w:rPr>
          <w:rFonts w:ascii="Times New Roman" w:hAnsi="Times New Roman"/>
          <w:lang w:eastAsia="en-US" w:bidi="en-US"/>
        </w:rPr>
        <w:t>Грыгина Светлана Алексеевна</w:t>
      </w:r>
    </w:p>
    <w:p w:rsidR="00321D25" w:rsidRPr="00A225DD" w:rsidRDefault="00A225DD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3.</w:t>
      </w:r>
      <w:r w:rsidR="00321D25" w:rsidRPr="00A225DD">
        <w:rPr>
          <w:rFonts w:ascii="Times New Roman" w:hAnsi="Times New Roman"/>
          <w:lang w:eastAsia="en-US" w:bidi="en-US"/>
        </w:rPr>
        <w:t xml:space="preserve">Котосонова Надежда </w:t>
      </w:r>
      <w:proofErr w:type="spellStart"/>
      <w:r w:rsidR="00321D25" w:rsidRPr="00A225DD">
        <w:rPr>
          <w:rFonts w:ascii="Times New Roman" w:hAnsi="Times New Roman"/>
          <w:lang w:eastAsia="en-US" w:bidi="en-US"/>
        </w:rPr>
        <w:t>Климентьевна</w:t>
      </w:r>
      <w:proofErr w:type="spellEnd"/>
    </w:p>
    <w:p w:rsidR="00321D25" w:rsidRPr="00A225DD" w:rsidRDefault="00A225DD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4.Покосьянова Людмила Геннадьевна</w:t>
      </w:r>
    </w:p>
    <w:p w:rsidR="00321D25" w:rsidRPr="00A225DD" w:rsidRDefault="00A225DD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5.Семёнова Людмила Степановна</w:t>
      </w:r>
    </w:p>
    <w:p w:rsidR="00A225DD" w:rsidRPr="00A225DD" w:rsidRDefault="00A225DD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6. </w:t>
      </w:r>
      <w:proofErr w:type="spellStart"/>
      <w:r w:rsidRPr="00A225DD">
        <w:rPr>
          <w:rFonts w:ascii="Times New Roman" w:hAnsi="Times New Roman"/>
          <w:lang w:eastAsia="en-US" w:bidi="en-US"/>
        </w:rPr>
        <w:t>Сероштантов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Вячеслав Васильевич</w:t>
      </w:r>
    </w:p>
    <w:p w:rsidR="00A225DD" w:rsidRPr="00A225DD" w:rsidRDefault="00A225DD" w:rsidP="00A225DD">
      <w:pPr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>7.Шинкоренко Наталья Сергеевна</w:t>
      </w:r>
    </w:p>
    <w:p w:rsidR="00321D25" w:rsidRPr="00A225DD" w:rsidRDefault="00321D25" w:rsidP="00A225DD">
      <w:pPr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tabs>
          <w:tab w:val="left" w:pos="6750"/>
        </w:tabs>
        <w:jc w:val="both"/>
        <w:rPr>
          <w:rFonts w:ascii="Times New Roman" w:hAnsi="Times New Roman"/>
          <w:lang w:eastAsia="en-US" w:bidi="en-US"/>
        </w:rPr>
      </w:pPr>
      <w:r w:rsidRPr="00A225DD">
        <w:rPr>
          <w:rFonts w:ascii="Times New Roman" w:hAnsi="Times New Roman"/>
          <w:lang w:eastAsia="en-US" w:bidi="en-US"/>
        </w:rPr>
        <w:t xml:space="preserve">Секретарь сессии                             </w:t>
      </w:r>
      <w:r w:rsidRPr="00A225DD">
        <w:rPr>
          <w:rFonts w:ascii="Times New Roman" w:hAnsi="Times New Roman"/>
          <w:lang w:eastAsia="en-US" w:bidi="en-US"/>
        </w:rPr>
        <w:tab/>
      </w:r>
      <w:proofErr w:type="spellStart"/>
      <w:r w:rsidRPr="00A225DD">
        <w:rPr>
          <w:rFonts w:ascii="Times New Roman" w:hAnsi="Times New Roman"/>
          <w:lang w:eastAsia="en-US" w:bidi="en-US"/>
        </w:rPr>
        <w:t>И.В.Иванова</w:t>
      </w:r>
      <w:proofErr w:type="spellEnd"/>
      <w:r w:rsidRPr="00A225DD">
        <w:rPr>
          <w:rFonts w:ascii="Times New Roman" w:hAnsi="Times New Roman"/>
          <w:lang w:eastAsia="en-US" w:bidi="en-US"/>
        </w:rPr>
        <w:t xml:space="preserve"> </w:t>
      </w:r>
    </w:p>
    <w:p w:rsidR="00321D25" w:rsidRPr="00A225DD" w:rsidRDefault="00321D25" w:rsidP="00A225DD">
      <w:pPr>
        <w:tabs>
          <w:tab w:val="left" w:pos="6750"/>
        </w:tabs>
        <w:jc w:val="both"/>
        <w:rPr>
          <w:rFonts w:ascii="Times New Roman" w:hAnsi="Times New Roman"/>
          <w:lang w:eastAsia="en-US" w:bidi="en-US"/>
        </w:rPr>
      </w:pPr>
    </w:p>
    <w:p w:rsidR="00321D25" w:rsidRPr="00A225DD" w:rsidRDefault="00321D25" w:rsidP="00A225DD">
      <w:pPr>
        <w:tabs>
          <w:tab w:val="left" w:pos="6750"/>
        </w:tabs>
        <w:jc w:val="both"/>
        <w:rPr>
          <w:rFonts w:ascii="Times New Roman" w:hAnsi="Times New Roman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  <w:bookmarkStart w:id="0" w:name="_GoBack"/>
      <w:bookmarkEnd w:id="0"/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Pr="00321D25" w:rsidRDefault="00321D25" w:rsidP="00321D25">
      <w:pPr>
        <w:tabs>
          <w:tab w:val="left" w:pos="6750"/>
        </w:tabs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21D25" w:rsidRDefault="00321D25" w:rsidP="001D7B7B">
      <w:pPr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E751F1" w:rsidRDefault="00E751F1" w:rsidP="001D7B7B">
      <w:pPr>
        <w:jc w:val="both"/>
        <w:rPr>
          <w:rFonts w:ascii="Times New Roman" w:hAnsi="Times New Roman"/>
        </w:rPr>
      </w:pPr>
    </w:p>
    <w:p w:rsidR="00321D25" w:rsidRPr="001D7B7B" w:rsidRDefault="00321D2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СОВЕТ ДЕПУТАТОВ</w:t>
      </w:r>
      <w:r w:rsidR="007E0C38" w:rsidRPr="001D7B7B">
        <w:rPr>
          <w:rFonts w:ascii="Times New Roman" w:hAnsi="Times New Roman"/>
          <w:b/>
        </w:rPr>
        <w:t xml:space="preserve"> </w:t>
      </w:r>
      <w:r w:rsidRPr="001D7B7B">
        <w:rPr>
          <w:rFonts w:ascii="Times New Roman" w:hAnsi="Times New Roman"/>
          <w:b/>
        </w:rPr>
        <w:t xml:space="preserve"> </w:t>
      </w:r>
      <w:r w:rsidR="007E0C38" w:rsidRPr="001D7B7B">
        <w:rPr>
          <w:rFonts w:ascii="Times New Roman" w:hAnsi="Times New Roman"/>
          <w:b/>
        </w:rPr>
        <w:t xml:space="preserve">УСТЬ-ИЗЕССКОГО 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D70575" w:rsidRPr="001D7B7B" w:rsidRDefault="00C8584D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ВЕНГЕРОВСКОГО РАЙОНА </w:t>
      </w:r>
      <w:r w:rsidR="007E0C38" w:rsidRPr="001D7B7B">
        <w:rPr>
          <w:rFonts w:ascii="Times New Roman" w:hAnsi="Times New Roman"/>
          <w:b/>
        </w:rPr>
        <w:t xml:space="preserve"> </w:t>
      </w:r>
      <w:r w:rsidR="00A97435" w:rsidRPr="001D7B7B">
        <w:rPr>
          <w:rFonts w:ascii="Times New Roman" w:hAnsi="Times New Roman"/>
          <w:b/>
        </w:rPr>
        <w:t>НОВОСИБИРСКОЙ ОБЛАСТИ</w:t>
      </w:r>
    </w:p>
    <w:p w:rsidR="00D70575" w:rsidRPr="001D7B7B" w:rsidRDefault="00D70575" w:rsidP="001D7B7B">
      <w:pPr>
        <w:jc w:val="center"/>
        <w:rPr>
          <w:rFonts w:ascii="Times New Roman" w:hAnsi="Times New Roman"/>
          <w:b/>
        </w:rPr>
      </w:pPr>
    </w:p>
    <w:p w:rsidR="00A97435" w:rsidRPr="001D7B7B" w:rsidRDefault="00A97435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РЕШЕНИЕ</w:t>
      </w:r>
      <w:r w:rsidR="00D70575" w:rsidRPr="001D7B7B">
        <w:rPr>
          <w:rFonts w:ascii="Times New Roman" w:hAnsi="Times New Roman"/>
          <w:b/>
        </w:rPr>
        <w:t xml:space="preserve"> №</w:t>
      </w:r>
      <w:r w:rsidRPr="001D7B7B">
        <w:rPr>
          <w:rFonts w:ascii="Times New Roman" w:hAnsi="Times New Roman"/>
          <w:b/>
        </w:rPr>
        <w:t xml:space="preserve"> </w:t>
      </w:r>
      <w:r w:rsidR="00C233C4" w:rsidRPr="001D7B7B">
        <w:rPr>
          <w:rFonts w:ascii="Times New Roman" w:hAnsi="Times New Roman"/>
          <w:b/>
        </w:rPr>
        <w:t>1</w:t>
      </w:r>
    </w:p>
    <w:p w:rsidR="00A97435" w:rsidRPr="001D7B7B" w:rsidRDefault="00D70575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(первая  сессия шестого созыва</w:t>
      </w:r>
      <w:r w:rsidR="00A97435" w:rsidRPr="001D7B7B">
        <w:rPr>
          <w:rFonts w:ascii="Times New Roman" w:hAnsi="Times New Roman"/>
        </w:rPr>
        <w:t>)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D70575" w:rsidP="001D7B7B">
      <w:pPr>
        <w:tabs>
          <w:tab w:val="left" w:pos="7530"/>
        </w:tabs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</w:t>
      </w:r>
      <w:r w:rsidR="007E0C38" w:rsidRPr="001D7B7B">
        <w:rPr>
          <w:rFonts w:ascii="Times New Roman" w:hAnsi="Times New Roman"/>
        </w:rPr>
        <w:t>т 01.10.2020</w:t>
      </w:r>
      <w:r w:rsidR="00A97435" w:rsidRPr="001D7B7B">
        <w:rPr>
          <w:rFonts w:ascii="Times New Roman" w:hAnsi="Times New Roman"/>
        </w:rPr>
        <w:t xml:space="preserve">                                                                     </w:t>
      </w:r>
      <w:r w:rsidRPr="001D7B7B">
        <w:rPr>
          <w:rFonts w:ascii="Times New Roman" w:hAnsi="Times New Roman"/>
        </w:rPr>
        <w:tab/>
        <w:t xml:space="preserve"> 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 секретаре первой сессии Совета 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депутатов </w:t>
      </w:r>
      <w:proofErr w:type="spellStart"/>
      <w:r w:rsidR="00D70575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D70575" w:rsidRPr="001D7B7B" w:rsidRDefault="00A9743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В соответствии со статьей </w:t>
      </w:r>
      <w:r w:rsidR="00D70575" w:rsidRPr="001D7B7B">
        <w:rPr>
          <w:rFonts w:ascii="Times New Roman" w:hAnsi="Times New Roman"/>
        </w:rPr>
        <w:t>3</w:t>
      </w:r>
      <w:r w:rsidRPr="001D7B7B">
        <w:rPr>
          <w:rFonts w:ascii="Times New Roman" w:hAnsi="Times New Roman"/>
        </w:rPr>
        <w:t xml:space="preserve"> Регламента Совета депутатов </w:t>
      </w:r>
      <w:proofErr w:type="spellStart"/>
      <w:r w:rsidR="00D70575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сельсовета,</w:t>
      </w:r>
      <w:r w:rsidR="00D70575" w:rsidRPr="001D7B7B">
        <w:rPr>
          <w:rFonts w:ascii="Times New Roman" w:hAnsi="Times New Roman"/>
        </w:rPr>
        <w:t xml:space="preserve"> </w:t>
      </w:r>
      <w:r w:rsidR="00D70575" w:rsidRPr="001D7B7B">
        <w:rPr>
          <w:rFonts w:ascii="Times New Roman" w:hAnsi="Times New Roman"/>
          <w:lang w:eastAsia="en-US" w:bidi="en-US"/>
        </w:rPr>
        <w:t>С</w:t>
      </w:r>
      <w:r w:rsidR="00D70575" w:rsidRPr="001D7B7B">
        <w:rPr>
          <w:rFonts w:ascii="Times New Roman" w:hAnsi="Times New Roman"/>
          <w:lang w:eastAsia="en-US" w:bidi="en-US"/>
        </w:rPr>
        <w:t>о</w:t>
      </w:r>
      <w:r w:rsidR="00D70575" w:rsidRPr="001D7B7B">
        <w:rPr>
          <w:rFonts w:ascii="Times New Roman" w:hAnsi="Times New Roman"/>
          <w:lang w:eastAsia="en-US" w:bidi="en-US"/>
        </w:rPr>
        <w:t xml:space="preserve">вет депутатов </w:t>
      </w:r>
      <w:proofErr w:type="spellStart"/>
      <w:r w:rsidR="00D70575" w:rsidRPr="001D7B7B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="00D70575" w:rsidRPr="001D7B7B">
        <w:rPr>
          <w:rFonts w:ascii="Times New Roman" w:hAnsi="Times New Roman"/>
          <w:lang w:eastAsia="en-US" w:bidi="en-US"/>
        </w:rPr>
        <w:t xml:space="preserve"> сельсовета</w:t>
      </w:r>
    </w:p>
    <w:p w:rsidR="00D70575" w:rsidRPr="001D7B7B" w:rsidRDefault="00D70575" w:rsidP="001D7B7B">
      <w:pPr>
        <w:ind w:firstLine="1134"/>
        <w:jc w:val="both"/>
        <w:rPr>
          <w:rFonts w:ascii="Times New Roman" w:hAnsi="Times New Roman"/>
          <w:lang w:eastAsia="en-US" w:bidi="en-US"/>
        </w:rPr>
      </w:pPr>
      <w:r w:rsidRPr="001D7B7B">
        <w:rPr>
          <w:rFonts w:ascii="Times New Roman" w:hAnsi="Times New Roman"/>
          <w:lang w:eastAsia="en-US" w:bidi="en-US"/>
        </w:rPr>
        <w:t xml:space="preserve">                                                  РЕШИЛ:</w:t>
      </w:r>
    </w:p>
    <w:p w:rsidR="00D70575" w:rsidRPr="001D7B7B" w:rsidRDefault="00D70575" w:rsidP="001D7B7B">
      <w:pPr>
        <w:ind w:firstLine="1134"/>
        <w:jc w:val="both"/>
        <w:rPr>
          <w:rFonts w:ascii="Times New Roman" w:hAnsi="Times New Roman"/>
          <w:lang w:eastAsia="en-US" w:bidi="en-US"/>
        </w:rPr>
      </w:pPr>
    </w:p>
    <w:p w:rsidR="00D70575" w:rsidRPr="001D7B7B" w:rsidRDefault="00D70575" w:rsidP="001D7B7B">
      <w:pPr>
        <w:jc w:val="both"/>
        <w:rPr>
          <w:rFonts w:ascii="Times New Roman" w:hAnsi="Times New Roman"/>
          <w:lang w:eastAsia="en-US" w:bidi="en-US"/>
        </w:rPr>
      </w:pPr>
      <w:r w:rsidRPr="001D7B7B">
        <w:rPr>
          <w:rFonts w:ascii="Times New Roman" w:hAnsi="Times New Roman"/>
          <w:lang w:eastAsia="en-US" w:bidi="en-US"/>
        </w:rPr>
        <w:t xml:space="preserve">           Избрать секретарем первой сессии Совета депутатов </w:t>
      </w:r>
      <w:proofErr w:type="spellStart"/>
      <w:r w:rsidRPr="001D7B7B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1D7B7B">
        <w:rPr>
          <w:rFonts w:ascii="Times New Roman" w:hAnsi="Times New Roman"/>
          <w:lang w:eastAsia="en-US" w:bidi="en-US"/>
        </w:rPr>
        <w:t xml:space="preserve"> сельсовета  Иванову Ирину Васильевну.</w:t>
      </w:r>
    </w:p>
    <w:p w:rsidR="00D70575" w:rsidRPr="001D7B7B" w:rsidRDefault="00D70575" w:rsidP="001D7B7B">
      <w:pPr>
        <w:jc w:val="both"/>
        <w:rPr>
          <w:rFonts w:ascii="Times New Roman" w:hAnsi="Times New Roman"/>
          <w:lang w:eastAsia="en-US" w:bidi="en-US"/>
        </w:rPr>
      </w:pPr>
    </w:p>
    <w:p w:rsidR="00D70575" w:rsidRPr="001D7B7B" w:rsidRDefault="00D70575" w:rsidP="001D7B7B">
      <w:pPr>
        <w:jc w:val="both"/>
        <w:rPr>
          <w:rFonts w:ascii="Times New Roman" w:hAnsi="Times New Roman"/>
          <w:lang w:eastAsia="en-US" w:bidi="en-US"/>
        </w:rPr>
      </w:pPr>
    </w:p>
    <w:p w:rsidR="00D70575" w:rsidRPr="001D7B7B" w:rsidRDefault="00D70575" w:rsidP="001D7B7B">
      <w:pPr>
        <w:jc w:val="both"/>
        <w:rPr>
          <w:rFonts w:ascii="Times New Roman" w:hAnsi="Times New Roman"/>
          <w:lang w:eastAsia="en-US" w:bidi="en-US"/>
        </w:rPr>
      </w:pPr>
    </w:p>
    <w:p w:rsidR="00D70575" w:rsidRPr="001D7B7B" w:rsidRDefault="00D70575" w:rsidP="001D7B7B">
      <w:pPr>
        <w:tabs>
          <w:tab w:val="left" w:pos="7380"/>
        </w:tabs>
        <w:jc w:val="both"/>
        <w:rPr>
          <w:rFonts w:ascii="Times New Roman" w:hAnsi="Times New Roman"/>
          <w:lang w:eastAsia="en-US" w:bidi="en-US"/>
        </w:rPr>
      </w:pPr>
      <w:r w:rsidRPr="001D7B7B">
        <w:rPr>
          <w:rFonts w:ascii="Times New Roman" w:hAnsi="Times New Roman"/>
          <w:lang w:eastAsia="en-US" w:bidi="en-US"/>
        </w:rPr>
        <w:t xml:space="preserve">Глава </w:t>
      </w:r>
      <w:proofErr w:type="spellStart"/>
      <w:r w:rsidRPr="001D7B7B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1D7B7B">
        <w:rPr>
          <w:rFonts w:ascii="Times New Roman" w:hAnsi="Times New Roman"/>
          <w:lang w:eastAsia="en-US" w:bidi="en-US"/>
        </w:rPr>
        <w:t xml:space="preserve"> сельсовета </w:t>
      </w:r>
      <w:r w:rsidRPr="001D7B7B">
        <w:rPr>
          <w:rFonts w:ascii="Times New Roman" w:hAnsi="Times New Roman"/>
          <w:lang w:eastAsia="en-US" w:bidi="en-US"/>
        </w:rPr>
        <w:tab/>
        <w:t>Н.Ф. Кузовков</w:t>
      </w:r>
    </w:p>
    <w:p w:rsidR="00D70575" w:rsidRPr="001D7B7B" w:rsidRDefault="00D70575" w:rsidP="001D7B7B">
      <w:pPr>
        <w:jc w:val="both"/>
        <w:rPr>
          <w:rFonts w:ascii="Times New Roman" w:hAnsi="Times New Roman"/>
          <w:lang w:eastAsia="en-US" w:bidi="en-US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A97435" w:rsidRDefault="00A97435" w:rsidP="001D7B7B">
      <w:pPr>
        <w:jc w:val="both"/>
        <w:rPr>
          <w:rFonts w:ascii="Times New Roman" w:hAnsi="Times New Roman"/>
        </w:rPr>
      </w:pPr>
    </w:p>
    <w:p w:rsidR="001D7B7B" w:rsidRDefault="001D7B7B" w:rsidP="001D7B7B">
      <w:pPr>
        <w:jc w:val="both"/>
        <w:rPr>
          <w:rFonts w:ascii="Times New Roman" w:hAnsi="Times New Roman"/>
        </w:rPr>
      </w:pPr>
    </w:p>
    <w:p w:rsidR="001D7B7B" w:rsidRDefault="001D7B7B" w:rsidP="001D7B7B">
      <w:pPr>
        <w:jc w:val="both"/>
        <w:rPr>
          <w:rFonts w:ascii="Times New Roman" w:hAnsi="Times New Roman"/>
        </w:rPr>
      </w:pPr>
    </w:p>
    <w:p w:rsidR="001D7B7B" w:rsidRDefault="001D7B7B" w:rsidP="001D7B7B">
      <w:pPr>
        <w:jc w:val="both"/>
        <w:rPr>
          <w:rFonts w:ascii="Times New Roman" w:hAnsi="Times New Roman"/>
        </w:rPr>
      </w:pPr>
    </w:p>
    <w:p w:rsidR="001D7B7B" w:rsidRDefault="001D7B7B" w:rsidP="001D7B7B">
      <w:pPr>
        <w:jc w:val="both"/>
        <w:rPr>
          <w:rFonts w:ascii="Times New Roman" w:hAnsi="Times New Roman"/>
        </w:rPr>
      </w:pPr>
    </w:p>
    <w:p w:rsidR="001D7B7B" w:rsidRDefault="001D7B7B" w:rsidP="001D7B7B">
      <w:pPr>
        <w:jc w:val="both"/>
        <w:rPr>
          <w:rFonts w:ascii="Times New Roman" w:hAnsi="Times New Roman"/>
        </w:rPr>
      </w:pPr>
    </w:p>
    <w:p w:rsidR="001D7B7B" w:rsidRDefault="001D7B7B" w:rsidP="001D7B7B">
      <w:pPr>
        <w:jc w:val="both"/>
        <w:rPr>
          <w:rFonts w:ascii="Times New Roman" w:hAnsi="Times New Roman"/>
        </w:rPr>
      </w:pPr>
    </w:p>
    <w:p w:rsidR="001D7B7B" w:rsidRDefault="001D7B7B" w:rsidP="001D7B7B">
      <w:pPr>
        <w:jc w:val="both"/>
        <w:rPr>
          <w:rFonts w:ascii="Times New Roman" w:hAnsi="Times New Roman"/>
        </w:rPr>
      </w:pPr>
    </w:p>
    <w:p w:rsidR="001D7B7B" w:rsidRPr="001D7B7B" w:rsidRDefault="001D7B7B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center"/>
        <w:rPr>
          <w:rFonts w:ascii="Times New Roman" w:hAnsi="Times New Roman"/>
        </w:rPr>
      </w:pPr>
    </w:p>
    <w:p w:rsidR="00A97435" w:rsidRPr="001D7B7B" w:rsidRDefault="00A97435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D70575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C8584D" w:rsidRPr="001D7B7B" w:rsidRDefault="00C8584D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A97435" w:rsidRPr="001D7B7B" w:rsidRDefault="00A97435" w:rsidP="001D7B7B">
      <w:pPr>
        <w:jc w:val="right"/>
        <w:rPr>
          <w:rFonts w:ascii="Times New Roman" w:hAnsi="Times New Roman"/>
        </w:rPr>
      </w:pPr>
    </w:p>
    <w:p w:rsidR="00A97435" w:rsidRPr="001D7B7B" w:rsidRDefault="00A97435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2</w:t>
      </w:r>
    </w:p>
    <w:p w:rsidR="00A97435" w:rsidRPr="001D7B7B" w:rsidRDefault="00A97435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D7057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01.10.2020</w:t>
      </w:r>
      <w:r w:rsidR="00A97435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Об итогах выборов депутатов Совета 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депутатов </w:t>
      </w:r>
      <w:proofErr w:type="spellStart"/>
      <w:r w:rsidR="00D70575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A97435" w:rsidRPr="001D7B7B" w:rsidRDefault="00C8584D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шестого</w:t>
      </w:r>
      <w:r w:rsidR="00A97435" w:rsidRPr="001D7B7B">
        <w:rPr>
          <w:rFonts w:ascii="Times New Roman" w:hAnsi="Times New Roman"/>
        </w:rPr>
        <w:t xml:space="preserve"> созыва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D70575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A97435" w:rsidRPr="001D7B7B" w:rsidRDefault="00A97435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РЕШИЛ: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Информацию председателя </w:t>
      </w:r>
      <w:r w:rsidR="00ED1996"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 xml:space="preserve">збирательной комиссии </w:t>
      </w:r>
      <w:r w:rsidR="00D70575" w:rsidRPr="001D7B7B">
        <w:rPr>
          <w:rFonts w:ascii="Times New Roman" w:hAnsi="Times New Roman"/>
        </w:rPr>
        <w:t xml:space="preserve"> </w:t>
      </w:r>
      <w:proofErr w:type="spellStart"/>
      <w:r w:rsidR="00D70575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  <w:r w:rsidR="00D70575" w:rsidRPr="001D7B7B">
        <w:rPr>
          <w:rFonts w:ascii="Times New Roman" w:hAnsi="Times New Roman"/>
        </w:rPr>
        <w:t>Ивановой И.В.</w:t>
      </w:r>
      <w:r w:rsidR="00ED1996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«Об итогах выборов депутатов Совета депутатов </w:t>
      </w:r>
      <w:proofErr w:type="spellStart"/>
      <w:r w:rsidR="00D70575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созыва» принять к сведению.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D70575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                     </w:t>
      </w:r>
      <w:r w:rsidR="00D70575" w:rsidRPr="001D7B7B">
        <w:rPr>
          <w:rFonts w:ascii="Times New Roman" w:hAnsi="Times New Roman"/>
        </w:rPr>
        <w:t>Н.Ф. Кузовков</w:t>
      </w:r>
      <w:r w:rsidRPr="001D7B7B">
        <w:rPr>
          <w:rFonts w:ascii="Times New Roman" w:hAnsi="Times New Roman"/>
        </w:rPr>
        <w:t xml:space="preserve">                             </w:t>
      </w: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both"/>
        <w:rPr>
          <w:rFonts w:ascii="Times New Roman" w:hAnsi="Times New Roman"/>
        </w:rPr>
      </w:pPr>
    </w:p>
    <w:p w:rsidR="00A97435" w:rsidRPr="001D7B7B" w:rsidRDefault="00A97435" w:rsidP="001D7B7B">
      <w:pPr>
        <w:jc w:val="right"/>
        <w:rPr>
          <w:rFonts w:ascii="Times New Roman" w:hAnsi="Times New Roman"/>
        </w:rPr>
      </w:pPr>
    </w:p>
    <w:p w:rsidR="00A97435" w:rsidRPr="001D7B7B" w:rsidRDefault="00A97435" w:rsidP="001D7B7B">
      <w:pPr>
        <w:rPr>
          <w:rFonts w:ascii="Times New Roman" w:hAnsi="Times New Roman"/>
        </w:rPr>
      </w:pPr>
    </w:p>
    <w:p w:rsidR="00A97435" w:rsidRPr="001D7B7B" w:rsidRDefault="00A97435" w:rsidP="001D7B7B">
      <w:pPr>
        <w:rPr>
          <w:rFonts w:ascii="Times New Roman" w:hAnsi="Times New Roman"/>
        </w:rPr>
      </w:pPr>
    </w:p>
    <w:p w:rsidR="00A97435" w:rsidRPr="001D7B7B" w:rsidRDefault="00A97435" w:rsidP="001D7B7B">
      <w:pPr>
        <w:rPr>
          <w:rFonts w:ascii="Times New Roman" w:hAnsi="Times New Roman"/>
        </w:rPr>
      </w:pPr>
    </w:p>
    <w:p w:rsidR="00D70575" w:rsidRPr="001D7B7B" w:rsidRDefault="00D70575" w:rsidP="001D7B7B">
      <w:pPr>
        <w:rPr>
          <w:rFonts w:ascii="Times New Roman" w:hAnsi="Times New Roman"/>
        </w:rPr>
      </w:pPr>
    </w:p>
    <w:p w:rsidR="00D70575" w:rsidRPr="001D7B7B" w:rsidRDefault="00D70575" w:rsidP="001D7B7B">
      <w:pPr>
        <w:rPr>
          <w:rFonts w:ascii="Times New Roman" w:hAnsi="Times New Roman"/>
        </w:rPr>
      </w:pPr>
    </w:p>
    <w:p w:rsidR="001D7B7B" w:rsidRDefault="00ED1996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</w:t>
      </w:r>
    </w:p>
    <w:p w:rsidR="001D7B7B" w:rsidRDefault="001D7B7B" w:rsidP="001D7B7B">
      <w:pPr>
        <w:rPr>
          <w:rFonts w:ascii="Times New Roman" w:hAnsi="Times New Roman"/>
        </w:rPr>
      </w:pPr>
    </w:p>
    <w:p w:rsidR="001D7B7B" w:rsidRDefault="001D7B7B" w:rsidP="001D7B7B">
      <w:pPr>
        <w:rPr>
          <w:rFonts w:ascii="Times New Roman" w:hAnsi="Times New Roman"/>
        </w:rPr>
      </w:pPr>
    </w:p>
    <w:p w:rsidR="001D7B7B" w:rsidRDefault="001D7B7B" w:rsidP="001D7B7B">
      <w:pPr>
        <w:rPr>
          <w:rFonts w:ascii="Times New Roman" w:hAnsi="Times New Roman"/>
        </w:rPr>
      </w:pPr>
    </w:p>
    <w:p w:rsidR="001D7B7B" w:rsidRDefault="001D7B7B" w:rsidP="001D7B7B">
      <w:pPr>
        <w:rPr>
          <w:rFonts w:ascii="Times New Roman" w:hAnsi="Times New Roman"/>
        </w:rPr>
      </w:pPr>
    </w:p>
    <w:p w:rsidR="001D7B7B" w:rsidRDefault="001D7B7B" w:rsidP="001D7B7B">
      <w:pPr>
        <w:rPr>
          <w:rFonts w:ascii="Times New Roman" w:hAnsi="Times New Roman"/>
        </w:rPr>
      </w:pPr>
    </w:p>
    <w:p w:rsidR="001D7B7B" w:rsidRDefault="001D7B7B" w:rsidP="001D7B7B">
      <w:pPr>
        <w:rPr>
          <w:rFonts w:ascii="Times New Roman" w:hAnsi="Times New Roman"/>
        </w:rPr>
      </w:pPr>
    </w:p>
    <w:p w:rsidR="005E433F" w:rsidRPr="001D7B7B" w:rsidRDefault="00ED1996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 xml:space="preserve">                                                                       </w:t>
      </w:r>
    </w:p>
    <w:p w:rsidR="00A97435" w:rsidRPr="001D7B7B" w:rsidRDefault="00A97435" w:rsidP="001D7B7B">
      <w:pPr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D70575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C8584D" w:rsidRPr="001D7B7B" w:rsidRDefault="00C8584D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3</w:t>
      </w: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D7057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 повестке дня первой сессии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Совета депутатов </w:t>
      </w:r>
      <w:proofErr w:type="spellStart"/>
      <w:r w:rsidR="00D70575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85474B" w:rsidRPr="001D7B7B" w:rsidRDefault="005E433F" w:rsidP="001D7B7B">
      <w:pPr>
        <w:jc w:val="right"/>
        <w:rPr>
          <w:rFonts w:ascii="Times New Roman" w:hAnsi="Times New Roman"/>
          <w:lang w:eastAsia="en-US" w:bidi="en-US"/>
        </w:rPr>
      </w:pPr>
      <w:r w:rsidRPr="001D7B7B">
        <w:rPr>
          <w:rFonts w:ascii="Times New Roman" w:hAnsi="Times New Roman"/>
        </w:rPr>
        <w:t xml:space="preserve">         </w:t>
      </w:r>
    </w:p>
    <w:p w:rsidR="0085474B" w:rsidRPr="001D7B7B" w:rsidRDefault="0085474B" w:rsidP="001D7B7B">
      <w:pPr>
        <w:jc w:val="both"/>
        <w:rPr>
          <w:rFonts w:ascii="Times New Roman" w:hAnsi="Times New Roman"/>
          <w:lang w:eastAsia="en-US" w:bidi="en-US"/>
        </w:rPr>
      </w:pPr>
      <w:r w:rsidRPr="001D7B7B">
        <w:rPr>
          <w:rFonts w:ascii="Times New Roman" w:hAnsi="Times New Roman"/>
          <w:lang w:eastAsia="en-US" w:bidi="en-US"/>
        </w:rPr>
        <w:t xml:space="preserve">         В соответствии с п.1 статьи 5 Регламента Совета депутатов </w:t>
      </w:r>
      <w:proofErr w:type="spellStart"/>
      <w:r w:rsidRPr="001D7B7B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1D7B7B">
        <w:rPr>
          <w:rFonts w:ascii="Times New Roman" w:hAnsi="Times New Roman"/>
          <w:lang w:eastAsia="en-US" w:bidi="en-US"/>
        </w:rPr>
        <w:t xml:space="preserve"> сельсовета, Совет депутатов </w:t>
      </w:r>
      <w:proofErr w:type="spellStart"/>
      <w:r w:rsidRPr="001D7B7B">
        <w:rPr>
          <w:rFonts w:ascii="Times New Roman" w:hAnsi="Times New Roman"/>
          <w:lang w:eastAsia="en-US" w:bidi="en-US"/>
        </w:rPr>
        <w:t>Усть-Изесского</w:t>
      </w:r>
      <w:proofErr w:type="spellEnd"/>
      <w:r w:rsidRPr="001D7B7B">
        <w:rPr>
          <w:rFonts w:ascii="Times New Roman" w:hAnsi="Times New Roman"/>
          <w:lang w:eastAsia="en-US" w:bidi="en-US"/>
        </w:rPr>
        <w:t xml:space="preserve"> сельсовета</w:t>
      </w:r>
    </w:p>
    <w:p w:rsidR="0085474B" w:rsidRPr="001D7B7B" w:rsidRDefault="0085474B" w:rsidP="001D7B7B">
      <w:pPr>
        <w:ind w:firstLine="1134"/>
        <w:jc w:val="both"/>
        <w:rPr>
          <w:rFonts w:ascii="Times New Roman" w:hAnsi="Times New Roman"/>
          <w:lang w:eastAsia="en-US" w:bidi="en-US"/>
        </w:rPr>
      </w:pPr>
      <w:r w:rsidRPr="001D7B7B">
        <w:rPr>
          <w:rFonts w:ascii="Times New Roman" w:hAnsi="Times New Roman"/>
          <w:lang w:eastAsia="en-US" w:bidi="en-US"/>
        </w:rPr>
        <w:t xml:space="preserve">                                                  РЕШИЛ:</w:t>
      </w:r>
    </w:p>
    <w:p w:rsidR="005E433F" w:rsidRPr="001D7B7B" w:rsidRDefault="005E433F" w:rsidP="001D7B7B">
      <w:pPr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           Включить в повестку дня первой сессии Совета депутатов </w:t>
      </w:r>
      <w:proofErr w:type="spellStart"/>
      <w:r w:rsidR="0085474B"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</w:t>
      </w:r>
      <w:r w:rsidR="00C8584D" w:rsidRPr="001D7B7B">
        <w:rPr>
          <w:rFonts w:ascii="Times New Roman" w:hAnsi="Times New Roman"/>
          <w:color w:val="000000"/>
        </w:rPr>
        <w:t>ш</w:t>
      </w:r>
      <w:r w:rsidR="00C8584D" w:rsidRPr="001D7B7B">
        <w:rPr>
          <w:rFonts w:ascii="Times New Roman" w:hAnsi="Times New Roman"/>
          <w:color w:val="000000"/>
        </w:rPr>
        <w:t>е</w:t>
      </w:r>
      <w:r w:rsidR="00C8584D" w:rsidRPr="001D7B7B">
        <w:rPr>
          <w:rFonts w:ascii="Times New Roman" w:hAnsi="Times New Roman"/>
          <w:color w:val="000000"/>
        </w:rPr>
        <w:t>стого</w:t>
      </w:r>
      <w:r w:rsidRPr="001D7B7B">
        <w:rPr>
          <w:rFonts w:ascii="Times New Roman" w:hAnsi="Times New Roman"/>
          <w:color w:val="000000"/>
        </w:rPr>
        <w:t xml:space="preserve"> созыва следующие вопросы:</w:t>
      </w:r>
    </w:p>
    <w:p w:rsidR="005E433F" w:rsidRPr="001D7B7B" w:rsidRDefault="0085474B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</w:t>
      </w:r>
      <w:r w:rsidR="005E433F" w:rsidRPr="001D7B7B">
        <w:rPr>
          <w:rFonts w:ascii="Times New Roman" w:hAnsi="Times New Roman"/>
        </w:rPr>
        <w:t xml:space="preserve">                                          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16"/>
        <w:gridCol w:w="9680"/>
      </w:tblGrid>
      <w:tr w:rsidR="004D1B95" w:rsidRPr="00AF77F9" w:rsidTr="005E433F">
        <w:tc>
          <w:tcPr>
            <w:tcW w:w="817" w:type="dxa"/>
          </w:tcPr>
          <w:p w:rsidR="004D1B95" w:rsidRPr="00AF77F9" w:rsidRDefault="004D1B95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1.</w:t>
            </w:r>
          </w:p>
        </w:tc>
        <w:tc>
          <w:tcPr>
            <w:tcW w:w="8647" w:type="dxa"/>
          </w:tcPr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 повестке </w:t>
            </w:r>
            <w:proofErr w:type="gramStart"/>
            <w:r w:rsidRPr="00AF77F9">
              <w:rPr>
                <w:rFonts w:ascii="Times New Roman" w:hAnsi="Times New Roman"/>
              </w:rPr>
              <w:t>дня первой сессии Совета депутатов  сельсовета</w:t>
            </w:r>
            <w:proofErr w:type="gramEnd"/>
          </w:p>
          <w:p w:rsidR="004D1B95" w:rsidRPr="00AF77F9" w:rsidRDefault="004D1B95" w:rsidP="001D7B7B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Глава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</w:t>
            </w:r>
          </w:p>
        </w:tc>
      </w:tr>
      <w:tr w:rsidR="004D1B95" w:rsidRPr="00AF77F9" w:rsidTr="005E433F">
        <w:tc>
          <w:tcPr>
            <w:tcW w:w="817" w:type="dxa"/>
          </w:tcPr>
          <w:p w:rsidR="004D1B95" w:rsidRPr="00AF77F9" w:rsidRDefault="004D1B95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2.</w:t>
            </w:r>
          </w:p>
        </w:tc>
        <w:tc>
          <w:tcPr>
            <w:tcW w:w="8647" w:type="dxa"/>
          </w:tcPr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Об образовании мандатной комиссии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="00570293" w:rsidRPr="00AF77F9">
              <w:rPr>
                <w:rFonts w:ascii="Times New Roman" w:hAnsi="Times New Roman"/>
              </w:rPr>
              <w:t xml:space="preserve"> </w:t>
            </w:r>
            <w:r w:rsidRPr="00AF77F9">
              <w:rPr>
                <w:rFonts w:ascii="Times New Roman" w:hAnsi="Times New Roman"/>
              </w:rPr>
              <w:t>сельсовета</w:t>
            </w:r>
          </w:p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Глава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 </w:t>
            </w:r>
          </w:p>
        </w:tc>
      </w:tr>
      <w:tr w:rsidR="004D1B95" w:rsidRPr="00AF77F9" w:rsidTr="005E433F">
        <w:tc>
          <w:tcPr>
            <w:tcW w:w="817" w:type="dxa"/>
          </w:tcPr>
          <w:p w:rsidR="004D1B95" w:rsidRPr="00AF77F9" w:rsidRDefault="004B0648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3</w:t>
            </w:r>
            <w:r w:rsidR="004D1B95" w:rsidRPr="00AF77F9">
              <w:rPr>
                <w:rFonts w:ascii="Times New Roman" w:hAnsi="Times New Roman"/>
              </w:rPr>
              <w:t>.</w:t>
            </w:r>
          </w:p>
        </w:tc>
        <w:tc>
          <w:tcPr>
            <w:tcW w:w="8647" w:type="dxa"/>
          </w:tcPr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Об избрании председателя мандатной комиссии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вета</w:t>
            </w:r>
          </w:p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председатель мандатной комиссии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вета</w:t>
            </w:r>
          </w:p>
        </w:tc>
      </w:tr>
      <w:tr w:rsidR="004D1B95" w:rsidRPr="00AF77F9" w:rsidTr="005E433F">
        <w:tc>
          <w:tcPr>
            <w:tcW w:w="817" w:type="dxa"/>
          </w:tcPr>
          <w:p w:rsidR="004D1B95" w:rsidRPr="00AF77F9" w:rsidRDefault="004B0648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4.</w:t>
            </w:r>
          </w:p>
        </w:tc>
        <w:tc>
          <w:tcPr>
            <w:tcW w:w="8647" w:type="dxa"/>
          </w:tcPr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 сообщении мандатной комиссии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="00570293" w:rsidRPr="00AF77F9">
              <w:rPr>
                <w:rFonts w:ascii="Times New Roman" w:hAnsi="Times New Roman"/>
              </w:rPr>
              <w:t xml:space="preserve"> </w:t>
            </w:r>
            <w:r w:rsidRPr="00AF77F9">
              <w:rPr>
                <w:rFonts w:ascii="Times New Roman" w:hAnsi="Times New Roman"/>
              </w:rPr>
              <w:t xml:space="preserve"> сельсовета </w:t>
            </w:r>
          </w:p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Докладывает: председатель мандатной комиссии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</w:t>
            </w:r>
            <w:r w:rsidRPr="00AF77F9">
              <w:rPr>
                <w:rFonts w:ascii="Times New Roman" w:hAnsi="Times New Roman"/>
              </w:rPr>
              <w:t>ь</w:t>
            </w:r>
            <w:r w:rsidRPr="00AF77F9">
              <w:rPr>
                <w:rFonts w:ascii="Times New Roman" w:hAnsi="Times New Roman"/>
              </w:rPr>
              <w:t>совета</w:t>
            </w:r>
          </w:p>
        </w:tc>
      </w:tr>
      <w:tr w:rsidR="004D1B95" w:rsidRPr="00AF77F9" w:rsidTr="005E433F">
        <w:tc>
          <w:tcPr>
            <w:tcW w:w="817" w:type="dxa"/>
          </w:tcPr>
          <w:p w:rsidR="004D1B95" w:rsidRPr="00AF77F9" w:rsidRDefault="004B0648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5.</w:t>
            </w:r>
          </w:p>
        </w:tc>
        <w:tc>
          <w:tcPr>
            <w:tcW w:w="8647" w:type="dxa"/>
          </w:tcPr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 Регламенте первой сессии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</w:t>
            </w:r>
            <w:r w:rsidR="00C8584D" w:rsidRPr="00AF77F9">
              <w:rPr>
                <w:rFonts w:ascii="Times New Roman" w:hAnsi="Times New Roman"/>
              </w:rPr>
              <w:t>шестого</w:t>
            </w:r>
            <w:r w:rsidRPr="00AF77F9">
              <w:rPr>
                <w:rFonts w:ascii="Times New Roman" w:hAnsi="Times New Roman"/>
              </w:rPr>
              <w:t xml:space="preserve"> созыва </w:t>
            </w:r>
          </w:p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Глава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</w:t>
            </w:r>
          </w:p>
        </w:tc>
      </w:tr>
      <w:tr w:rsidR="00275697" w:rsidRPr="00AF77F9" w:rsidTr="000115C4">
        <w:tc>
          <w:tcPr>
            <w:tcW w:w="817" w:type="dxa"/>
          </w:tcPr>
          <w:p w:rsidR="00275697" w:rsidRPr="00AF77F9" w:rsidRDefault="00275697" w:rsidP="001D7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275697" w:rsidRPr="00AF77F9" w:rsidRDefault="00275697" w:rsidP="001D7B7B">
            <w:pPr>
              <w:jc w:val="both"/>
              <w:rPr>
                <w:rFonts w:ascii="Times New Roman" w:hAnsi="Times New Roman"/>
              </w:rPr>
            </w:pPr>
          </w:p>
        </w:tc>
      </w:tr>
      <w:tr w:rsidR="004D1B95" w:rsidRPr="00AF77F9" w:rsidTr="005E433F">
        <w:tc>
          <w:tcPr>
            <w:tcW w:w="817" w:type="dxa"/>
          </w:tcPr>
          <w:p w:rsidR="004D1B95" w:rsidRPr="00AF77F9" w:rsidRDefault="004B0648" w:rsidP="001D7B7B">
            <w:pPr>
              <w:jc w:val="center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>6</w:t>
            </w:r>
            <w:r w:rsidR="004D1B95" w:rsidRPr="00AF77F9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647" w:type="dxa"/>
          </w:tcPr>
          <w:p w:rsidR="00B5153E" w:rsidRPr="00AF77F9" w:rsidRDefault="004D1B95" w:rsidP="001D7B7B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>Об утверждении Положения о счетной комиссии по избранию  председателя Совета д</w:t>
            </w:r>
            <w:r w:rsidRPr="00AF77F9">
              <w:rPr>
                <w:rFonts w:ascii="Times New Roman" w:hAnsi="Times New Roman"/>
                <w:i/>
              </w:rPr>
              <w:t>е</w:t>
            </w:r>
            <w:r w:rsidRPr="00AF77F9">
              <w:rPr>
                <w:rFonts w:ascii="Times New Roman" w:hAnsi="Times New Roman"/>
                <w:i/>
              </w:rPr>
              <w:t>путатов</w:t>
            </w:r>
            <w:r w:rsidR="00B5153E" w:rsidRPr="00AF77F9">
              <w:rPr>
                <w:rFonts w:ascii="Times New Roman" w:hAnsi="Times New Roman"/>
                <w:i/>
              </w:rPr>
              <w:t xml:space="preserve">, заместителя председателя Совета депутатов </w:t>
            </w:r>
            <w:proofErr w:type="spellStart"/>
            <w:r w:rsidR="00570293" w:rsidRPr="00AF77F9">
              <w:rPr>
                <w:rFonts w:ascii="Times New Roman" w:hAnsi="Times New Roman"/>
                <w:i/>
              </w:rPr>
              <w:t>Усть-Изесского</w:t>
            </w:r>
            <w:proofErr w:type="spellEnd"/>
            <w:r w:rsidR="00B5153E" w:rsidRPr="00AF77F9">
              <w:rPr>
                <w:rFonts w:ascii="Times New Roman" w:hAnsi="Times New Roman"/>
                <w:i/>
              </w:rPr>
              <w:t xml:space="preserve"> сельсовета</w:t>
            </w:r>
          </w:p>
          <w:p w:rsidR="004D1B95" w:rsidRPr="00AF77F9" w:rsidRDefault="004D1B95" w:rsidP="001D7B7B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 xml:space="preserve">Докладывает: Глава </w:t>
            </w:r>
            <w:proofErr w:type="spellStart"/>
            <w:r w:rsidR="00570293" w:rsidRPr="00AF77F9">
              <w:rPr>
                <w:rFonts w:ascii="Times New Roman" w:hAnsi="Times New Roman"/>
                <w:i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  <w:i/>
              </w:rPr>
              <w:t xml:space="preserve"> сельсовета</w:t>
            </w:r>
            <w:r w:rsidR="00B5153E" w:rsidRPr="00AF77F9">
              <w:rPr>
                <w:rFonts w:ascii="Times New Roman" w:hAnsi="Times New Roman"/>
                <w:i/>
              </w:rPr>
              <w:t>.</w:t>
            </w:r>
            <w:r w:rsidRPr="00AF77F9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4D1B95" w:rsidRPr="00AF77F9" w:rsidTr="005E433F">
        <w:tc>
          <w:tcPr>
            <w:tcW w:w="817" w:type="dxa"/>
          </w:tcPr>
          <w:p w:rsidR="004D1B95" w:rsidRPr="00AF77F9" w:rsidRDefault="004B0648" w:rsidP="001D7B7B">
            <w:pPr>
              <w:jc w:val="center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>7</w:t>
            </w:r>
            <w:r w:rsidR="004D1B95" w:rsidRPr="00AF77F9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647" w:type="dxa"/>
          </w:tcPr>
          <w:p w:rsidR="004D1B95" w:rsidRPr="00AF77F9" w:rsidRDefault="004D1B95" w:rsidP="001D7B7B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 xml:space="preserve">Об образовании счетной комиссии по избранию </w:t>
            </w:r>
            <w:r w:rsidR="00B5153E" w:rsidRPr="00AF77F9">
              <w:rPr>
                <w:rFonts w:ascii="Times New Roman" w:hAnsi="Times New Roman"/>
                <w:i/>
              </w:rPr>
              <w:t xml:space="preserve">председателя Совета депутатов, </w:t>
            </w:r>
            <w:r w:rsidRPr="00AF77F9">
              <w:rPr>
                <w:rFonts w:ascii="Times New Roman" w:hAnsi="Times New Roman"/>
                <w:i/>
              </w:rPr>
              <w:t>зам</w:t>
            </w:r>
            <w:r w:rsidRPr="00AF77F9">
              <w:rPr>
                <w:rFonts w:ascii="Times New Roman" w:hAnsi="Times New Roman"/>
                <w:i/>
              </w:rPr>
              <w:t>е</w:t>
            </w:r>
            <w:r w:rsidRPr="00AF77F9">
              <w:rPr>
                <w:rFonts w:ascii="Times New Roman" w:hAnsi="Times New Roman"/>
                <w:i/>
              </w:rPr>
              <w:t xml:space="preserve">стителя председателя Совета депутатов </w:t>
            </w:r>
            <w:proofErr w:type="spellStart"/>
            <w:r w:rsidR="00570293" w:rsidRPr="00AF77F9">
              <w:rPr>
                <w:rFonts w:ascii="Times New Roman" w:hAnsi="Times New Roman"/>
                <w:i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  <w:i/>
              </w:rPr>
              <w:t xml:space="preserve"> сельсовета</w:t>
            </w:r>
          </w:p>
          <w:p w:rsidR="004D1B95" w:rsidRPr="00AF77F9" w:rsidRDefault="004D1B95" w:rsidP="001D7B7B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 xml:space="preserve">Докладывает: Глава </w:t>
            </w:r>
            <w:proofErr w:type="spellStart"/>
            <w:r w:rsidR="00570293" w:rsidRPr="00AF77F9">
              <w:rPr>
                <w:rFonts w:ascii="Times New Roman" w:hAnsi="Times New Roman"/>
                <w:i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  <w:i/>
              </w:rPr>
              <w:t xml:space="preserve"> сельсовета  </w:t>
            </w:r>
          </w:p>
        </w:tc>
      </w:tr>
      <w:tr w:rsidR="004D1B95" w:rsidRPr="00AF77F9" w:rsidTr="005E433F">
        <w:tc>
          <w:tcPr>
            <w:tcW w:w="817" w:type="dxa"/>
          </w:tcPr>
          <w:p w:rsidR="004D1B95" w:rsidRPr="00AF77F9" w:rsidRDefault="004B0648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8</w:t>
            </w:r>
            <w:r w:rsidR="004D1B95" w:rsidRPr="00AF77F9">
              <w:rPr>
                <w:rFonts w:ascii="Times New Roman" w:hAnsi="Times New Roman"/>
              </w:rPr>
              <w:t>.</w:t>
            </w:r>
          </w:p>
        </w:tc>
        <w:tc>
          <w:tcPr>
            <w:tcW w:w="8647" w:type="dxa"/>
          </w:tcPr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 структуре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</w:t>
            </w:r>
          </w:p>
          <w:p w:rsidR="004D1B95" w:rsidRPr="00AF77F9" w:rsidRDefault="004D1B95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Глава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 </w:t>
            </w:r>
          </w:p>
        </w:tc>
      </w:tr>
      <w:tr w:rsidR="004D1B95" w:rsidRPr="00AF77F9" w:rsidTr="005E433F">
        <w:tc>
          <w:tcPr>
            <w:tcW w:w="817" w:type="dxa"/>
          </w:tcPr>
          <w:p w:rsidR="004D1B95" w:rsidRPr="00AF77F9" w:rsidRDefault="004B0648" w:rsidP="001D7B7B">
            <w:pPr>
              <w:jc w:val="center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>9</w:t>
            </w:r>
            <w:r w:rsidR="004D1B95" w:rsidRPr="00AF77F9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647" w:type="dxa"/>
          </w:tcPr>
          <w:p w:rsidR="004D1B95" w:rsidRPr="00AF77F9" w:rsidRDefault="004D1B95" w:rsidP="001D7B7B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 xml:space="preserve">Об утверждении протокола № 1 счетной комиссии по избранию </w:t>
            </w:r>
            <w:r w:rsidR="00B5153E" w:rsidRPr="00AF77F9">
              <w:rPr>
                <w:rFonts w:ascii="Times New Roman" w:hAnsi="Times New Roman"/>
                <w:i/>
              </w:rPr>
              <w:t>председателя Совета д</w:t>
            </w:r>
            <w:r w:rsidR="00B5153E" w:rsidRPr="00AF77F9">
              <w:rPr>
                <w:rFonts w:ascii="Times New Roman" w:hAnsi="Times New Roman"/>
                <w:i/>
              </w:rPr>
              <w:t>е</w:t>
            </w:r>
            <w:r w:rsidR="00B5153E" w:rsidRPr="00AF77F9">
              <w:rPr>
                <w:rFonts w:ascii="Times New Roman" w:hAnsi="Times New Roman"/>
                <w:i/>
              </w:rPr>
              <w:t xml:space="preserve">путатов, </w:t>
            </w:r>
            <w:r w:rsidRPr="00AF77F9">
              <w:rPr>
                <w:rFonts w:ascii="Times New Roman" w:hAnsi="Times New Roman"/>
                <w:i/>
              </w:rPr>
              <w:t xml:space="preserve">заместителя председателя Совета депутатов </w:t>
            </w:r>
            <w:proofErr w:type="spellStart"/>
            <w:r w:rsidR="00570293" w:rsidRPr="00AF77F9">
              <w:rPr>
                <w:rFonts w:ascii="Times New Roman" w:hAnsi="Times New Roman"/>
                <w:i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  <w:i/>
              </w:rPr>
              <w:t xml:space="preserve"> сельсовета </w:t>
            </w:r>
          </w:p>
          <w:p w:rsidR="004D1B95" w:rsidRPr="00AF77F9" w:rsidRDefault="004D1B95" w:rsidP="001D7B7B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>Докладывает: председатель счетной комиссии</w:t>
            </w:r>
          </w:p>
        </w:tc>
      </w:tr>
      <w:tr w:rsidR="00A03B4F" w:rsidRPr="00AF77F9" w:rsidTr="005E433F">
        <w:tc>
          <w:tcPr>
            <w:tcW w:w="817" w:type="dxa"/>
          </w:tcPr>
          <w:p w:rsidR="00A03B4F" w:rsidRPr="00AF77F9" w:rsidRDefault="004B0648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  <w:r w:rsidR="00A03B4F" w:rsidRPr="00AF77F9">
              <w:rPr>
                <w:rFonts w:ascii="Times New Roman" w:hAnsi="Times New Roman"/>
              </w:rPr>
              <w:t>.</w:t>
            </w:r>
          </w:p>
        </w:tc>
        <w:tc>
          <w:tcPr>
            <w:tcW w:w="8647" w:type="dxa"/>
          </w:tcPr>
          <w:p w:rsidR="00A03B4F" w:rsidRPr="00AF77F9" w:rsidRDefault="00A03B4F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Об избрании председателя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</w:t>
            </w:r>
          </w:p>
          <w:p w:rsidR="00B5153E" w:rsidRPr="00AF77F9" w:rsidRDefault="00A03B4F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Глава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</w:t>
            </w:r>
          </w:p>
          <w:p w:rsidR="00B5153E" w:rsidRPr="00AF77F9" w:rsidRDefault="00B5153E" w:rsidP="001D7B7B">
            <w:pPr>
              <w:jc w:val="both"/>
              <w:rPr>
                <w:rFonts w:ascii="Times New Roman" w:hAnsi="Times New Roman"/>
              </w:rPr>
            </w:pPr>
          </w:p>
        </w:tc>
      </w:tr>
      <w:tr w:rsidR="00B5153E" w:rsidRPr="00AF77F9" w:rsidTr="00B5153E">
        <w:tc>
          <w:tcPr>
            <w:tcW w:w="817" w:type="dxa"/>
          </w:tcPr>
          <w:p w:rsidR="00B5153E" w:rsidRPr="00AF77F9" w:rsidRDefault="004B0648" w:rsidP="001D7B7B">
            <w:pPr>
              <w:jc w:val="center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>11</w:t>
            </w:r>
            <w:r w:rsidR="00B5153E" w:rsidRPr="00AF77F9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647" w:type="dxa"/>
          </w:tcPr>
          <w:p w:rsidR="00B5153E" w:rsidRPr="00AF77F9" w:rsidRDefault="00B5153E" w:rsidP="001D7B7B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 xml:space="preserve">Об утверждении формы бюллетеня для тайного голосования по избранию </w:t>
            </w:r>
            <w:r w:rsidR="00570293" w:rsidRPr="00AF77F9">
              <w:rPr>
                <w:rFonts w:ascii="Times New Roman" w:hAnsi="Times New Roman"/>
                <w:i/>
              </w:rPr>
              <w:t xml:space="preserve"> </w:t>
            </w:r>
            <w:r w:rsidRPr="00AF77F9">
              <w:rPr>
                <w:rFonts w:ascii="Times New Roman" w:hAnsi="Times New Roman"/>
                <w:i/>
              </w:rPr>
              <w:t xml:space="preserve">председателя Совета депутатов </w:t>
            </w:r>
            <w:r w:rsidR="00570293" w:rsidRPr="00AF77F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570293" w:rsidRPr="00AF77F9">
              <w:rPr>
                <w:rFonts w:ascii="Times New Roman" w:hAnsi="Times New Roman"/>
                <w:i/>
              </w:rPr>
              <w:t>Усть-Изесского</w:t>
            </w:r>
            <w:proofErr w:type="spellEnd"/>
            <w:r w:rsidR="00570293" w:rsidRPr="00AF77F9">
              <w:rPr>
                <w:rFonts w:ascii="Times New Roman" w:hAnsi="Times New Roman"/>
                <w:i/>
              </w:rPr>
              <w:t xml:space="preserve"> сельсовета </w:t>
            </w:r>
          </w:p>
          <w:p w:rsidR="00B5153E" w:rsidRPr="00AF77F9" w:rsidRDefault="00B5153E" w:rsidP="001D7B7B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>Докладывает:  председатель счетной комиссии</w:t>
            </w:r>
          </w:p>
        </w:tc>
      </w:tr>
      <w:tr w:rsidR="00A03B4F" w:rsidRPr="00AF77F9" w:rsidTr="00B5153E">
        <w:tc>
          <w:tcPr>
            <w:tcW w:w="817" w:type="dxa"/>
          </w:tcPr>
          <w:p w:rsidR="00A03B4F" w:rsidRPr="00AF77F9" w:rsidRDefault="00A03B4F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lastRenderedPageBreak/>
              <w:t>1</w:t>
            </w:r>
            <w:r w:rsidR="004B0648" w:rsidRPr="00AF77F9">
              <w:rPr>
                <w:rFonts w:ascii="Times New Roman" w:hAnsi="Times New Roman"/>
              </w:rPr>
              <w:t>2</w:t>
            </w:r>
            <w:r w:rsidRPr="00AF77F9">
              <w:rPr>
                <w:rFonts w:ascii="Times New Roman" w:hAnsi="Times New Roman"/>
              </w:rPr>
              <w:t>.</w:t>
            </w:r>
          </w:p>
        </w:tc>
        <w:tc>
          <w:tcPr>
            <w:tcW w:w="8647" w:type="dxa"/>
          </w:tcPr>
          <w:p w:rsidR="00A03B4F" w:rsidRPr="00AF77F9" w:rsidRDefault="00A03B4F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Об избрании заместителя председателя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</w:t>
            </w:r>
          </w:p>
          <w:p w:rsidR="00A03B4F" w:rsidRPr="00AF77F9" w:rsidRDefault="00A03B4F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Глава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</w:t>
            </w:r>
          </w:p>
        </w:tc>
      </w:tr>
      <w:tr w:rsidR="00A03B4F" w:rsidRPr="00AF77F9" w:rsidTr="005E433F">
        <w:tc>
          <w:tcPr>
            <w:tcW w:w="817" w:type="dxa"/>
          </w:tcPr>
          <w:p w:rsidR="00A03B4F" w:rsidRPr="00AF77F9" w:rsidRDefault="00A03B4F" w:rsidP="001D7B7B">
            <w:pPr>
              <w:jc w:val="center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>1</w:t>
            </w:r>
            <w:r w:rsidR="004B0648" w:rsidRPr="00AF77F9">
              <w:rPr>
                <w:rFonts w:ascii="Times New Roman" w:hAnsi="Times New Roman"/>
                <w:i/>
              </w:rPr>
              <w:t>3</w:t>
            </w:r>
            <w:r w:rsidRPr="00AF77F9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647" w:type="dxa"/>
          </w:tcPr>
          <w:p w:rsidR="00A03B4F" w:rsidRPr="00AF77F9" w:rsidRDefault="00A03B4F" w:rsidP="001D7B7B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>Об утверждении формы бюллетеня для тайного голосования по избранию заместителя</w:t>
            </w:r>
            <w:r w:rsidR="00570293" w:rsidRPr="00AF77F9">
              <w:rPr>
                <w:rFonts w:ascii="Times New Roman" w:hAnsi="Times New Roman"/>
                <w:i/>
              </w:rPr>
              <w:t xml:space="preserve"> </w:t>
            </w:r>
            <w:r w:rsidRPr="00AF77F9">
              <w:rPr>
                <w:rFonts w:ascii="Times New Roman" w:hAnsi="Times New Roman"/>
                <w:i/>
              </w:rPr>
              <w:t xml:space="preserve"> председателя Совета депутатов </w:t>
            </w:r>
            <w:proofErr w:type="spellStart"/>
            <w:r w:rsidR="00570293" w:rsidRPr="00AF77F9">
              <w:rPr>
                <w:rFonts w:ascii="Times New Roman" w:hAnsi="Times New Roman"/>
                <w:i/>
              </w:rPr>
              <w:t>Усть-Изесского</w:t>
            </w:r>
            <w:proofErr w:type="spellEnd"/>
            <w:r w:rsidR="00570293" w:rsidRPr="00AF77F9">
              <w:rPr>
                <w:rFonts w:ascii="Times New Roman" w:hAnsi="Times New Roman"/>
                <w:i/>
              </w:rPr>
              <w:t xml:space="preserve"> сельсовета</w:t>
            </w:r>
          </w:p>
          <w:p w:rsidR="00A03B4F" w:rsidRPr="00AF77F9" w:rsidRDefault="00A03B4F" w:rsidP="001D7B7B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  <w:i/>
              </w:rPr>
              <w:t>Докладывает:  председатель счетной комиссии</w:t>
            </w:r>
          </w:p>
        </w:tc>
      </w:tr>
      <w:tr w:rsidR="00A03B4F" w:rsidRPr="00AF77F9" w:rsidTr="005E433F">
        <w:tc>
          <w:tcPr>
            <w:tcW w:w="817" w:type="dxa"/>
          </w:tcPr>
          <w:p w:rsidR="00A03B4F" w:rsidRPr="00AF77F9" w:rsidRDefault="00A03B4F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  <w:r w:rsidR="004B0648" w:rsidRPr="00AF77F9">
              <w:rPr>
                <w:rFonts w:ascii="Times New Roman" w:hAnsi="Times New Roman"/>
              </w:rPr>
              <w:t>4</w:t>
            </w:r>
            <w:r w:rsidRPr="00AF77F9">
              <w:rPr>
                <w:rFonts w:ascii="Times New Roman" w:hAnsi="Times New Roman"/>
              </w:rPr>
              <w:t>.</w:t>
            </w:r>
          </w:p>
        </w:tc>
        <w:tc>
          <w:tcPr>
            <w:tcW w:w="8647" w:type="dxa"/>
          </w:tcPr>
          <w:p w:rsidR="00A03B4F" w:rsidRPr="00AF77F9" w:rsidRDefault="00A03B4F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Об утверждении состава постоянных комиссий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 xml:space="preserve">та </w:t>
            </w:r>
          </w:p>
          <w:p w:rsidR="00A03B4F" w:rsidRPr="00AF77F9" w:rsidRDefault="00A03B4F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Глава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</w:t>
            </w:r>
          </w:p>
        </w:tc>
      </w:tr>
      <w:tr w:rsidR="00A03B4F" w:rsidRPr="00AF77F9" w:rsidTr="005E433F">
        <w:tc>
          <w:tcPr>
            <w:tcW w:w="817" w:type="dxa"/>
          </w:tcPr>
          <w:p w:rsidR="00C631C8" w:rsidRPr="00AF77F9" w:rsidRDefault="00A03B4F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  <w:r w:rsidR="004B0648" w:rsidRPr="00AF77F9">
              <w:rPr>
                <w:rFonts w:ascii="Times New Roman" w:hAnsi="Times New Roman"/>
              </w:rPr>
              <w:t>5</w:t>
            </w:r>
            <w:r w:rsidRPr="00AF77F9">
              <w:rPr>
                <w:rFonts w:ascii="Times New Roman" w:hAnsi="Times New Roman"/>
              </w:rPr>
              <w:t>.</w:t>
            </w: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5F2909" w:rsidP="00C631C8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16</w:t>
            </w:r>
            <w:r w:rsidR="00C631C8" w:rsidRPr="00AF77F9">
              <w:rPr>
                <w:rFonts w:ascii="Times New Roman" w:hAnsi="Times New Roman"/>
              </w:rPr>
              <w:t>.</w:t>
            </w: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5F2909" w:rsidRPr="00AF77F9" w:rsidRDefault="005F2909" w:rsidP="00C631C8">
            <w:pPr>
              <w:rPr>
                <w:rFonts w:ascii="Times New Roman" w:hAnsi="Times New Roman"/>
              </w:rPr>
            </w:pPr>
          </w:p>
          <w:p w:rsidR="005F2909" w:rsidRPr="00AF77F9" w:rsidRDefault="005F2909" w:rsidP="00C631C8">
            <w:pPr>
              <w:rPr>
                <w:rFonts w:ascii="Times New Roman" w:hAnsi="Times New Roman"/>
              </w:rPr>
            </w:pPr>
          </w:p>
          <w:p w:rsidR="00C631C8" w:rsidRPr="00AF77F9" w:rsidRDefault="005F2909" w:rsidP="00C631C8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17</w:t>
            </w:r>
            <w:r w:rsidR="00C631C8" w:rsidRPr="00AF77F9">
              <w:rPr>
                <w:rFonts w:ascii="Times New Roman" w:hAnsi="Times New Roman"/>
              </w:rPr>
              <w:t>.</w:t>
            </w: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  18.</w:t>
            </w: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rPr>
                <w:rFonts w:ascii="Times New Roman" w:hAnsi="Times New Roman"/>
              </w:rPr>
            </w:pPr>
          </w:p>
          <w:p w:rsidR="00C631C8" w:rsidRPr="00AF77F9" w:rsidRDefault="005F2909" w:rsidP="00C631C8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19.</w:t>
            </w:r>
          </w:p>
          <w:p w:rsidR="005F2909" w:rsidRPr="00AF77F9" w:rsidRDefault="00C631C8" w:rsidP="00C631C8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 </w:t>
            </w:r>
          </w:p>
          <w:p w:rsidR="005F2909" w:rsidRPr="00AF77F9" w:rsidRDefault="005F2909" w:rsidP="005F2909">
            <w:pPr>
              <w:rPr>
                <w:rFonts w:ascii="Times New Roman" w:hAnsi="Times New Roman"/>
              </w:rPr>
            </w:pPr>
          </w:p>
          <w:p w:rsidR="005F2909" w:rsidRPr="00AF77F9" w:rsidRDefault="005F2909" w:rsidP="005F2909">
            <w:pPr>
              <w:rPr>
                <w:rFonts w:ascii="Times New Roman" w:hAnsi="Times New Roman"/>
              </w:rPr>
            </w:pPr>
          </w:p>
          <w:p w:rsidR="005F2909" w:rsidRPr="00AF77F9" w:rsidRDefault="005F2909" w:rsidP="005F2909">
            <w:pPr>
              <w:rPr>
                <w:rFonts w:ascii="Times New Roman" w:hAnsi="Times New Roman"/>
              </w:rPr>
            </w:pPr>
          </w:p>
          <w:p w:rsidR="005F2909" w:rsidRPr="00AF77F9" w:rsidRDefault="005F2909" w:rsidP="005F2909">
            <w:pPr>
              <w:rPr>
                <w:rFonts w:ascii="Times New Roman" w:hAnsi="Times New Roman"/>
              </w:rPr>
            </w:pPr>
          </w:p>
          <w:p w:rsidR="005F2909" w:rsidRPr="00AF77F9" w:rsidRDefault="005F2909" w:rsidP="005F2909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20.</w:t>
            </w:r>
          </w:p>
          <w:p w:rsidR="00A03B4F" w:rsidRPr="00AF77F9" w:rsidRDefault="005F2909" w:rsidP="005F2909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647" w:type="dxa"/>
          </w:tcPr>
          <w:p w:rsidR="00A03B4F" w:rsidRPr="00AF77F9" w:rsidRDefault="00A03B4F" w:rsidP="001D7B7B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Об избрании председателей постоянных комиссий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</w:t>
            </w:r>
            <w:r w:rsidRPr="00AF77F9">
              <w:rPr>
                <w:rFonts w:ascii="Times New Roman" w:hAnsi="Times New Roman"/>
              </w:rPr>
              <w:t>ь</w:t>
            </w:r>
            <w:r w:rsidRPr="00AF77F9">
              <w:rPr>
                <w:rFonts w:ascii="Times New Roman" w:hAnsi="Times New Roman"/>
              </w:rPr>
              <w:t xml:space="preserve">совета, заместителей председателя постоянных комиссий  Совета депутатов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</w:t>
            </w:r>
          </w:p>
          <w:p w:rsidR="00C631C8" w:rsidRPr="00AF77F9" w:rsidRDefault="00A03B4F" w:rsidP="00C631C8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Глава </w:t>
            </w:r>
            <w:proofErr w:type="spellStart"/>
            <w:r w:rsidR="00570293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</w:t>
            </w:r>
            <w:r w:rsidR="00C631C8" w:rsidRPr="00AF77F9">
              <w:rPr>
                <w:rFonts w:ascii="Times New Roman" w:hAnsi="Times New Roman"/>
              </w:rPr>
              <w:t>.</w:t>
            </w:r>
          </w:p>
          <w:p w:rsidR="00C631C8" w:rsidRPr="00AF77F9" w:rsidRDefault="00A03B4F" w:rsidP="00C631C8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</w:t>
            </w:r>
            <w:r w:rsidR="00C631C8" w:rsidRPr="00AF77F9">
              <w:rPr>
                <w:rFonts w:ascii="Times New Roman" w:hAnsi="Times New Roman"/>
              </w:rPr>
              <w:t xml:space="preserve">О внесении изменений в решение Совета депутатов </w:t>
            </w:r>
            <w:proofErr w:type="spellStart"/>
            <w:r w:rsidR="00C631C8"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="00C631C8" w:rsidRPr="00AF77F9">
              <w:rPr>
                <w:rFonts w:ascii="Times New Roman" w:hAnsi="Times New Roman"/>
              </w:rPr>
              <w:t xml:space="preserve"> сельсовета Венгеро</w:t>
            </w:r>
            <w:r w:rsidR="00C631C8" w:rsidRPr="00AF77F9">
              <w:rPr>
                <w:rFonts w:ascii="Times New Roman" w:hAnsi="Times New Roman"/>
              </w:rPr>
              <w:t>в</w:t>
            </w:r>
            <w:r w:rsidR="00C631C8" w:rsidRPr="00AF77F9">
              <w:rPr>
                <w:rFonts w:ascii="Times New Roman" w:hAnsi="Times New Roman"/>
              </w:rPr>
              <w:t xml:space="preserve">ского района Новосибирской области от 20.05.2020 № 4 </w:t>
            </w: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«Об утверждении Положения о порядке проведения конкурса по отбору кандидатур на должность Главы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Венгеровского района Новосибирской обл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>сти».</w:t>
            </w: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Председатель Совета депутатов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сельсовета.</w:t>
            </w: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  <w:i/>
              </w:rPr>
            </w:pPr>
            <w:r w:rsidRPr="00AF77F9">
              <w:rPr>
                <w:rFonts w:ascii="Times New Roman" w:hAnsi="Times New Roman"/>
              </w:rPr>
              <w:t xml:space="preserve">О внесении изменений в решение Совета депутатов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Венгеро</w:t>
            </w:r>
            <w:r w:rsidRPr="00AF77F9">
              <w:rPr>
                <w:rFonts w:ascii="Times New Roman" w:hAnsi="Times New Roman"/>
              </w:rPr>
              <w:t>в</w:t>
            </w:r>
            <w:r w:rsidRPr="00AF77F9">
              <w:rPr>
                <w:rFonts w:ascii="Times New Roman" w:hAnsi="Times New Roman"/>
              </w:rPr>
              <w:t xml:space="preserve">ского района Новосибирской области от 20.05.2020 № 6 </w:t>
            </w:r>
            <w:r w:rsidRPr="00AF77F9">
              <w:rPr>
                <w:rFonts w:ascii="Times New Roman" w:hAnsi="Times New Roman"/>
                <w:i/>
              </w:rPr>
              <w:t xml:space="preserve"> </w:t>
            </w:r>
            <w:r w:rsidRPr="00AF77F9">
              <w:rPr>
                <w:rFonts w:ascii="Times New Roman" w:hAnsi="Times New Roman"/>
                <w:bCs/>
              </w:rPr>
              <w:t>«Об утверждении Регламента С</w:t>
            </w:r>
            <w:r w:rsidRPr="00AF77F9">
              <w:rPr>
                <w:rFonts w:ascii="Times New Roman" w:hAnsi="Times New Roman"/>
                <w:bCs/>
              </w:rPr>
              <w:t>о</w:t>
            </w:r>
            <w:r w:rsidRPr="00AF77F9">
              <w:rPr>
                <w:rFonts w:ascii="Times New Roman" w:hAnsi="Times New Roman"/>
                <w:bCs/>
              </w:rPr>
              <w:t>вета депутатов</w:t>
            </w:r>
            <w:r w:rsidRPr="00AF77F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F77F9">
              <w:rPr>
                <w:rFonts w:ascii="Times New Roman" w:hAnsi="Times New Roman"/>
                <w:bCs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  <w:bCs/>
              </w:rPr>
              <w:t xml:space="preserve"> сельсовета Венгеровского   района Новосибирской обл</w:t>
            </w:r>
            <w:r w:rsidRPr="00AF77F9">
              <w:rPr>
                <w:rFonts w:ascii="Times New Roman" w:hAnsi="Times New Roman"/>
                <w:bCs/>
              </w:rPr>
              <w:t>а</w:t>
            </w:r>
            <w:r w:rsidRPr="00AF77F9">
              <w:rPr>
                <w:rFonts w:ascii="Times New Roman" w:hAnsi="Times New Roman"/>
                <w:bCs/>
              </w:rPr>
              <w:t>сти».</w:t>
            </w: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Председатель Совета депутатов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сельсовета.</w:t>
            </w: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 внесении изменений в Решение сессии № 2 от 25.12.2019 </w:t>
            </w:r>
            <w:proofErr w:type="spellStart"/>
            <w:r w:rsidRPr="00AF77F9">
              <w:rPr>
                <w:rFonts w:ascii="Times New Roman" w:hAnsi="Times New Roman"/>
              </w:rPr>
              <w:t>г</w:t>
            </w:r>
            <w:proofErr w:type="gramStart"/>
            <w:r w:rsidRPr="00AF77F9">
              <w:rPr>
                <w:rFonts w:ascii="Times New Roman" w:hAnsi="Times New Roman"/>
              </w:rPr>
              <w:t>.«</w:t>
            </w:r>
            <w:proofErr w:type="gramEnd"/>
            <w:r w:rsidRPr="00AF77F9">
              <w:rPr>
                <w:rFonts w:ascii="Times New Roman" w:hAnsi="Times New Roman"/>
              </w:rPr>
              <w:t>О</w:t>
            </w:r>
            <w:proofErr w:type="spellEnd"/>
            <w:r w:rsidRPr="00AF77F9">
              <w:rPr>
                <w:rFonts w:ascii="Times New Roman" w:hAnsi="Times New Roman"/>
              </w:rPr>
              <w:t xml:space="preserve">  бюджете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Венгеровского района Новосибирской области на 2020 год</w:t>
            </w: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и плановый период 2021-2022 годов» (с изменениями от 10.01.2020 г., 19.02.2020 г., 23.03.2020 г., 20.05.2020 г., 23.06.2020 г., 25.08.2020 г.)</w:t>
            </w: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Глава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сельсовета.</w:t>
            </w:r>
          </w:p>
          <w:p w:rsidR="00C631C8" w:rsidRPr="00AF77F9" w:rsidRDefault="00C631C8" w:rsidP="005F2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О внесении изменений в решение Совета депутатов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 Венгеро</w:t>
            </w:r>
            <w:r w:rsidRPr="00AF77F9">
              <w:rPr>
                <w:rFonts w:ascii="Times New Roman" w:hAnsi="Times New Roman"/>
              </w:rPr>
              <w:t>в</w:t>
            </w:r>
            <w:r w:rsidRPr="00AF77F9">
              <w:rPr>
                <w:rFonts w:ascii="Times New Roman" w:hAnsi="Times New Roman"/>
              </w:rPr>
              <w:t>ского района Новосибирской области от 22.01.2018 №1 «О принятии</w:t>
            </w:r>
            <w:r w:rsidRPr="00AF77F9">
              <w:rPr>
                <w:rFonts w:ascii="Times New Roman" w:hAnsi="Times New Roman"/>
                <w:bCs/>
              </w:rPr>
              <w:t xml:space="preserve"> </w:t>
            </w:r>
            <w:r w:rsidRPr="00AF77F9">
              <w:rPr>
                <w:rFonts w:ascii="Times New Roman" w:hAnsi="Times New Roman"/>
              </w:rPr>
              <w:t xml:space="preserve">Положения об оплате труда Главы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сельсовета, муниципальных служащих, работников, замещ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>ющих должности, не являющиеся должностями муниципальной службы и рабочих адм</w:t>
            </w:r>
            <w:r w:rsidRPr="00AF77F9">
              <w:rPr>
                <w:rFonts w:ascii="Times New Roman" w:hAnsi="Times New Roman"/>
              </w:rPr>
              <w:t>и</w:t>
            </w:r>
            <w:r w:rsidRPr="00AF77F9">
              <w:rPr>
                <w:rFonts w:ascii="Times New Roman" w:hAnsi="Times New Roman"/>
              </w:rPr>
              <w:t xml:space="preserve">нистрации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сельсовета». </w:t>
            </w: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Докладывает: Глава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сельсовета.</w:t>
            </w:r>
          </w:p>
          <w:p w:rsidR="00C631C8" w:rsidRPr="00AF77F9" w:rsidRDefault="00C631C8" w:rsidP="005F2909">
            <w:pPr>
              <w:suppressAutoHyphens/>
              <w:jc w:val="both"/>
              <w:rPr>
                <w:rFonts w:ascii="Times New Roman" w:hAnsi="Times New Roman" w:cs="Calibri"/>
                <w:szCs w:val="28"/>
                <w:lang w:eastAsia="ar-SA"/>
              </w:rPr>
            </w:pPr>
            <w:r w:rsidRPr="00AF77F9">
              <w:rPr>
                <w:rFonts w:ascii="Times New Roman" w:hAnsi="Times New Roman" w:cs="Calibri"/>
                <w:szCs w:val="28"/>
                <w:lang w:eastAsia="ar-SA"/>
              </w:rPr>
              <w:t xml:space="preserve">О приостановлении действия части 1 статьи 21  Положения о бюджетном процессе </w:t>
            </w:r>
            <w:proofErr w:type="spellStart"/>
            <w:r w:rsidRPr="00AF77F9">
              <w:rPr>
                <w:rFonts w:ascii="Times New Roman" w:hAnsi="Times New Roman" w:cs="Calibri"/>
                <w:szCs w:val="28"/>
                <w:lang w:eastAsia="ar-SA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 w:cs="Calibri"/>
                <w:szCs w:val="28"/>
                <w:lang w:eastAsia="ar-SA"/>
              </w:rPr>
              <w:t xml:space="preserve"> сельсовета Венгеровского района Новосибирской области</w:t>
            </w:r>
            <w:r w:rsidR="005F2909" w:rsidRPr="00AF77F9">
              <w:rPr>
                <w:rFonts w:ascii="Times New Roman" w:hAnsi="Times New Roman" w:cs="Calibri"/>
                <w:szCs w:val="28"/>
                <w:lang w:eastAsia="ar-SA"/>
              </w:rPr>
              <w:t>.</w:t>
            </w:r>
            <w:r w:rsidRPr="00AF77F9">
              <w:rPr>
                <w:rFonts w:ascii="Times New Roman" w:hAnsi="Times New Roman" w:cs="Calibri"/>
                <w:szCs w:val="28"/>
                <w:lang w:eastAsia="ar-SA"/>
              </w:rPr>
              <w:t xml:space="preserve"> </w:t>
            </w:r>
          </w:p>
          <w:p w:rsidR="005F2909" w:rsidRPr="00AF77F9" w:rsidRDefault="005F2909" w:rsidP="005F2909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Докладывает: Глава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сельсовета.</w:t>
            </w: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</w:p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817"/>
              <w:gridCol w:w="8647"/>
            </w:tblGrid>
            <w:tr w:rsidR="005F2909" w:rsidRPr="00AF77F9" w:rsidTr="008E5670">
              <w:tc>
                <w:tcPr>
                  <w:tcW w:w="817" w:type="dxa"/>
                </w:tcPr>
                <w:p w:rsidR="005F2909" w:rsidRPr="00AF77F9" w:rsidRDefault="005F2909" w:rsidP="008E5670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647" w:type="dxa"/>
                </w:tcPr>
                <w:p w:rsidR="005F2909" w:rsidRPr="00AF77F9" w:rsidRDefault="005F2909" w:rsidP="008E567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5F2909" w:rsidRPr="00AF77F9" w:rsidRDefault="005F2909" w:rsidP="005F2909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                                          Н.Ф. Кузовков                          </w:t>
            </w:r>
          </w:p>
          <w:p w:rsidR="00C631C8" w:rsidRPr="00AF77F9" w:rsidRDefault="00C631C8" w:rsidP="00C631C8">
            <w:pPr>
              <w:jc w:val="center"/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</w:p>
          <w:p w:rsidR="00C631C8" w:rsidRPr="00AF77F9" w:rsidRDefault="00C631C8" w:rsidP="00C631C8">
            <w:pPr>
              <w:jc w:val="both"/>
              <w:rPr>
                <w:rFonts w:ascii="Times New Roman" w:hAnsi="Times New Roman"/>
              </w:rPr>
            </w:pPr>
          </w:p>
          <w:p w:rsidR="00A03B4F" w:rsidRPr="00AF77F9" w:rsidRDefault="00A03B4F" w:rsidP="00C631C8">
            <w:pPr>
              <w:rPr>
                <w:rFonts w:ascii="Times New Roman" w:hAnsi="Times New Roman"/>
              </w:rPr>
            </w:pPr>
          </w:p>
        </w:tc>
      </w:tr>
      <w:tr w:rsidR="00A03B4F" w:rsidRPr="00AF77F9" w:rsidTr="005E433F">
        <w:tc>
          <w:tcPr>
            <w:tcW w:w="817" w:type="dxa"/>
          </w:tcPr>
          <w:p w:rsidR="00A03B4F" w:rsidRPr="00AF77F9" w:rsidRDefault="00A03B4F" w:rsidP="001D7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A03B4F" w:rsidRPr="00AF77F9" w:rsidRDefault="00A03B4F" w:rsidP="001D7B7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E433F" w:rsidRDefault="005E433F" w:rsidP="001D7B7B">
      <w:pPr>
        <w:jc w:val="both"/>
        <w:rPr>
          <w:rFonts w:ascii="Times New Roman" w:hAnsi="Times New Roman"/>
        </w:rPr>
      </w:pPr>
    </w:p>
    <w:p w:rsidR="005F2909" w:rsidRPr="001D7B7B" w:rsidRDefault="005F2909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5F2909" w:rsidRDefault="005E433F" w:rsidP="005F2909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</w:t>
      </w:r>
      <w:r w:rsidRPr="001D7B7B">
        <w:rPr>
          <w:rFonts w:ascii="Times New Roman" w:hAnsi="Times New Roman"/>
          <w:b/>
        </w:rPr>
        <w:t xml:space="preserve">СОВЕТ ДЕПУТАТОВ </w:t>
      </w:r>
      <w:r w:rsidR="00570293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C8584D" w:rsidRPr="001D7B7B" w:rsidRDefault="00C8584D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73014D">
      <w:pPr>
        <w:jc w:val="center"/>
        <w:rPr>
          <w:rFonts w:ascii="Times New Roman" w:hAnsi="Times New Roman"/>
        </w:rPr>
      </w:pPr>
    </w:p>
    <w:p w:rsidR="005E433F" w:rsidRPr="001D7B7B" w:rsidRDefault="005E433F" w:rsidP="0073014D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4</w:t>
      </w:r>
    </w:p>
    <w:p w:rsidR="005E433F" w:rsidRPr="001D7B7B" w:rsidRDefault="005E433F" w:rsidP="0073014D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73014D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570293" w:rsidRPr="001D7B7B">
        <w:rPr>
          <w:rFonts w:ascii="Times New Roman" w:hAnsi="Times New Roman"/>
        </w:rPr>
        <w:t>т 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Об образовании мандатной комиссии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Совета депутатов </w:t>
      </w:r>
      <w:proofErr w:type="spellStart"/>
      <w:r w:rsidR="0057029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57029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РЕШИЛ:</w:t>
      </w:r>
    </w:p>
    <w:p w:rsidR="005E433F" w:rsidRPr="001D7B7B" w:rsidRDefault="005E433F" w:rsidP="001D7B7B">
      <w:pPr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    Образовать мандатную комиссию </w:t>
      </w:r>
      <w:r w:rsidRPr="001D7B7B">
        <w:rPr>
          <w:rFonts w:ascii="Times New Roman" w:hAnsi="Times New Roman"/>
        </w:rPr>
        <w:t xml:space="preserve"> Совета депутатов </w:t>
      </w:r>
      <w:proofErr w:type="spellStart"/>
      <w:r w:rsidR="0057029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  <w:r w:rsidRPr="001D7B7B">
        <w:rPr>
          <w:rFonts w:ascii="Times New Roman" w:hAnsi="Times New Roman"/>
          <w:color w:val="000000"/>
        </w:rPr>
        <w:t>в составе 3 ч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ловек:</w:t>
      </w:r>
    </w:p>
    <w:p w:rsidR="003B7229" w:rsidRPr="001D7B7B" w:rsidRDefault="003B7229" w:rsidP="001D7B7B">
      <w:pPr>
        <w:jc w:val="both"/>
        <w:rPr>
          <w:rFonts w:ascii="Times New Roman" w:hAnsi="Times New Roman"/>
          <w:color w:val="000000"/>
        </w:rPr>
      </w:pPr>
    </w:p>
    <w:p w:rsidR="005E433F" w:rsidRPr="001D7B7B" w:rsidRDefault="009743A9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>Шинкоренко Н.С.,</w:t>
      </w:r>
    </w:p>
    <w:p w:rsidR="009743A9" w:rsidRPr="001D7B7B" w:rsidRDefault="009743A9" w:rsidP="001D7B7B">
      <w:pPr>
        <w:rPr>
          <w:rFonts w:ascii="Times New Roman" w:hAnsi="Times New Roman"/>
        </w:rPr>
      </w:pPr>
      <w:proofErr w:type="spellStart"/>
      <w:r w:rsidRPr="001D7B7B">
        <w:rPr>
          <w:rFonts w:ascii="Times New Roman" w:hAnsi="Times New Roman"/>
        </w:rPr>
        <w:t>Семёнова</w:t>
      </w:r>
      <w:proofErr w:type="spellEnd"/>
      <w:r w:rsidRPr="001D7B7B">
        <w:rPr>
          <w:rFonts w:ascii="Times New Roman" w:hAnsi="Times New Roman"/>
        </w:rPr>
        <w:t xml:space="preserve"> Л.С.</w:t>
      </w:r>
    </w:p>
    <w:p w:rsidR="00986F57" w:rsidRPr="001D7B7B" w:rsidRDefault="00986F57" w:rsidP="001D7B7B">
      <w:pPr>
        <w:rPr>
          <w:rFonts w:ascii="Times New Roman" w:hAnsi="Times New Roman"/>
        </w:rPr>
      </w:pPr>
      <w:proofErr w:type="spellStart"/>
      <w:r w:rsidRPr="001D7B7B">
        <w:rPr>
          <w:rFonts w:ascii="Times New Roman" w:hAnsi="Times New Roman"/>
        </w:rPr>
        <w:t>Покосьянова</w:t>
      </w:r>
      <w:proofErr w:type="spellEnd"/>
      <w:r w:rsidRPr="001D7B7B">
        <w:rPr>
          <w:rFonts w:ascii="Times New Roman" w:hAnsi="Times New Roman"/>
        </w:rPr>
        <w:t xml:space="preserve"> Л.Г.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57029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                         </w:t>
      </w:r>
      <w:r w:rsidR="00570293" w:rsidRPr="001D7B7B">
        <w:rPr>
          <w:rFonts w:ascii="Times New Roman" w:hAnsi="Times New Roman"/>
        </w:rPr>
        <w:t>Н.Ф. Кузовков</w:t>
      </w:r>
      <w:r w:rsidRPr="001D7B7B">
        <w:rPr>
          <w:rFonts w:ascii="Times New Roman" w:hAnsi="Times New Roman"/>
        </w:rPr>
        <w:t xml:space="preserve">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</w:t>
      </w:r>
    </w:p>
    <w:p w:rsidR="00570293" w:rsidRPr="001D7B7B" w:rsidRDefault="00570293" w:rsidP="001D7B7B">
      <w:pPr>
        <w:jc w:val="both"/>
        <w:rPr>
          <w:rFonts w:ascii="Times New Roman" w:hAnsi="Times New Roman"/>
        </w:rPr>
      </w:pPr>
    </w:p>
    <w:p w:rsidR="00570293" w:rsidRPr="001D7B7B" w:rsidRDefault="00570293" w:rsidP="001D7B7B">
      <w:pPr>
        <w:jc w:val="both"/>
        <w:rPr>
          <w:rFonts w:ascii="Times New Roman" w:hAnsi="Times New Roman"/>
        </w:rPr>
      </w:pPr>
    </w:p>
    <w:p w:rsidR="00570293" w:rsidRPr="001D7B7B" w:rsidRDefault="00570293" w:rsidP="001D7B7B">
      <w:pPr>
        <w:jc w:val="both"/>
        <w:rPr>
          <w:rFonts w:ascii="Times New Roman" w:hAnsi="Times New Roman"/>
        </w:rPr>
      </w:pPr>
    </w:p>
    <w:p w:rsidR="00570293" w:rsidRDefault="00570293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Pr="001D7B7B" w:rsidRDefault="0073014D" w:rsidP="001D7B7B">
      <w:pPr>
        <w:jc w:val="both"/>
        <w:rPr>
          <w:rFonts w:ascii="Times New Roman" w:hAnsi="Times New Roman"/>
        </w:rPr>
      </w:pPr>
    </w:p>
    <w:p w:rsidR="003B7229" w:rsidRPr="001D7B7B" w:rsidRDefault="003B7229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570293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C8584D" w:rsidRPr="001D7B7B" w:rsidRDefault="00C8584D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73014D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5</w:t>
      </w:r>
    </w:p>
    <w:p w:rsidR="005E433F" w:rsidRPr="001D7B7B" w:rsidRDefault="005E433F" w:rsidP="0073014D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73014D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570293" w:rsidRPr="001D7B7B">
        <w:rPr>
          <w:rFonts w:ascii="Times New Roman" w:hAnsi="Times New Roman"/>
        </w:rPr>
        <w:t>т 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Об избрании председателя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мандатной комиссии Совета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депутатов </w:t>
      </w:r>
      <w:proofErr w:type="spellStart"/>
      <w:r w:rsidR="0057029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57029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РЕШИЛ: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</w:rPr>
        <w:t xml:space="preserve">       1.Утвердить протокол № 1 мандатной комиссии о выборах </w:t>
      </w:r>
      <w:r w:rsidRPr="001D7B7B">
        <w:rPr>
          <w:rFonts w:ascii="Times New Roman" w:hAnsi="Times New Roman"/>
          <w:color w:val="000000"/>
        </w:rPr>
        <w:t>председателя комиссии.</w:t>
      </w:r>
    </w:p>
    <w:p w:rsidR="005E433F" w:rsidRPr="001D7B7B" w:rsidRDefault="005E433F" w:rsidP="001D7B7B">
      <w:pPr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       2.</w:t>
      </w:r>
      <w:r w:rsidRPr="001D7B7B">
        <w:rPr>
          <w:rFonts w:ascii="Times New Roman" w:hAnsi="Times New Roman"/>
        </w:rPr>
        <w:t xml:space="preserve"> Утвердить протокол № 2 мандатной комиссии о выборах секретаря</w:t>
      </w:r>
      <w:r w:rsidRPr="001D7B7B">
        <w:rPr>
          <w:rFonts w:ascii="Times New Roman" w:hAnsi="Times New Roman"/>
          <w:color w:val="000000"/>
        </w:rPr>
        <w:t xml:space="preserve"> комиссии.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3.Избрать председателем мандатной комиссии Совета депутатов </w:t>
      </w:r>
      <w:proofErr w:type="spellStart"/>
      <w:r w:rsidR="0057029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3B7229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>Шинкоренко Наталью Сергеевну</w:t>
      </w:r>
      <w:r w:rsidR="004D1B95" w:rsidRPr="001D7B7B">
        <w:rPr>
          <w:rFonts w:ascii="Times New Roman" w:hAnsi="Times New Roman"/>
        </w:rPr>
        <w:t>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57029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                         </w:t>
      </w:r>
      <w:r w:rsidR="00570293" w:rsidRPr="001D7B7B">
        <w:rPr>
          <w:rFonts w:ascii="Times New Roman" w:hAnsi="Times New Roman"/>
        </w:rPr>
        <w:t>Н.Ф. Кузовков</w:t>
      </w:r>
      <w:r w:rsidRPr="001D7B7B">
        <w:rPr>
          <w:rFonts w:ascii="Times New Roman" w:hAnsi="Times New Roman"/>
        </w:rPr>
        <w:t xml:space="preserve">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</w:t>
      </w:r>
    </w:p>
    <w:p w:rsidR="00570293" w:rsidRPr="001D7B7B" w:rsidRDefault="00570293" w:rsidP="001D7B7B">
      <w:pPr>
        <w:jc w:val="both"/>
        <w:rPr>
          <w:rFonts w:ascii="Times New Roman" w:hAnsi="Times New Roman"/>
        </w:rPr>
      </w:pPr>
    </w:p>
    <w:p w:rsidR="00570293" w:rsidRPr="001D7B7B" w:rsidRDefault="00570293" w:rsidP="001D7B7B">
      <w:pPr>
        <w:jc w:val="both"/>
        <w:rPr>
          <w:rFonts w:ascii="Times New Roman" w:hAnsi="Times New Roman"/>
        </w:rPr>
      </w:pPr>
    </w:p>
    <w:p w:rsidR="00570293" w:rsidRDefault="00570293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Pr="001D7B7B" w:rsidRDefault="0073014D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570293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5D52D9" w:rsidRPr="001D7B7B" w:rsidRDefault="005D52D9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73014D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6</w:t>
      </w:r>
    </w:p>
    <w:p w:rsidR="005E433F" w:rsidRPr="001D7B7B" w:rsidRDefault="005E433F" w:rsidP="0073014D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70293" w:rsidRPr="001D7B7B" w:rsidRDefault="00570293" w:rsidP="001D7B7B">
      <w:pPr>
        <w:jc w:val="both"/>
        <w:rPr>
          <w:rFonts w:ascii="Times New Roman" w:hAnsi="Times New Roman"/>
        </w:rPr>
      </w:pPr>
    </w:p>
    <w:p w:rsidR="005E433F" w:rsidRPr="001D7B7B" w:rsidRDefault="00570293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от 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 сообщении мандатной комиссии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Совета депутатов </w:t>
      </w:r>
      <w:proofErr w:type="spellStart"/>
      <w:r w:rsidR="00ED7BB7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Заслушав сообщение председателя мандатной комиссии Совета депутатов </w:t>
      </w:r>
      <w:proofErr w:type="spellStart"/>
      <w:r w:rsidR="00ED7BB7" w:rsidRPr="001D7B7B">
        <w:rPr>
          <w:rFonts w:ascii="Times New Roman" w:hAnsi="Times New Roman"/>
        </w:rPr>
        <w:t>Усть-Изесского</w:t>
      </w:r>
      <w:proofErr w:type="spellEnd"/>
      <w:r w:rsidR="00ED7BB7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сельсовета об итогах  голосования по избранию депутатов Совета депутатов</w:t>
      </w:r>
      <w:r w:rsidR="00ED7BB7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</w:t>
      </w:r>
      <w:proofErr w:type="spellStart"/>
      <w:r w:rsidR="00ED7BB7" w:rsidRPr="001D7B7B">
        <w:rPr>
          <w:rFonts w:ascii="Times New Roman" w:hAnsi="Times New Roman"/>
        </w:rPr>
        <w:t>Усть-Изесского</w:t>
      </w:r>
      <w:proofErr w:type="spellEnd"/>
      <w:r w:rsidR="00ED7BB7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сельсовета, на основании протоколов и других материалов, представленных</w:t>
      </w:r>
      <w:r w:rsidR="004D1B95" w:rsidRPr="001D7B7B">
        <w:rPr>
          <w:rFonts w:ascii="Times New Roman" w:hAnsi="Times New Roman"/>
        </w:rPr>
        <w:t xml:space="preserve"> избирательной коми</w:t>
      </w:r>
      <w:r w:rsidR="004D1B95" w:rsidRPr="001D7B7B">
        <w:rPr>
          <w:rFonts w:ascii="Times New Roman" w:hAnsi="Times New Roman"/>
        </w:rPr>
        <w:t>с</w:t>
      </w:r>
      <w:r w:rsidR="004D1B95" w:rsidRPr="001D7B7B">
        <w:rPr>
          <w:rFonts w:ascii="Times New Roman" w:hAnsi="Times New Roman"/>
        </w:rPr>
        <w:t xml:space="preserve">сией  </w:t>
      </w:r>
      <w:proofErr w:type="spellStart"/>
      <w:r w:rsidR="00ED7BB7" w:rsidRPr="001D7B7B">
        <w:rPr>
          <w:rFonts w:ascii="Times New Roman" w:hAnsi="Times New Roman"/>
        </w:rPr>
        <w:t>Усть-Изесского</w:t>
      </w:r>
      <w:proofErr w:type="spellEnd"/>
      <w:r w:rsidR="00ED7BB7" w:rsidRPr="001D7B7B">
        <w:rPr>
          <w:rFonts w:ascii="Times New Roman" w:hAnsi="Times New Roman"/>
        </w:rPr>
        <w:t xml:space="preserve"> </w:t>
      </w:r>
      <w:r w:rsidR="004D1B95" w:rsidRPr="001D7B7B">
        <w:rPr>
          <w:rFonts w:ascii="Times New Roman" w:hAnsi="Times New Roman"/>
        </w:rPr>
        <w:t>сельсовета</w:t>
      </w:r>
      <w:r w:rsidRPr="001D7B7B">
        <w:rPr>
          <w:rFonts w:ascii="Times New Roman" w:hAnsi="Times New Roman"/>
        </w:rPr>
        <w:t>, в соответствии с п.</w:t>
      </w:r>
      <w:r w:rsidR="00ED7BB7" w:rsidRPr="001D7B7B">
        <w:rPr>
          <w:rFonts w:ascii="Times New Roman" w:hAnsi="Times New Roman"/>
        </w:rPr>
        <w:t>2</w:t>
      </w:r>
      <w:r w:rsidRPr="001D7B7B">
        <w:rPr>
          <w:rFonts w:ascii="Times New Roman" w:hAnsi="Times New Roman"/>
        </w:rPr>
        <w:t xml:space="preserve"> статьи </w:t>
      </w:r>
      <w:r w:rsidR="00ED7BB7" w:rsidRPr="001D7B7B">
        <w:rPr>
          <w:rFonts w:ascii="Times New Roman" w:hAnsi="Times New Roman"/>
        </w:rPr>
        <w:t>22</w:t>
      </w:r>
      <w:r w:rsidR="004D1B95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Устава </w:t>
      </w:r>
      <w:proofErr w:type="spellStart"/>
      <w:r w:rsidR="00ED7BB7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 xml:space="preserve">та, 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ED7BB7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РЕШИЛ: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</w:t>
      </w:r>
      <w:r w:rsidR="0073014D">
        <w:rPr>
          <w:rFonts w:ascii="Times New Roman" w:hAnsi="Times New Roman"/>
        </w:rPr>
        <w:t xml:space="preserve">      </w:t>
      </w:r>
      <w:r w:rsidRPr="001D7B7B">
        <w:rPr>
          <w:rFonts w:ascii="Times New Roman" w:hAnsi="Times New Roman"/>
        </w:rPr>
        <w:t xml:space="preserve"> 1.Сообщение мандатной комиссии Совета депутатов </w:t>
      </w:r>
      <w:proofErr w:type="spellStart"/>
      <w:r w:rsidR="00ED7BB7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принять к сведению.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2.</w:t>
      </w:r>
      <w:r w:rsidRPr="001D7B7B">
        <w:rPr>
          <w:rFonts w:ascii="Times New Roman" w:hAnsi="Times New Roman"/>
          <w:color w:val="000000"/>
        </w:rPr>
        <w:t xml:space="preserve">Утвердить протокол № 3 мандатной комиссии о подтверждении полномочий избранных депутатов </w:t>
      </w:r>
      <w:r w:rsidRPr="001D7B7B">
        <w:rPr>
          <w:rFonts w:ascii="Times New Roman" w:hAnsi="Times New Roman"/>
        </w:rPr>
        <w:t xml:space="preserve">Совета депутатов </w:t>
      </w:r>
      <w:proofErr w:type="spellStart"/>
      <w:r w:rsidR="00ED7BB7" w:rsidRPr="001D7B7B">
        <w:rPr>
          <w:rFonts w:ascii="Times New Roman" w:hAnsi="Times New Roman"/>
        </w:rPr>
        <w:t>Усть-Изесского</w:t>
      </w:r>
      <w:proofErr w:type="spellEnd"/>
      <w:r w:rsidR="00ED7BB7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 на выборах 1</w:t>
      </w:r>
      <w:r w:rsidR="004D1B95" w:rsidRPr="001D7B7B">
        <w:rPr>
          <w:rFonts w:ascii="Times New Roman" w:hAnsi="Times New Roman"/>
        </w:rPr>
        <w:t xml:space="preserve">3 сентября </w:t>
      </w:r>
      <w:r w:rsidRPr="001D7B7B">
        <w:rPr>
          <w:rFonts w:ascii="Times New Roman" w:hAnsi="Times New Roman"/>
        </w:rPr>
        <w:t>20</w:t>
      </w:r>
      <w:r w:rsidR="005D52D9" w:rsidRPr="001D7B7B">
        <w:rPr>
          <w:rFonts w:ascii="Times New Roman" w:hAnsi="Times New Roman"/>
        </w:rPr>
        <w:t>20</w:t>
      </w:r>
      <w:r w:rsidRPr="001D7B7B">
        <w:rPr>
          <w:rFonts w:ascii="Times New Roman" w:hAnsi="Times New Roman"/>
        </w:rPr>
        <w:t xml:space="preserve"> года:</w:t>
      </w: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tbl>
      <w:tblPr>
        <w:tblW w:w="10632" w:type="dxa"/>
        <w:tblInd w:w="-318" w:type="dxa"/>
        <w:tblLook w:val="01E0" w:firstRow="1" w:lastRow="1" w:firstColumn="1" w:lastColumn="1" w:noHBand="0" w:noVBand="0"/>
      </w:tblPr>
      <w:tblGrid>
        <w:gridCol w:w="710"/>
        <w:gridCol w:w="9922"/>
      </w:tblGrid>
      <w:tr w:rsidR="005E433F" w:rsidRPr="00AF77F9" w:rsidTr="005E433F">
        <w:tc>
          <w:tcPr>
            <w:tcW w:w="710" w:type="dxa"/>
          </w:tcPr>
          <w:p w:rsidR="005E433F" w:rsidRPr="00AF77F9" w:rsidRDefault="005E433F" w:rsidP="001D7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2" w:type="dxa"/>
          </w:tcPr>
          <w:p w:rsidR="00ED7BB7" w:rsidRPr="00AF77F9" w:rsidRDefault="009F5F1F" w:rsidP="001D7B7B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AF77F9">
              <w:rPr>
                <w:rFonts w:ascii="Times New Roman" w:hAnsi="Times New Roman"/>
                <w:lang w:eastAsia="en-US" w:bidi="en-US"/>
              </w:rPr>
              <w:t xml:space="preserve">         </w:t>
            </w:r>
            <w:r w:rsidR="00ED7BB7" w:rsidRPr="00AF77F9">
              <w:rPr>
                <w:rFonts w:ascii="Times New Roman" w:hAnsi="Times New Roman"/>
                <w:lang w:eastAsia="en-US" w:bidi="en-US"/>
              </w:rPr>
              <w:t xml:space="preserve"> 1.Гербер Николай Владимирович,</w:t>
            </w:r>
          </w:p>
          <w:p w:rsidR="00ED7BB7" w:rsidRPr="00AF77F9" w:rsidRDefault="0073014D" w:rsidP="001D7B7B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AF77F9">
              <w:rPr>
                <w:rFonts w:ascii="Times New Roman" w:hAnsi="Times New Roman"/>
                <w:lang w:eastAsia="en-US" w:bidi="en-US"/>
              </w:rPr>
              <w:t xml:space="preserve">          </w:t>
            </w:r>
            <w:r w:rsidR="00ED7BB7" w:rsidRPr="00AF77F9">
              <w:rPr>
                <w:rFonts w:ascii="Times New Roman" w:hAnsi="Times New Roman"/>
                <w:lang w:eastAsia="en-US" w:bidi="en-US"/>
              </w:rPr>
              <w:t>2.Грыгина Светлана Алексеевна,</w:t>
            </w:r>
          </w:p>
          <w:p w:rsidR="00ED7BB7" w:rsidRPr="00AF77F9" w:rsidRDefault="00ED7BB7" w:rsidP="001D7B7B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AF77F9">
              <w:rPr>
                <w:rFonts w:ascii="Times New Roman" w:hAnsi="Times New Roman"/>
                <w:lang w:eastAsia="en-US" w:bidi="en-US"/>
              </w:rPr>
              <w:t xml:space="preserve">          3.Котосонова Надежда </w:t>
            </w:r>
            <w:proofErr w:type="spellStart"/>
            <w:r w:rsidRPr="00AF77F9">
              <w:rPr>
                <w:rFonts w:ascii="Times New Roman" w:hAnsi="Times New Roman"/>
                <w:lang w:eastAsia="en-US" w:bidi="en-US"/>
              </w:rPr>
              <w:t>Климентьевна</w:t>
            </w:r>
            <w:proofErr w:type="spellEnd"/>
            <w:r w:rsidRPr="00AF77F9">
              <w:rPr>
                <w:rFonts w:ascii="Times New Roman" w:hAnsi="Times New Roman"/>
                <w:lang w:eastAsia="en-US" w:bidi="en-US"/>
              </w:rPr>
              <w:t>,</w:t>
            </w:r>
          </w:p>
          <w:p w:rsidR="00ED7BB7" w:rsidRPr="00AF77F9" w:rsidRDefault="00ED7BB7" w:rsidP="001D7B7B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AF77F9">
              <w:rPr>
                <w:rFonts w:ascii="Times New Roman" w:hAnsi="Times New Roman"/>
                <w:lang w:eastAsia="en-US" w:bidi="en-US"/>
              </w:rPr>
              <w:t xml:space="preserve">          4.Покосьянова Людмила Геннадьевна,</w:t>
            </w:r>
          </w:p>
          <w:p w:rsidR="005E433F" w:rsidRPr="00AF77F9" w:rsidRDefault="0073014D" w:rsidP="0073014D">
            <w:pPr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         </w:t>
            </w:r>
            <w:r w:rsidR="00ED7BB7" w:rsidRPr="00AF77F9">
              <w:rPr>
                <w:rFonts w:ascii="Times New Roman" w:hAnsi="Times New Roman"/>
              </w:rPr>
              <w:t>5.Семёнова Людмила Степановна,</w:t>
            </w:r>
          </w:p>
        </w:tc>
      </w:tr>
      <w:tr w:rsidR="00ED7BB7" w:rsidRPr="00AF77F9" w:rsidTr="005E433F">
        <w:tc>
          <w:tcPr>
            <w:tcW w:w="710" w:type="dxa"/>
          </w:tcPr>
          <w:p w:rsidR="00ED7BB7" w:rsidRPr="00AF77F9" w:rsidRDefault="00ED7BB7" w:rsidP="001D7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2" w:type="dxa"/>
          </w:tcPr>
          <w:p w:rsidR="00ED7BB7" w:rsidRPr="00AF77F9" w:rsidRDefault="00ED7BB7" w:rsidP="001D7B7B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AF77F9">
              <w:rPr>
                <w:rFonts w:ascii="Times New Roman" w:hAnsi="Times New Roman"/>
                <w:lang w:eastAsia="en-US" w:bidi="en-US"/>
              </w:rPr>
              <w:t xml:space="preserve">          6.Сероштантов Вячеслав Васильевич,</w:t>
            </w:r>
          </w:p>
          <w:p w:rsidR="00ED7BB7" w:rsidRPr="00AF77F9" w:rsidRDefault="00ED7BB7" w:rsidP="001D7B7B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AF77F9">
              <w:rPr>
                <w:rFonts w:ascii="Times New Roman" w:hAnsi="Times New Roman"/>
                <w:lang w:eastAsia="en-US" w:bidi="en-US"/>
              </w:rPr>
              <w:t xml:space="preserve">          7.Шинко</w:t>
            </w:r>
            <w:r w:rsidR="00856DC7" w:rsidRPr="00AF77F9">
              <w:rPr>
                <w:rFonts w:ascii="Times New Roman" w:hAnsi="Times New Roman"/>
                <w:lang w:eastAsia="en-US" w:bidi="en-US"/>
              </w:rPr>
              <w:t>р</w:t>
            </w:r>
            <w:r w:rsidRPr="00AF77F9">
              <w:rPr>
                <w:rFonts w:ascii="Times New Roman" w:hAnsi="Times New Roman"/>
                <w:lang w:eastAsia="en-US" w:bidi="en-US"/>
              </w:rPr>
              <w:t>енко Наталья Сергеевна</w:t>
            </w:r>
          </w:p>
        </w:tc>
      </w:tr>
    </w:tbl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</w:t>
      </w:r>
      <w:r w:rsidR="0073014D">
        <w:rPr>
          <w:rFonts w:ascii="Times New Roman" w:hAnsi="Times New Roman"/>
        </w:rPr>
        <w:t xml:space="preserve">     </w:t>
      </w:r>
      <w:r w:rsidRPr="001D7B7B">
        <w:rPr>
          <w:rFonts w:ascii="Times New Roman" w:hAnsi="Times New Roman"/>
        </w:rPr>
        <w:t xml:space="preserve">3.Считать прекращенными полномочия депутатов Совета депутатов </w:t>
      </w:r>
      <w:proofErr w:type="spellStart"/>
      <w:r w:rsidR="00ED7BB7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вета п</w:t>
      </w:r>
      <w:r w:rsidR="005D52D9" w:rsidRPr="001D7B7B">
        <w:rPr>
          <w:rFonts w:ascii="Times New Roman" w:hAnsi="Times New Roman"/>
        </w:rPr>
        <w:t>ято</w:t>
      </w:r>
      <w:r w:rsidRPr="001D7B7B">
        <w:rPr>
          <w:rFonts w:ascii="Times New Roman" w:hAnsi="Times New Roman"/>
        </w:rPr>
        <w:t xml:space="preserve">го созыва с </w:t>
      </w:r>
      <w:r w:rsidR="001D7B7B" w:rsidRPr="001D7B7B">
        <w:rPr>
          <w:rFonts w:ascii="Times New Roman" w:hAnsi="Times New Roman"/>
        </w:rPr>
        <w:t xml:space="preserve">  </w:t>
      </w:r>
      <w:r w:rsidR="009F5F1F" w:rsidRPr="001D7B7B">
        <w:rPr>
          <w:rFonts w:ascii="Times New Roman" w:hAnsi="Times New Roman"/>
        </w:rPr>
        <w:t>01.10</w:t>
      </w:r>
      <w:r w:rsidR="00ED7BB7" w:rsidRPr="001D7B7B">
        <w:rPr>
          <w:rFonts w:ascii="Times New Roman" w:hAnsi="Times New Roman"/>
        </w:rPr>
        <w:t>.2020 года</w:t>
      </w:r>
      <w:r w:rsidRPr="001D7B7B">
        <w:rPr>
          <w:rFonts w:ascii="Times New Roman" w:hAnsi="Times New Roman"/>
        </w:rPr>
        <w:t>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</w:t>
      </w:r>
      <w:r w:rsidR="0073014D">
        <w:rPr>
          <w:rFonts w:ascii="Times New Roman" w:hAnsi="Times New Roman"/>
        </w:rPr>
        <w:t xml:space="preserve">   </w:t>
      </w:r>
      <w:r w:rsidRPr="001D7B7B">
        <w:rPr>
          <w:rFonts w:ascii="Times New Roman" w:hAnsi="Times New Roman"/>
        </w:rPr>
        <w:t xml:space="preserve"> 4.Решение вступает в силу с момента  его принятия.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</w:t>
      </w:r>
    </w:p>
    <w:p w:rsidR="005E433F" w:rsidRPr="001D7B7B" w:rsidRDefault="005E433F" w:rsidP="001D7B7B">
      <w:pPr>
        <w:rPr>
          <w:rFonts w:ascii="Times New Roman" w:hAnsi="Times New Roman"/>
          <w:vanish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ED7BB7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                                         </w:t>
      </w:r>
      <w:r w:rsidR="00ED7BB7" w:rsidRPr="001D7B7B">
        <w:rPr>
          <w:rFonts w:ascii="Times New Roman" w:hAnsi="Times New Roman"/>
        </w:rPr>
        <w:t>Н.Ф. Кузовков</w:t>
      </w:r>
      <w:r w:rsidRPr="001D7B7B">
        <w:rPr>
          <w:rFonts w:ascii="Times New Roman" w:hAnsi="Times New Roman"/>
        </w:rPr>
        <w:t xml:space="preserve">         </w:t>
      </w:r>
    </w:p>
    <w:p w:rsidR="00ED7BB7" w:rsidRPr="001D7B7B" w:rsidRDefault="00ED7BB7" w:rsidP="001D7B7B">
      <w:pPr>
        <w:jc w:val="right"/>
        <w:rPr>
          <w:rFonts w:ascii="Times New Roman" w:hAnsi="Times New Roman"/>
        </w:rPr>
      </w:pPr>
    </w:p>
    <w:p w:rsidR="00ED7BB7" w:rsidRPr="001D7B7B" w:rsidRDefault="00ED7BB7" w:rsidP="001D7B7B">
      <w:pPr>
        <w:jc w:val="right"/>
        <w:rPr>
          <w:rFonts w:ascii="Times New Roman" w:hAnsi="Times New Roman"/>
        </w:rPr>
      </w:pPr>
    </w:p>
    <w:p w:rsidR="00ED7BB7" w:rsidRPr="001D7B7B" w:rsidRDefault="00ED7BB7" w:rsidP="001D7B7B">
      <w:pPr>
        <w:jc w:val="right"/>
        <w:rPr>
          <w:rFonts w:ascii="Times New Roman" w:hAnsi="Times New Roman"/>
        </w:rPr>
      </w:pPr>
    </w:p>
    <w:p w:rsidR="00ED7BB7" w:rsidRPr="001D7B7B" w:rsidRDefault="00ED7BB7" w:rsidP="001D7B7B">
      <w:pPr>
        <w:jc w:val="right"/>
        <w:rPr>
          <w:rFonts w:ascii="Times New Roman" w:hAnsi="Times New Roman"/>
        </w:rPr>
      </w:pPr>
    </w:p>
    <w:p w:rsidR="00ED7BB7" w:rsidRPr="001D7B7B" w:rsidRDefault="00ED7BB7" w:rsidP="001D7B7B">
      <w:pPr>
        <w:jc w:val="right"/>
        <w:rPr>
          <w:rFonts w:ascii="Times New Roman" w:hAnsi="Times New Roman"/>
        </w:rPr>
      </w:pPr>
    </w:p>
    <w:p w:rsidR="00B5153E" w:rsidRPr="001D7B7B" w:rsidRDefault="005E433F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</w:t>
      </w:r>
    </w:p>
    <w:p w:rsidR="0073014D" w:rsidRDefault="0073014D" w:rsidP="001D7B7B">
      <w:pPr>
        <w:jc w:val="right"/>
        <w:rPr>
          <w:rFonts w:ascii="Times New Roman" w:hAnsi="Times New Roman"/>
        </w:rPr>
      </w:pPr>
    </w:p>
    <w:p w:rsidR="0073014D" w:rsidRDefault="0073014D" w:rsidP="001D7B7B">
      <w:pPr>
        <w:jc w:val="right"/>
        <w:rPr>
          <w:rFonts w:ascii="Times New Roman" w:hAnsi="Times New Roman"/>
        </w:rPr>
      </w:pPr>
    </w:p>
    <w:p w:rsidR="0073014D" w:rsidRDefault="0073014D" w:rsidP="001D7B7B">
      <w:pPr>
        <w:jc w:val="right"/>
        <w:rPr>
          <w:rFonts w:ascii="Times New Roman" w:hAnsi="Times New Roman"/>
        </w:rPr>
      </w:pPr>
    </w:p>
    <w:p w:rsidR="0073014D" w:rsidRDefault="0073014D" w:rsidP="001D7B7B">
      <w:pPr>
        <w:jc w:val="right"/>
        <w:rPr>
          <w:rFonts w:ascii="Times New Roman" w:hAnsi="Times New Roman"/>
        </w:rPr>
      </w:pPr>
    </w:p>
    <w:p w:rsidR="0073014D" w:rsidRDefault="0073014D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</w:t>
      </w:r>
    </w:p>
    <w:p w:rsidR="00856DC7" w:rsidRPr="001D7B7B" w:rsidRDefault="00856DC7" w:rsidP="001D7B7B">
      <w:pPr>
        <w:jc w:val="center"/>
        <w:rPr>
          <w:rFonts w:ascii="Times New Roman" w:hAnsi="Times New Roman"/>
          <w:b/>
        </w:rPr>
      </w:pPr>
    </w:p>
    <w:p w:rsidR="00856DC7" w:rsidRPr="001D7B7B" w:rsidRDefault="00856DC7" w:rsidP="001D7B7B">
      <w:pPr>
        <w:jc w:val="center"/>
        <w:rPr>
          <w:rFonts w:ascii="Times New Roman" w:hAnsi="Times New Roman"/>
          <w:b/>
          <w:color w:val="000000"/>
        </w:rPr>
      </w:pPr>
      <w:r w:rsidRPr="001D7B7B">
        <w:rPr>
          <w:rFonts w:ascii="Times New Roman" w:hAnsi="Times New Roman"/>
          <w:b/>
          <w:color w:val="000000"/>
        </w:rPr>
        <w:t>Сообщение мандатной комиссии</w:t>
      </w:r>
      <w:r w:rsidRPr="001D7B7B">
        <w:rPr>
          <w:rFonts w:ascii="Times New Roman" w:hAnsi="Times New Roman"/>
          <w:b/>
        </w:rPr>
        <w:t xml:space="preserve"> </w:t>
      </w:r>
      <w:r w:rsidRPr="001D7B7B">
        <w:rPr>
          <w:rFonts w:ascii="Times New Roman" w:hAnsi="Times New Roman"/>
          <w:b/>
          <w:color w:val="000000"/>
        </w:rPr>
        <w:t xml:space="preserve">Совета депутатов </w:t>
      </w:r>
      <w:proofErr w:type="spellStart"/>
      <w:r w:rsidRPr="001D7B7B">
        <w:rPr>
          <w:rFonts w:ascii="Times New Roman" w:hAnsi="Times New Roman"/>
          <w:b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b/>
          <w:color w:val="000000"/>
        </w:rPr>
        <w:t xml:space="preserve"> сельсовета Венгеровского района Новосибирской области </w:t>
      </w:r>
      <w:r w:rsidR="00BB581E" w:rsidRPr="001D7B7B">
        <w:rPr>
          <w:rFonts w:ascii="Times New Roman" w:hAnsi="Times New Roman"/>
          <w:b/>
          <w:color w:val="000000"/>
        </w:rPr>
        <w:t>шестого</w:t>
      </w:r>
      <w:r w:rsidRPr="001D7B7B">
        <w:rPr>
          <w:rFonts w:ascii="Times New Roman" w:hAnsi="Times New Roman"/>
          <w:b/>
          <w:color w:val="000000"/>
        </w:rPr>
        <w:t xml:space="preserve"> созыва.</w:t>
      </w: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Состоялось заседание мандатной комиссии. На повестке дня стояло два вопроса: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  <w:color w:val="000000"/>
        </w:rPr>
        <w:t>1.​ </w:t>
      </w:r>
      <w:r w:rsidRPr="001D7B7B">
        <w:rPr>
          <w:rFonts w:ascii="Times New Roman" w:hAnsi="Times New Roman"/>
        </w:rPr>
        <w:t>О выборах председателя мандатной комиссии.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  <w:color w:val="000000"/>
        </w:rPr>
        <w:t>1.​ </w:t>
      </w:r>
      <w:r w:rsidRPr="001D7B7B">
        <w:rPr>
          <w:rFonts w:ascii="Times New Roman" w:hAnsi="Times New Roman"/>
        </w:rPr>
        <w:t xml:space="preserve">О сообщении мандатной комиссии по выборам депутатов Совета депутатов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 сельсовета Венгеровского района Новосибирской области шестого созыва.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По первому вопросу решение уже принято.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По второму вопросу мандатная комиссия предлагает к сведению депутатам следующую информ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цию: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proofErr w:type="gramStart"/>
      <w:r w:rsidRPr="001D7B7B">
        <w:rPr>
          <w:rFonts w:ascii="Times New Roman" w:hAnsi="Times New Roman"/>
        </w:rPr>
        <w:t>Мандатная</w:t>
      </w:r>
      <w:r w:rsidR="001D7B7B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комиссия </w:t>
      </w:r>
      <w:r w:rsidR="00BB581E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ознакомилась с решениями</w:t>
      </w:r>
      <w:r w:rsidR="00BB581E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муниципальной избирательной комиссии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о регистрации каждого из 7 избранных кандидатов в депутаты Совета деп</w:t>
      </w:r>
      <w:r w:rsidRPr="001D7B7B">
        <w:rPr>
          <w:rFonts w:ascii="Times New Roman" w:hAnsi="Times New Roman"/>
        </w:rPr>
        <w:t>у</w:t>
      </w:r>
      <w:r w:rsidRPr="001D7B7B">
        <w:rPr>
          <w:rFonts w:ascii="Times New Roman" w:hAnsi="Times New Roman"/>
        </w:rPr>
        <w:t xml:space="preserve">татов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района Новосибирской области шестого  созыва и подтверждает, что в отношении каждого из них принято решение о регистрации депутатом Совета депутатов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 сельсовета  Венгеровского района Новосибирской области  созыва, 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гласно прилагаемому списку.</w:t>
      </w:r>
      <w:proofErr w:type="gramEnd"/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Протокол</w:t>
      </w:r>
      <w:r w:rsidR="00BB581E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заседания от 1</w:t>
      </w:r>
      <w:r w:rsidR="00635168" w:rsidRPr="001D7B7B">
        <w:rPr>
          <w:rFonts w:ascii="Times New Roman" w:hAnsi="Times New Roman"/>
        </w:rPr>
        <w:t>7</w:t>
      </w:r>
      <w:r w:rsidRPr="001D7B7B">
        <w:rPr>
          <w:rFonts w:ascii="Times New Roman" w:hAnsi="Times New Roman"/>
        </w:rPr>
        <w:t xml:space="preserve"> сентября  20</w:t>
      </w:r>
      <w:r w:rsidR="00635168" w:rsidRPr="001D7B7B">
        <w:rPr>
          <w:rFonts w:ascii="Times New Roman" w:hAnsi="Times New Roman"/>
        </w:rPr>
        <w:t>20 года № 8</w:t>
      </w:r>
      <w:r w:rsidRPr="001D7B7B">
        <w:rPr>
          <w:rFonts w:ascii="Times New Roman" w:hAnsi="Times New Roman"/>
        </w:rPr>
        <w:t>/15 оформлен, подписан председателем и се</w:t>
      </w:r>
      <w:r w:rsidRPr="001D7B7B">
        <w:rPr>
          <w:rFonts w:ascii="Times New Roman" w:hAnsi="Times New Roman"/>
        </w:rPr>
        <w:t>к</w:t>
      </w:r>
      <w:r w:rsidRPr="001D7B7B">
        <w:rPr>
          <w:rFonts w:ascii="Times New Roman" w:hAnsi="Times New Roman"/>
        </w:rPr>
        <w:t xml:space="preserve">ретарем муниципальной избирательной комиссии </w:t>
      </w:r>
      <w:proofErr w:type="spellStart"/>
      <w:r w:rsidR="00635168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сельсовета.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Всем зарегистрированным депутатам Совета депутатов </w:t>
      </w:r>
      <w:proofErr w:type="spellStart"/>
      <w:r w:rsidR="00635168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района Новосибирской области </w:t>
      </w:r>
      <w:r w:rsidR="00635168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 </w:t>
      </w:r>
      <w:r w:rsidR="00635168" w:rsidRPr="001D7B7B">
        <w:rPr>
          <w:rFonts w:ascii="Times New Roman" w:hAnsi="Times New Roman"/>
        </w:rPr>
        <w:t>будут выданы</w:t>
      </w:r>
      <w:r w:rsidRPr="001D7B7B">
        <w:rPr>
          <w:rFonts w:ascii="Times New Roman" w:hAnsi="Times New Roman"/>
        </w:rPr>
        <w:t xml:space="preserve"> удостоверения об избрании. И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>формация председателя муниципальной избирательной комиссии</w:t>
      </w:r>
      <w:r w:rsidR="00635168" w:rsidRPr="001D7B7B">
        <w:rPr>
          <w:rFonts w:ascii="Times New Roman" w:hAnsi="Times New Roman"/>
        </w:rPr>
        <w:t xml:space="preserve"> </w:t>
      </w:r>
      <w:proofErr w:type="spellStart"/>
      <w:r w:rsidR="00635168" w:rsidRPr="001D7B7B">
        <w:rPr>
          <w:rFonts w:ascii="Times New Roman" w:hAnsi="Times New Roman"/>
        </w:rPr>
        <w:t>Усть-Изесского</w:t>
      </w:r>
      <w:proofErr w:type="spellEnd"/>
      <w:r w:rsidR="00635168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 о результатах выборов достоверна.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Мандатная комиссия, рассмотрев сведения о депутатах, дополнительно сообщает: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Из 7 избранных депутатов </w:t>
      </w:r>
      <w:r w:rsidR="00581E82" w:rsidRPr="001D7B7B">
        <w:rPr>
          <w:rFonts w:ascii="Times New Roman" w:hAnsi="Times New Roman"/>
        </w:rPr>
        <w:t>5 женщин</w:t>
      </w:r>
      <w:r w:rsidRPr="001D7B7B">
        <w:rPr>
          <w:rFonts w:ascii="Times New Roman" w:hAnsi="Times New Roman"/>
        </w:rPr>
        <w:t xml:space="preserve"> </w:t>
      </w:r>
      <w:proofErr w:type="gramStart"/>
      <w:r w:rsidRPr="001D7B7B">
        <w:rPr>
          <w:rFonts w:ascii="Times New Roman" w:hAnsi="Times New Roman"/>
        </w:rPr>
        <w:t xml:space="preserve">( </w:t>
      </w:r>
      <w:proofErr w:type="gramEnd"/>
      <w:r w:rsidR="00C91F4F" w:rsidRPr="001D7B7B">
        <w:rPr>
          <w:rFonts w:ascii="Times New Roman" w:hAnsi="Times New Roman"/>
        </w:rPr>
        <w:t>71</w:t>
      </w:r>
      <w:r w:rsidRPr="001D7B7B">
        <w:rPr>
          <w:rFonts w:ascii="Times New Roman" w:hAnsi="Times New Roman"/>
        </w:rPr>
        <w:t xml:space="preserve"> % ). По</w:t>
      </w:r>
      <w:r w:rsidR="00581E82" w:rsidRPr="001D7B7B">
        <w:rPr>
          <w:rFonts w:ascii="Times New Roman" w:hAnsi="Times New Roman"/>
        </w:rPr>
        <w:t xml:space="preserve">  возрастному составу:  от 45 до 50 лет – 4</w:t>
      </w:r>
      <w:r w:rsidRPr="001D7B7B">
        <w:rPr>
          <w:rFonts w:ascii="Times New Roman" w:hAnsi="Times New Roman"/>
        </w:rPr>
        <w:t xml:space="preserve"> депут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</w:t>
      </w:r>
      <w:r w:rsidR="00581E82"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 xml:space="preserve">, от 30 до 35 лет – 1 депутат, от </w:t>
      </w:r>
      <w:r w:rsidR="00581E82" w:rsidRPr="001D7B7B">
        <w:rPr>
          <w:rFonts w:ascii="Times New Roman" w:hAnsi="Times New Roman"/>
        </w:rPr>
        <w:t>60</w:t>
      </w:r>
      <w:r w:rsidRPr="001D7B7B">
        <w:rPr>
          <w:rFonts w:ascii="Times New Roman" w:hAnsi="Times New Roman"/>
        </w:rPr>
        <w:t xml:space="preserve"> до </w:t>
      </w:r>
      <w:r w:rsidR="00581E82" w:rsidRPr="001D7B7B">
        <w:rPr>
          <w:rFonts w:ascii="Times New Roman" w:hAnsi="Times New Roman"/>
        </w:rPr>
        <w:t>65 лет – 2</w:t>
      </w:r>
      <w:r w:rsidRPr="001D7B7B">
        <w:rPr>
          <w:rFonts w:ascii="Times New Roman" w:hAnsi="Times New Roman"/>
        </w:rPr>
        <w:t xml:space="preserve"> депутат</w:t>
      </w:r>
      <w:r w:rsidR="00581E82"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 xml:space="preserve">. По образованию: высшее - </w:t>
      </w:r>
      <w:r w:rsidR="00581E82" w:rsidRPr="001D7B7B">
        <w:rPr>
          <w:rFonts w:ascii="Times New Roman" w:hAnsi="Times New Roman"/>
        </w:rPr>
        <w:t>1</w:t>
      </w:r>
      <w:r w:rsidRPr="001D7B7B">
        <w:rPr>
          <w:rFonts w:ascii="Times New Roman" w:hAnsi="Times New Roman"/>
        </w:rPr>
        <w:t xml:space="preserve"> депутата, среднее специальное – </w:t>
      </w:r>
      <w:r w:rsidR="00581E82" w:rsidRPr="001D7B7B">
        <w:rPr>
          <w:rFonts w:ascii="Times New Roman" w:hAnsi="Times New Roman"/>
        </w:rPr>
        <w:t>4</w:t>
      </w:r>
      <w:r w:rsidRPr="001D7B7B">
        <w:rPr>
          <w:rFonts w:ascii="Times New Roman" w:hAnsi="Times New Roman"/>
        </w:rPr>
        <w:t xml:space="preserve"> депутата, среднее – 2 депутата.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Депутаты представляют основные отрасли народного хозяйства и социальные группы населения: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  <w:color w:val="000000"/>
        </w:rPr>
        <w:t>-​ </w:t>
      </w:r>
      <w:r w:rsidRPr="001D7B7B">
        <w:rPr>
          <w:rFonts w:ascii="Times New Roman" w:hAnsi="Times New Roman"/>
        </w:rPr>
        <w:t>образование –</w:t>
      </w:r>
      <w:r w:rsidR="00C91F4F" w:rsidRPr="001D7B7B">
        <w:rPr>
          <w:rFonts w:ascii="Times New Roman" w:hAnsi="Times New Roman"/>
        </w:rPr>
        <w:t xml:space="preserve"> 1 депутат</w:t>
      </w:r>
      <w:r w:rsidRPr="001D7B7B">
        <w:rPr>
          <w:rFonts w:ascii="Times New Roman" w:hAnsi="Times New Roman"/>
        </w:rPr>
        <w:t xml:space="preserve"> </w:t>
      </w:r>
      <w:proofErr w:type="gramStart"/>
      <w:r w:rsidRPr="001D7B7B">
        <w:rPr>
          <w:rFonts w:ascii="Times New Roman" w:hAnsi="Times New Roman"/>
        </w:rPr>
        <w:t xml:space="preserve">( </w:t>
      </w:r>
      <w:proofErr w:type="gramEnd"/>
      <w:r w:rsidR="00C91F4F" w:rsidRPr="001D7B7B">
        <w:rPr>
          <w:rFonts w:ascii="Times New Roman" w:hAnsi="Times New Roman"/>
        </w:rPr>
        <w:t>14</w:t>
      </w:r>
      <w:r w:rsidRPr="001D7B7B">
        <w:rPr>
          <w:rFonts w:ascii="Times New Roman" w:hAnsi="Times New Roman"/>
        </w:rPr>
        <w:t xml:space="preserve"> %),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  <w:color w:val="000000"/>
        </w:rPr>
        <w:t>-​ </w:t>
      </w:r>
      <w:r w:rsidRPr="001D7B7B">
        <w:rPr>
          <w:rFonts w:ascii="Times New Roman" w:hAnsi="Times New Roman"/>
        </w:rPr>
        <w:t xml:space="preserve">сельское хозяйство – </w:t>
      </w:r>
      <w:r w:rsidR="00C91F4F" w:rsidRPr="001D7B7B">
        <w:rPr>
          <w:rFonts w:ascii="Times New Roman" w:hAnsi="Times New Roman"/>
        </w:rPr>
        <w:t>5 депутатов</w:t>
      </w:r>
      <w:r w:rsidRPr="001D7B7B">
        <w:rPr>
          <w:rFonts w:ascii="Times New Roman" w:hAnsi="Times New Roman"/>
        </w:rPr>
        <w:t xml:space="preserve"> (</w:t>
      </w:r>
      <w:r w:rsidR="00C91F4F" w:rsidRPr="001D7B7B">
        <w:rPr>
          <w:rFonts w:ascii="Times New Roman" w:hAnsi="Times New Roman"/>
        </w:rPr>
        <w:t>71</w:t>
      </w:r>
      <w:r w:rsidRPr="001D7B7B">
        <w:rPr>
          <w:rFonts w:ascii="Times New Roman" w:hAnsi="Times New Roman"/>
        </w:rPr>
        <w:t xml:space="preserve"> %), 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  <w:color w:val="000000"/>
        </w:rPr>
        <w:t>-​ </w:t>
      </w:r>
      <w:r w:rsidR="00C91F4F" w:rsidRPr="001D7B7B">
        <w:rPr>
          <w:rFonts w:ascii="Times New Roman" w:hAnsi="Times New Roman"/>
        </w:rPr>
        <w:t>культура – 1 депутат</w:t>
      </w:r>
      <w:r w:rsidRPr="001D7B7B">
        <w:rPr>
          <w:rFonts w:ascii="Times New Roman" w:hAnsi="Times New Roman"/>
        </w:rPr>
        <w:t xml:space="preserve"> (</w:t>
      </w:r>
      <w:r w:rsidR="00C91F4F" w:rsidRPr="001D7B7B">
        <w:rPr>
          <w:rFonts w:ascii="Times New Roman" w:hAnsi="Times New Roman"/>
        </w:rPr>
        <w:t>14</w:t>
      </w:r>
      <w:r w:rsidRPr="001D7B7B">
        <w:rPr>
          <w:rFonts w:ascii="Times New Roman" w:hAnsi="Times New Roman"/>
        </w:rPr>
        <w:t xml:space="preserve"> %),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Среди депутатов </w:t>
      </w:r>
      <w:r w:rsidR="00C91F4F" w:rsidRPr="001D7B7B">
        <w:rPr>
          <w:rFonts w:ascii="Times New Roman" w:hAnsi="Times New Roman"/>
        </w:rPr>
        <w:t>1 руководитель</w:t>
      </w:r>
      <w:r w:rsidRPr="001D7B7B">
        <w:rPr>
          <w:rFonts w:ascii="Times New Roman" w:hAnsi="Times New Roman"/>
        </w:rPr>
        <w:t xml:space="preserve"> </w:t>
      </w:r>
      <w:r w:rsidR="00C91F4F" w:rsidRPr="001D7B7B">
        <w:rPr>
          <w:rFonts w:ascii="Times New Roman" w:hAnsi="Times New Roman"/>
        </w:rPr>
        <w:t>учреждения.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Впервые в Совет депутатов избрано – </w:t>
      </w:r>
      <w:r w:rsidR="00C91F4F" w:rsidRPr="001D7B7B">
        <w:rPr>
          <w:rFonts w:ascii="Times New Roman" w:hAnsi="Times New Roman"/>
        </w:rPr>
        <w:t>4</w:t>
      </w:r>
      <w:r w:rsidRPr="001D7B7B">
        <w:rPr>
          <w:rFonts w:ascii="Times New Roman" w:hAnsi="Times New Roman"/>
        </w:rPr>
        <w:t xml:space="preserve"> депутата, повторно –</w:t>
      </w:r>
      <w:r w:rsidR="00C91F4F" w:rsidRPr="001D7B7B">
        <w:rPr>
          <w:rFonts w:ascii="Times New Roman" w:hAnsi="Times New Roman"/>
        </w:rPr>
        <w:t>3 депутата</w:t>
      </w:r>
      <w:r w:rsidRPr="001D7B7B">
        <w:rPr>
          <w:rFonts w:ascii="Times New Roman" w:hAnsi="Times New Roman"/>
        </w:rPr>
        <w:t>.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По партийной принадлежности: «Единая Россия» - </w:t>
      </w:r>
      <w:r w:rsidR="00BB581E" w:rsidRPr="001D7B7B">
        <w:rPr>
          <w:rFonts w:ascii="Times New Roman" w:hAnsi="Times New Roman"/>
        </w:rPr>
        <w:t>5</w:t>
      </w:r>
      <w:r w:rsidRPr="001D7B7B">
        <w:rPr>
          <w:rFonts w:ascii="Times New Roman" w:hAnsi="Times New Roman"/>
        </w:rPr>
        <w:t>, самовыдвижение –</w:t>
      </w:r>
      <w:r w:rsidR="00BB581E" w:rsidRPr="001D7B7B">
        <w:rPr>
          <w:rFonts w:ascii="Times New Roman" w:hAnsi="Times New Roman"/>
        </w:rPr>
        <w:t>2</w:t>
      </w:r>
      <w:r w:rsidRPr="001D7B7B">
        <w:rPr>
          <w:rFonts w:ascii="Times New Roman" w:hAnsi="Times New Roman"/>
        </w:rPr>
        <w:t>.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Мандатная комиссия предлагает сессии принять сообщение мандатной комиссии к сведению.</w:t>
      </w: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Признать Совет депутатов </w:t>
      </w:r>
      <w:proofErr w:type="spellStart"/>
      <w:r w:rsidR="00BB581E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района Новосибирской обл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 xml:space="preserve">сти </w:t>
      </w:r>
      <w:r w:rsidR="00BB581E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 правомочным. </w:t>
      </w:r>
    </w:p>
    <w:p w:rsidR="001D7B7B" w:rsidRPr="001D7B7B" w:rsidRDefault="001D7B7B" w:rsidP="001D7B7B">
      <w:pPr>
        <w:jc w:val="both"/>
        <w:rPr>
          <w:rFonts w:ascii="Times New Roman" w:hAnsi="Times New Roman"/>
        </w:rPr>
      </w:pPr>
    </w:p>
    <w:p w:rsidR="001D7B7B" w:rsidRPr="001D7B7B" w:rsidRDefault="001D7B7B" w:rsidP="001D7B7B">
      <w:pPr>
        <w:jc w:val="both"/>
        <w:rPr>
          <w:rFonts w:ascii="Times New Roman" w:hAnsi="Times New Roman"/>
        </w:rPr>
      </w:pPr>
    </w:p>
    <w:p w:rsidR="00856DC7" w:rsidRPr="001D7B7B" w:rsidRDefault="00856DC7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Председатель мандатной комиссии                                              </w:t>
      </w:r>
      <w:r w:rsidR="00BB581E" w:rsidRPr="001D7B7B">
        <w:rPr>
          <w:rFonts w:ascii="Times New Roman" w:hAnsi="Times New Roman"/>
        </w:rPr>
        <w:t>Н.С. Шинкоренко</w:t>
      </w:r>
    </w:p>
    <w:p w:rsidR="00856DC7" w:rsidRPr="001D7B7B" w:rsidRDefault="00856DC7" w:rsidP="001D7B7B">
      <w:pPr>
        <w:rPr>
          <w:rFonts w:ascii="Times New Roman" w:hAnsi="Times New Roman"/>
          <w:b/>
        </w:rPr>
      </w:pPr>
    </w:p>
    <w:p w:rsidR="00856DC7" w:rsidRPr="001D7B7B" w:rsidRDefault="00856DC7" w:rsidP="001D7B7B">
      <w:pPr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1D7B7B" w:rsidRPr="001D7B7B" w:rsidRDefault="001D7B7B" w:rsidP="001D7B7B">
      <w:pPr>
        <w:jc w:val="center"/>
        <w:rPr>
          <w:rFonts w:ascii="Times New Roman" w:hAnsi="Times New Roman"/>
          <w:b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9F5F1F" w:rsidRPr="001D7B7B">
        <w:rPr>
          <w:rFonts w:ascii="Times New Roman" w:hAnsi="Times New Roman"/>
          <w:b/>
        </w:rPr>
        <w:t xml:space="preserve">УСТЬ-ИЗЕССКОГО 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5D52D9" w:rsidRPr="001D7B7B" w:rsidRDefault="005D52D9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73014D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7</w:t>
      </w:r>
    </w:p>
    <w:p w:rsidR="005E433F" w:rsidRPr="001D7B7B" w:rsidRDefault="005E433F" w:rsidP="0073014D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1D7B7B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</w:t>
      </w:r>
      <w:r w:rsidR="009F5F1F" w:rsidRPr="001D7B7B">
        <w:rPr>
          <w:rFonts w:ascii="Times New Roman" w:hAnsi="Times New Roman"/>
        </w:rPr>
        <w:t>т 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 Регламенте  первой сессии Совета депутатов</w:t>
      </w:r>
    </w:p>
    <w:p w:rsidR="005E433F" w:rsidRPr="001D7B7B" w:rsidRDefault="009F5F1F" w:rsidP="001D7B7B">
      <w:pPr>
        <w:jc w:val="both"/>
        <w:rPr>
          <w:rFonts w:ascii="Times New Roman" w:hAnsi="Times New Roman"/>
        </w:rPr>
      </w:pP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="005E433F" w:rsidRPr="001D7B7B">
        <w:rPr>
          <w:rFonts w:ascii="Times New Roman" w:hAnsi="Times New Roman"/>
        </w:rPr>
        <w:t xml:space="preserve"> сельсовета </w:t>
      </w:r>
      <w:r w:rsidR="00C8584D" w:rsidRPr="001D7B7B">
        <w:rPr>
          <w:rFonts w:ascii="Times New Roman" w:hAnsi="Times New Roman"/>
        </w:rPr>
        <w:t>шестого</w:t>
      </w:r>
      <w:r w:rsidR="005E433F" w:rsidRPr="001D7B7B">
        <w:rPr>
          <w:rFonts w:ascii="Times New Roman" w:hAnsi="Times New Roman"/>
        </w:rPr>
        <w:t xml:space="preserve"> созыва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1D7B7B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</w:t>
      </w:r>
      <w:r w:rsidR="005E433F" w:rsidRPr="001D7B7B">
        <w:rPr>
          <w:rFonts w:ascii="Times New Roman" w:hAnsi="Times New Roman"/>
        </w:rPr>
        <w:t xml:space="preserve"> Рассмотрев проект Регламента  первой сессии Совета депутатов</w:t>
      </w:r>
      <w:r w:rsidRPr="001D7B7B">
        <w:rPr>
          <w:rFonts w:ascii="Times New Roman" w:hAnsi="Times New Roman"/>
        </w:rPr>
        <w:t xml:space="preserve"> </w:t>
      </w:r>
      <w:proofErr w:type="spellStart"/>
      <w:r w:rsidR="009F5F1F" w:rsidRPr="001D7B7B">
        <w:rPr>
          <w:rFonts w:ascii="Times New Roman" w:hAnsi="Times New Roman"/>
        </w:rPr>
        <w:t>Усть-Изесского</w:t>
      </w:r>
      <w:proofErr w:type="spellEnd"/>
      <w:r w:rsidR="005E433F" w:rsidRPr="001D7B7B">
        <w:rPr>
          <w:rFonts w:ascii="Times New Roman" w:hAnsi="Times New Roman"/>
        </w:rPr>
        <w:t xml:space="preserve"> сельсовета </w:t>
      </w:r>
      <w:r w:rsidR="00C8584D" w:rsidRPr="001D7B7B">
        <w:rPr>
          <w:rFonts w:ascii="Times New Roman" w:hAnsi="Times New Roman"/>
        </w:rPr>
        <w:t>шестого</w:t>
      </w:r>
      <w:r w:rsidR="005E433F" w:rsidRPr="001D7B7B">
        <w:rPr>
          <w:rFonts w:ascii="Times New Roman" w:hAnsi="Times New Roman"/>
        </w:rPr>
        <w:t xml:space="preserve"> созыва, 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9F5F1F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РЕШИЛ: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1.Принять Регламент  первой сессии Совета депутатов  </w:t>
      </w:r>
      <w:proofErr w:type="spellStart"/>
      <w:r w:rsidR="009F5F1F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9F5F1F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                        </w:t>
      </w:r>
      <w:r w:rsidR="009F5F1F" w:rsidRPr="001D7B7B">
        <w:rPr>
          <w:rFonts w:ascii="Times New Roman" w:hAnsi="Times New Roman"/>
        </w:rPr>
        <w:t>Н.Ф. Кузовков</w:t>
      </w:r>
      <w:r w:rsidRPr="001D7B7B">
        <w:rPr>
          <w:rFonts w:ascii="Times New Roman" w:hAnsi="Times New Roman"/>
        </w:rPr>
        <w:t xml:space="preserve">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Default="005E433F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Pr="001D7B7B" w:rsidRDefault="0073014D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                                 </w:t>
      </w:r>
      <w:proofErr w:type="gramStart"/>
      <w:r w:rsidRPr="001D7B7B">
        <w:rPr>
          <w:rFonts w:ascii="Times New Roman" w:hAnsi="Times New Roman"/>
        </w:rPr>
        <w:t>ПРИНЯТ</w:t>
      </w:r>
      <w:proofErr w:type="gramEnd"/>
    </w:p>
    <w:p w:rsidR="005E433F" w:rsidRPr="001D7B7B" w:rsidRDefault="005E433F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                   решением Совета депутатов </w:t>
      </w:r>
    </w:p>
    <w:p w:rsidR="005E433F" w:rsidRPr="001D7B7B" w:rsidRDefault="005E433F" w:rsidP="001D7B7B">
      <w:pPr>
        <w:ind w:firstLine="708"/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</w:t>
      </w:r>
      <w:proofErr w:type="spellStart"/>
      <w:r w:rsidR="009F5F1F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</w:p>
    <w:p w:rsidR="005E433F" w:rsidRPr="001D7B7B" w:rsidRDefault="005E433F" w:rsidP="001D7B7B">
      <w:pPr>
        <w:ind w:firstLine="708"/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  </w:t>
      </w:r>
    </w:p>
    <w:p w:rsidR="005E433F" w:rsidRPr="001D7B7B" w:rsidRDefault="005E433F" w:rsidP="001D7B7B">
      <w:pPr>
        <w:ind w:firstLine="708"/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от  </w:t>
      </w:r>
      <w:r w:rsidR="009F5F1F" w:rsidRPr="001D7B7B">
        <w:rPr>
          <w:rFonts w:ascii="Times New Roman" w:hAnsi="Times New Roman"/>
        </w:rPr>
        <w:t xml:space="preserve">01.10.2020    </w:t>
      </w:r>
      <w:r w:rsidRPr="001D7B7B">
        <w:rPr>
          <w:rFonts w:ascii="Times New Roman" w:hAnsi="Times New Roman"/>
        </w:rPr>
        <w:t>№</w:t>
      </w:r>
      <w:r w:rsidR="001D7B7B" w:rsidRPr="001D7B7B">
        <w:rPr>
          <w:rFonts w:ascii="Times New Roman" w:hAnsi="Times New Roman"/>
        </w:rPr>
        <w:t>7</w:t>
      </w:r>
    </w:p>
    <w:p w:rsidR="005E433F" w:rsidRPr="001D7B7B" w:rsidRDefault="005E433F" w:rsidP="001D7B7B">
      <w:pPr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РЕГЛАМЕНТ</w:t>
      </w: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первой сессии Совета депутатов </w:t>
      </w:r>
      <w:proofErr w:type="spellStart"/>
      <w:r w:rsidR="009F5F1F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</w:t>
      </w:r>
    </w:p>
    <w:p w:rsidR="005E433F" w:rsidRPr="001D7B7B" w:rsidRDefault="005E433F" w:rsidP="0073014D">
      <w:pPr>
        <w:rPr>
          <w:rFonts w:ascii="Times New Roman" w:hAnsi="Times New Roman"/>
        </w:rPr>
      </w:pP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Настоящий Регламент  первой сессии Совета депутатов </w:t>
      </w:r>
      <w:proofErr w:type="spellStart"/>
      <w:r w:rsidR="009F5F1F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 (далее по тексту - Регламент) устанавливает: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</w:t>
      </w:r>
      <w:r w:rsidR="00AF1F00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порядок проведения первой сессии Совета депутатов </w:t>
      </w:r>
      <w:proofErr w:type="spellStart"/>
      <w:r w:rsidR="009F5F1F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 (далее по тексту - Совет);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</w:t>
      </w:r>
      <w:r w:rsidR="00AF1F00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порядок избрания</w:t>
      </w:r>
      <w:r w:rsidR="00AF1F00" w:rsidRPr="001D7B7B">
        <w:rPr>
          <w:rFonts w:ascii="Times New Roman" w:hAnsi="Times New Roman"/>
        </w:rPr>
        <w:t xml:space="preserve"> председателя Совета депутатов, </w:t>
      </w:r>
      <w:r w:rsidRPr="001D7B7B">
        <w:rPr>
          <w:rFonts w:ascii="Times New Roman" w:hAnsi="Times New Roman"/>
        </w:rPr>
        <w:t xml:space="preserve"> заместителя председателя Совета</w:t>
      </w:r>
      <w:r w:rsidR="00AF1F00" w:rsidRPr="001D7B7B">
        <w:rPr>
          <w:rFonts w:ascii="Times New Roman" w:hAnsi="Times New Roman"/>
        </w:rPr>
        <w:t xml:space="preserve"> д</w:t>
      </w:r>
      <w:r w:rsidR="00AF1F00" w:rsidRPr="001D7B7B">
        <w:rPr>
          <w:rFonts w:ascii="Times New Roman" w:hAnsi="Times New Roman"/>
        </w:rPr>
        <w:t>е</w:t>
      </w:r>
      <w:r w:rsidR="00AF1F00" w:rsidRPr="001D7B7B">
        <w:rPr>
          <w:rFonts w:ascii="Times New Roman" w:hAnsi="Times New Roman"/>
        </w:rPr>
        <w:t>путатов</w:t>
      </w:r>
      <w:r w:rsidRPr="001D7B7B">
        <w:rPr>
          <w:rFonts w:ascii="Times New Roman" w:hAnsi="Times New Roman"/>
        </w:rPr>
        <w:t>, образования постоянных комиссий;</w:t>
      </w:r>
    </w:p>
    <w:p w:rsidR="005E433F" w:rsidRPr="001D7B7B" w:rsidRDefault="005E433F" w:rsidP="0073014D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</w:t>
      </w:r>
      <w:r w:rsidR="00AF1F00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порядок подготовки, внесения, рассмотрения проектов решений первой сессии Совета и порядок их принятия.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1. Сессия Совета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1.Сессия Совета является основной формой работы Совета, на которой принимаются реш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ния по вопросам, отнесенным к ведению Совета. Сессия Совета проводится гласно и носит откр</w:t>
      </w:r>
      <w:r w:rsidRPr="001D7B7B">
        <w:rPr>
          <w:rFonts w:ascii="Times New Roman" w:hAnsi="Times New Roman"/>
        </w:rPr>
        <w:t>ы</w:t>
      </w:r>
      <w:r w:rsidRPr="001D7B7B">
        <w:rPr>
          <w:rFonts w:ascii="Times New Roman" w:hAnsi="Times New Roman"/>
        </w:rPr>
        <w:t>тый характер.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2.Сессия правомочна, если на заседании присутствует не менее двух третей от числа деп</w:t>
      </w:r>
      <w:r w:rsidRPr="001D7B7B">
        <w:rPr>
          <w:rFonts w:ascii="Times New Roman" w:hAnsi="Times New Roman"/>
        </w:rPr>
        <w:t>у</w:t>
      </w:r>
      <w:r w:rsidRPr="001D7B7B">
        <w:rPr>
          <w:rFonts w:ascii="Times New Roman" w:hAnsi="Times New Roman"/>
        </w:rPr>
        <w:t>татов, установленного для Совета.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3.Если на сессии присутствует  менее двух третей депутатов, то Глава</w:t>
      </w:r>
      <w:r w:rsidR="004D1B95" w:rsidRPr="001D7B7B">
        <w:rPr>
          <w:rFonts w:ascii="Times New Roman" w:hAnsi="Times New Roman"/>
        </w:rPr>
        <w:t xml:space="preserve"> сельсовета</w:t>
      </w:r>
      <w:r w:rsidRPr="001D7B7B">
        <w:rPr>
          <w:rFonts w:ascii="Times New Roman" w:hAnsi="Times New Roman"/>
        </w:rPr>
        <w:t xml:space="preserve"> переносит её на другое время и извещает об этом депутатов.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В случае</w:t>
      </w:r>
      <w:proofErr w:type="gramStart"/>
      <w:r w:rsidRPr="001D7B7B">
        <w:rPr>
          <w:rFonts w:ascii="Times New Roman" w:hAnsi="Times New Roman"/>
        </w:rPr>
        <w:t>,</w:t>
      </w:r>
      <w:proofErr w:type="gramEnd"/>
      <w:r w:rsidRPr="001D7B7B">
        <w:rPr>
          <w:rFonts w:ascii="Times New Roman" w:hAnsi="Times New Roman"/>
        </w:rPr>
        <w:t xml:space="preserve"> если на сессии вновь зарегистрируется менее двух третей депутатов или после р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гистрации часть депутатов откажется от участия в её работе, сессия считается правомочной при наличии большинства от числа депутатов, установленного для Совета.</w:t>
      </w:r>
    </w:p>
    <w:p w:rsidR="005E433F" w:rsidRPr="001D7B7B" w:rsidRDefault="005E433F" w:rsidP="0073014D">
      <w:pPr>
        <w:ind w:firstLine="708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2. Порядок проведения сессии Совета</w:t>
      </w:r>
    </w:p>
    <w:p w:rsidR="005E433F" w:rsidRPr="001D7B7B" w:rsidRDefault="005E433F" w:rsidP="0073014D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1.Сессия Совета открывается и ведется Главой </w:t>
      </w:r>
      <w:r w:rsidR="004D1B95" w:rsidRPr="001D7B7B">
        <w:rPr>
          <w:rFonts w:ascii="Times New Roman" w:hAnsi="Times New Roman"/>
        </w:rPr>
        <w:t>сельсовета</w:t>
      </w:r>
      <w:r w:rsidRPr="001D7B7B">
        <w:rPr>
          <w:rFonts w:ascii="Times New Roman" w:hAnsi="Times New Roman"/>
        </w:rPr>
        <w:t xml:space="preserve"> (далее по тексту - председател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ствующий).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3. Избрание секретаря сессии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На сессии Совета для ведения протокола заседания, записи желающих выступить, рег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страции обращений, заявлений, предложений депутатов, регистрации депутатов, обращений гра</w:t>
      </w:r>
      <w:r w:rsidRPr="001D7B7B">
        <w:rPr>
          <w:rFonts w:ascii="Times New Roman" w:hAnsi="Times New Roman"/>
        </w:rPr>
        <w:t>ж</w:t>
      </w:r>
      <w:r w:rsidRPr="001D7B7B">
        <w:rPr>
          <w:rFonts w:ascii="Times New Roman" w:hAnsi="Times New Roman"/>
        </w:rPr>
        <w:t>дан избирается секретарь сессии.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4. Протокол сессии.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Во время заседания Совета ведется протокол.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Протокол должен содержать: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-фамилии присутствующих и отсутствующих депутатов Совета с указанием причины о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>сутствия;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-список приглашенных и иных лиц, присутствующих на сессии;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-повестку дня;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-информацию по существу рассматриваемых вопросов;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-принятые решения Совета;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-результаты голосования;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-письменные обращения депутатов, рассмотренные на заседании;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-письменные предложения и замечания депутатов, переданные председательствующему;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-письменные предложения и замечания тех депутатов, которые записались для выступл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ния, но не получили слова ввиду прекращения прений;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-особое мнение депутата или группы депутатов (если такое имеется);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-заявление депутата или группы депутатов (если такие имеются);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-информационные материалы.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3.Протокол подписывается в течение 10 дней председател</w:t>
      </w:r>
      <w:r w:rsidR="00691030" w:rsidRPr="001D7B7B">
        <w:rPr>
          <w:rFonts w:ascii="Times New Roman" w:hAnsi="Times New Roman"/>
        </w:rPr>
        <w:t>ьствующим на сессии</w:t>
      </w:r>
      <w:r w:rsidRPr="001D7B7B">
        <w:rPr>
          <w:rFonts w:ascii="Times New Roman" w:hAnsi="Times New Roman"/>
        </w:rPr>
        <w:t xml:space="preserve"> и секрет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рем сессии.</w:t>
      </w:r>
    </w:p>
    <w:p w:rsidR="005E433F" w:rsidRPr="001D7B7B" w:rsidRDefault="005E433F" w:rsidP="001D7B7B">
      <w:pPr>
        <w:ind w:firstLine="708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5. Утверждение повестки дня сессии.</w:t>
      </w:r>
    </w:p>
    <w:p w:rsidR="005E433F" w:rsidRPr="001D7B7B" w:rsidRDefault="005E433F" w:rsidP="001D7B7B">
      <w:pPr>
        <w:ind w:firstLine="708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1.Совет в начале заседания обсуждает и принимает повестку дня сессии. Представленный председательствующим проект повестки дня принимается за основу, если за него проголосовало большинство от числа присутствующих депутатов.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ab/>
        <w:t>2.По предложению депутатов в повестку дня могут быть включены вопросы, вносимые непосредственно на сессии Совета. Решение о включении вопросов в повестку дня принимается голосованием по каждому предложению. Решение о включении вопросов в повестку дня считается принятым, если за него проголосовало не менее одной трети от числа депутатов, установленного для Совета.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ab/>
        <w:t>3.После рассмотрения предложений депутатов повестка дня принимается в целом бол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 xml:space="preserve">шинством голосов от числа присутствующих депутатов.  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4.После утверждения Советом повестки дня обсуждение идет по порядку, установленному повесткой. Изменения в порядке обсуждения вопросов повестки дня принимаются решением 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вета, если за него проголосовало большинство депутатов от числа присутствующих на сессии.</w:t>
      </w:r>
    </w:p>
    <w:p w:rsidR="005E433F" w:rsidRPr="001D7B7B" w:rsidRDefault="005E433F" w:rsidP="0073014D">
      <w:pPr>
        <w:ind w:firstLine="708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6. Порядок рассмотрения вопросов на сессии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1.Рассмотрение вопроса повестки дня начинается с доклада продолжительностью не более 20 минут. Если по данному вопросу имеется содоклад или альтернативный проект решения, то каждому докладчику предоставляется до 10 минут.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2.Выступающим предоставляется: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-для выступлений в прениях (один раз) - до пяти минут;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-для выступления депутата с обоснованием или отклонением поправки к проекту решения - до трёх минут;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-для выступлений по процедурным вопросам - до двух минут.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3.По просьбе выступающего время выступления может быть увеличено либо решением 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вета, по процедурным вопросам, либо  председательствующим на заседании, но при отсутствии возражений депутатов.</w:t>
      </w:r>
    </w:p>
    <w:p w:rsidR="005E433F" w:rsidRPr="001D7B7B" w:rsidRDefault="005E433F" w:rsidP="0073014D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4.По истечении установленного времени председательствующий предупреждает об этом выступающего, а затем при повторном предупреждении вправе прервать его выступление.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7. Права и обязанности председательствующего на сессии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1.Председательствующий имеет право: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-обращаться за справками к депутатам и должностным лицам;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-приостанавливать выступления, не относящиеся к обсуждаемому вопросу и не предусмо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>ренные повесткой дня;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-призвать депутата к  соблюдению порядка;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-объявить перерыв;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-лишить выступающего слова, если он нарушает Регламент, выступает не по повестке дня, использует оскорбительные выражения;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-иные права в соответствии с настоящим Регламентом.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2.Председательствующий обязан: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-соблюдать Регламент;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-придерживаться повестки дня;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-обеспечивать соблюдение прав депутатов на заседании;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-обеспечивать порядок в зале заседания;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-ставить на голосование все поступившие предложения;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-сообщать результаты голосования;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-осуществлять </w:t>
      </w:r>
      <w:proofErr w:type="gramStart"/>
      <w:r w:rsidRPr="001D7B7B">
        <w:rPr>
          <w:rFonts w:ascii="Times New Roman" w:hAnsi="Times New Roman"/>
        </w:rPr>
        <w:t>контроль за</w:t>
      </w:r>
      <w:proofErr w:type="gramEnd"/>
      <w:r w:rsidRPr="001D7B7B">
        <w:rPr>
          <w:rFonts w:ascii="Times New Roman" w:hAnsi="Times New Roman"/>
        </w:rPr>
        <w:t xml:space="preserve"> соблюдением времени выступлений и за соблюдением темы рассматриваемых вопросов;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-предоставлять слово депутатам по мотивам голосования, по порядку ведения заседания;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-проявлять уважительное отношение к участникам заседания;</w:t>
      </w:r>
    </w:p>
    <w:p w:rsidR="005E433F" w:rsidRPr="001D7B7B" w:rsidRDefault="005E433F" w:rsidP="0073014D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-не комментировать выступления.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8. Права и обязанности депутата Совета на заседании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1.На заседании Совета депутат имеет право: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-вносить предложения и замечания по повестке дня и проектам решений;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-вносить поправки к проектам решений Совета;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-вносить предложения о постановке вопросов на голосование;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-участвовать в прениях, обращаться с запросами, задавать вопросы докладчикам, а также председательствующему на заседании;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-выступать с обоснованием своих предложений и по мотивам голосования давать справки;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-осуществлять иные права в соответствии с настоящим Регламентом.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2.Депутат Совета обязан: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-соблюдать Регламент и требования председательствующего на заседании;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-выступать только с разрешения председательствующего на заседании;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-не допускать оскорбительных выражений;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-регистрироваться перед началом заседания сессии и участвовать в её работе.</w:t>
      </w:r>
    </w:p>
    <w:p w:rsidR="005E433F" w:rsidRPr="001D7B7B" w:rsidRDefault="005E433F" w:rsidP="001D7B7B">
      <w:pPr>
        <w:shd w:val="clear" w:color="auto" w:fill="FFFFFF"/>
        <w:rPr>
          <w:rFonts w:ascii="Times New Roman" w:hAnsi="Times New Roman"/>
          <w:b/>
        </w:rPr>
      </w:pPr>
      <w:r w:rsidRPr="001D7B7B">
        <w:rPr>
          <w:rFonts w:ascii="Times New Roman" w:hAnsi="Times New Roman"/>
        </w:rPr>
        <w:t xml:space="preserve">       </w:t>
      </w:r>
      <w:r w:rsidRPr="001D7B7B">
        <w:rPr>
          <w:rFonts w:ascii="Times New Roman" w:hAnsi="Times New Roman"/>
          <w:b/>
        </w:rPr>
        <w:t>Статья 9</w:t>
      </w:r>
      <w:r w:rsidRPr="001D7B7B">
        <w:rPr>
          <w:rFonts w:ascii="Times New Roman" w:hAnsi="Times New Roman"/>
          <w:b/>
          <w:bCs/>
        </w:rPr>
        <w:t xml:space="preserve">. </w:t>
      </w:r>
      <w:r w:rsidRPr="001D7B7B">
        <w:rPr>
          <w:rFonts w:ascii="Times New Roman" w:hAnsi="Times New Roman"/>
          <w:b/>
        </w:rPr>
        <w:t xml:space="preserve">Депутатские </w:t>
      </w:r>
      <w:r w:rsidRPr="001D7B7B">
        <w:rPr>
          <w:rFonts w:ascii="Times New Roman" w:hAnsi="Times New Roman"/>
          <w:b/>
          <w:bCs/>
        </w:rPr>
        <w:t>объединения в Совете</w:t>
      </w:r>
    </w:p>
    <w:p w:rsidR="005E433F" w:rsidRPr="001D7B7B" w:rsidRDefault="005E433F" w:rsidP="00355405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533"/>
        <w:jc w:val="both"/>
        <w:rPr>
          <w:rFonts w:ascii="Times New Roman" w:hAnsi="Times New Roman"/>
          <w:spacing w:val="-25"/>
        </w:rPr>
      </w:pPr>
      <w:r w:rsidRPr="001D7B7B">
        <w:rPr>
          <w:rFonts w:ascii="Times New Roman" w:hAnsi="Times New Roman"/>
          <w:spacing w:val="-3"/>
        </w:rPr>
        <w:t xml:space="preserve">Депутаты Совета имеют право образовывать депутатские объединения - фракции </w:t>
      </w:r>
      <w:r w:rsidRPr="001D7B7B">
        <w:rPr>
          <w:rFonts w:ascii="Times New Roman" w:hAnsi="Times New Roman"/>
        </w:rPr>
        <w:t>и депута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>ские группы.</w:t>
      </w:r>
    </w:p>
    <w:p w:rsidR="005E433F" w:rsidRPr="001D7B7B" w:rsidRDefault="005E433F" w:rsidP="00355405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533"/>
        <w:jc w:val="both"/>
        <w:rPr>
          <w:rFonts w:ascii="Times New Roman" w:hAnsi="Times New Roman"/>
          <w:spacing w:val="-12"/>
        </w:rPr>
      </w:pPr>
      <w:r w:rsidRPr="001D7B7B">
        <w:rPr>
          <w:rFonts w:ascii="Times New Roman" w:hAnsi="Times New Roman"/>
          <w:spacing w:val="-3"/>
        </w:rPr>
        <w:t xml:space="preserve">Депутатская фракция - это политическое депутатское объединение, сформированное по </w:t>
      </w:r>
      <w:r w:rsidRPr="001D7B7B">
        <w:rPr>
          <w:rFonts w:ascii="Times New Roman" w:hAnsi="Times New Roman"/>
        </w:rPr>
        <w:t>оф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циальному предложению уполномоченного представителя легального политического объединения (партии), состоящее из депутатов, объединенных политической платформой данного политическ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 xml:space="preserve">го объединения (партии), а также из не </w:t>
      </w:r>
      <w:r w:rsidRPr="001D7B7B">
        <w:rPr>
          <w:rFonts w:ascii="Times New Roman" w:hAnsi="Times New Roman"/>
          <w:spacing w:val="-3"/>
        </w:rPr>
        <w:t>принадлежащих к данной политической платформе депут</w:t>
      </w:r>
      <w:r w:rsidRPr="001D7B7B">
        <w:rPr>
          <w:rFonts w:ascii="Times New Roman" w:hAnsi="Times New Roman"/>
          <w:spacing w:val="-3"/>
        </w:rPr>
        <w:t>а</w:t>
      </w:r>
      <w:r w:rsidRPr="001D7B7B">
        <w:rPr>
          <w:rFonts w:ascii="Times New Roman" w:hAnsi="Times New Roman"/>
          <w:spacing w:val="-3"/>
        </w:rPr>
        <w:t xml:space="preserve">тов, пожелавших участвовать в работе </w:t>
      </w:r>
      <w:r w:rsidRPr="001D7B7B">
        <w:rPr>
          <w:rFonts w:ascii="Times New Roman" w:hAnsi="Times New Roman"/>
        </w:rPr>
        <w:t>данного депутатского объединения.</w:t>
      </w:r>
    </w:p>
    <w:p w:rsidR="005E433F" w:rsidRPr="0073014D" w:rsidRDefault="005E433F" w:rsidP="0073014D">
      <w:pPr>
        <w:shd w:val="clear" w:color="auto" w:fill="FFFFFF"/>
        <w:tabs>
          <w:tab w:val="left" w:pos="778"/>
        </w:tabs>
        <w:ind w:firstLine="533"/>
        <w:rPr>
          <w:rFonts w:ascii="Times New Roman" w:hAnsi="Times New Roman"/>
        </w:rPr>
      </w:pPr>
      <w:r w:rsidRPr="001D7B7B">
        <w:rPr>
          <w:rFonts w:ascii="Times New Roman" w:hAnsi="Times New Roman"/>
          <w:spacing w:val="-12"/>
        </w:rPr>
        <w:t>3.</w:t>
      </w:r>
      <w:r w:rsidRPr="001D7B7B">
        <w:rPr>
          <w:rFonts w:ascii="Times New Roman" w:hAnsi="Times New Roman"/>
        </w:rPr>
        <w:tab/>
      </w:r>
      <w:r w:rsidRPr="001D7B7B">
        <w:rPr>
          <w:rFonts w:ascii="Times New Roman" w:hAnsi="Times New Roman"/>
          <w:spacing w:val="-3"/>
        </w:rPr>
        <w:t xml:space="preserve">Депутатская группа - это депутатское объединение, сформированное по инициативе группы </w:t>
      </w:r>
      <w:r w:rsidRPr="001D7B7B">
        <w:rPr>
          <w:rFonts w:ascii="Times New Roman" w:hAnsi="Times New Roman"/>
        </w:rPr>
        <w:t xml:space="preserve">депутатов не менее трех человек, и состоящее из депутатов, объединенных на основе </w:t>
      </w:r>
      <w:r w:rsidRPr="001D7B7B">
        <w:rPr>
          <w:rFonts w:ascii="Times New Roman" w:hAnsi="Times New Roman"/>
          <w:spacing w:val="-3"/>
        </w:rPr>
        <w:t>территор</w:t>
      </w:r>
      <w:r w:rsidRPr="001D7B7B">
        <w:rPr>
          <w:rFonts w:ascii="Times New Roman" w:hAnsi="Times New Roman"/>
          <w:spacing w:val="-3"/>
        </w:rPr>
        <w:t>и</w:t>
      </w:r>
      <w:r w:rsidRPr="001D7B7B">
        <w:rPr>
          <w:rFonts w:ascii="Times New Roman" w:hAnsi="Times New Roman"/>
          <w:spacing w:val="-3"/>
        </w:rPr>
        <w:t>ального, профессионального и иного не политического признака</w:t>
      </w:r>
      <w:r w:rsidR="00691030" w:rsidRPr="001D7B7B">
        <w:rPr>
          <w:rFonts w:ascii="Times New Roman" w:hAnsi="Times New Roman"/>
          <w:spacing w:val="-3"/>
        </w:rPr>
        <w:t>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</w:t>
      </w:r>
      <w:r w:rsidR="00691030" w:rsidRPr="001D7B7B">
        <w:rPr>
          <w:rFonts w:ascii="Times New Roman" w:hAnsi="Times New Roman"/>
          <w:b/>
        </w:rPr>
        <w:t>0</w:t>
      </w:r>
      <w:r w:rsidRPr="001D7B7B">
        <w:rPr>
          <w:rFonts w:ascii="Times New Roman" w:hAnsi="Times New Roman"/>
          <w:b/>
        </w:rPr>
        <w:t>. Порядок избрания председателя Совета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</w:t>
      </w:r>
      <w:r w:rsidR="00AF1F00" w:rsidRPr="001D7B7B">
        <w:rPr>
          <w:rFonts w:ascii="Times New Roman" w:hAnsi="Times New Roman"/>
        </w:rPr>
        <w:t>П</w:t>
      </w:r>
      <w:r w:rsidRPr="001D7B7B">
        <w:rPr>
          <w:rFonts w:ascii="Times New Roman" w:hAnsi="Times New Roman"/>
        </w:rPr>
        <w:t>редседател</w:t>
      </w:r>
      <w:r w:rsidR="00AF1F00"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 xml:space="preserve"> Совета избирается тайным голосованием на сессии Совета. Кандидатура на должность председателя предлагается депутат</w:t>
      </w:r>
      <w:r w:rsidR="00AF1F00" w:rsidRPr="001D7B7B">
        <w:rPr>
          <w:rFonts w:ascii="Times New Roman" w:hAnsi="Times New Roman"/>
        </w:rPr>
        <w:t>ами</w:t>
      </w:r>
      <w:r w:rsidRPr="001D7B7B">
        <w:rPr>
          <w:rFonts w:ascii="Times New Roman" w:hAnsi="Times New Roman"/>
        </w:rPr>
        <w:t>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2.Тайное голосование проводится в соответствии с Регламентом Совета. В бюллетене для тайного голосования указывается фамилия, имя, отчество кандидата.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3.Кандидат считается избранным на должность председателя Совета, если за него прогол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совало более половины от числа депутатов, установленного для Совета.</w:t>
      </w:r>
    </w:p>
    <w:p w:rsidR="00AF1F00" w:rsidRPr="001D7B7B" w:rsidRDefault="00AF1F00" w:rsidP="0073014D">
      <w:pPr>
        <w:ind w:firstLine="708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11. Порядок избрания заместителя председателя Совета</w:t>
      </w:r>
    </w:p>
    <w:p w:rsidR="00AF1F00" w:rsidRPr="001D7B7B" w:rsidRDefault="00AF1F00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1.Заместитель председателя Совета избирается тайным голосованием на сессии Совета. Кандидатура на должность заместителя председателя предлагается председателем Совета.</w:t>
      </w:r>
    </w:p>
    <w:p w:rsidR="00AF1F00" w:rsidRPr="001D7B7B" w:rsidRDefault="00AF1F00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2.Тайное голосование проводится в соответствии с Регламентом Совета. В бюллетене для тайного голосования указывается фамилия, имя, отчество кандидата.</w:t>
      </w:r>
    </w:p>
    <w:p w:rsidR="00AF1F00" w:rsidRPr="001D7B7B" w:rsidRDefault="00AF1F00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3.Кандидат считается избранным на должность заместителя председателя Совета, если за него проголосовало более половины от числа депутатов, установленного для Совета.</w:t>
      </w:r>
    </w:p>
    <w:p w:rsidR="005E433F" w:rsidRPr="001D7B7B" w:rsidRDefault="005E433F" w:rsidP="0073014D">
      <w:pPr>
        <w:ind w:firstLine="708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</w:t>
      </w:r>
      <w:r w:rsidR="00AF1F00" w:rsidRPr="001D7B7B">
        <w:rPr>
          <w:rFonts w:ascii="Times New Roman" w:hAnsi="Times New Roman"/>
          <w:b/>
        </w:rPr>
        <w:t>2</w:t>
      </w:r>
      <w:r w:rsidRPr="001D7B7B">
        <w:rPr>
          <w:rFonts w:ascii="Times New Roman" w:hAnsi="Times New Roman"/>
          <w:b/>
        </w:rPr>
        <w:t>. Постоянные комиссии Совета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1.Совет создает из числа депутатов на срок своих полномочий постоянные комиссии.</w:t>
      </w:r>
    </w:p>
    <w:p w:rsidR="005E433F" w:rsidRPr="001D7B7B" w:rsidRDefault="005E433F" w:rsidP="0073014D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2.Компетенция, функции и задачи каждой комиссии определяются положением о комиссии, которое утверждается на сессии Совета.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</w:t>
      </w:r>
      <w:r w:rsidR="00AF1F00" w:rsidRPr="001D7B7B">
        <w:rPr>
          <w:rFonts w:ascii="Times New Roman" w:hAnsi="Times New Roman"/>
          <w:b/>
        </w:rPr>
        <w:t>3</w:t>
      </w:r>
      <w:r w:rsidRPr="001D7B7B">
        <w:rPr>
          <w:rFonts w:ascii="Times New Roman" w:hAnsi="Times New Roman"/>
          <w:b/>
        </w:rPr>
        <w:t>. Решения Совета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1.Совет в пределах своей компетенции, принимает решения.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2.Решения Совета принимаются в соответствии с Регламентом.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3.Решения по процедурным вопросам принимаются большинством голосов от числа деп</w:t>
      </w:r>
      <w:r w:rsidRPr="001D7B7B">
        <w:rPr>
          <w:rFonts w:ascii="Times New Roman" w:hAnsi="Times New Roman"/>
        </w:rPr>
        <w:t>у</w:t>
      </w:r>
      <w:r w:rsidRPr="001D7B7B">
        <w:rPr>
          <w:rFonts w:ascii="Times New Roman" w:hAnsi="Times New Roman"/>
        </w:rPr>
        <w:t>татов, присутствующих на сессии.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4.К решениям Совета по процедурным вопросам относятся решения: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 порядке голосования;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-о времени заседания;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 времени для выступления;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 повторном голосовании по рассматриваемому вопросу;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 внесении изменений в порядок рассмотрения вопросов на заседании;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 прекращении прений;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-о перерыве в заседании;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-о предоставлении слова </w:t>
      </w:r>
      <w:proofErr w:type="gramStart"/>
      <w:r w:rsidRPr="001D7B7B">
        <w:rPr>
          <w:rFonts w:ascii="Times New Roman" w:hAnsi="Times New Roman"/>
        </w:rPr>
        <w:t>приглашенным</w:t>
      </w:r>
      <w:proofErr w:type="gramEnd"/>
      <w:r w:rsidRPr="001D7B7B">
        <w:rPr>
          <w:rFonts w:ascii="Times New Roman" w:hAnsi="Times New Roman"/>
        </w:rPr>
        <w:t>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5.Представленный проект решения принимается за основу, если за него проголосует бол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шинство от числа депутатов, присутствующих на сессии.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6.Депутат, желающий внести поправку в проект решения, представляет её председател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ствующему в письменном виде.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7.На голосование и обсуждение ставятся все внесенные депутатами поправки. Поправки к проекту решения ставятся на голосование в порядке их поступления. Поправка включается в пр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ект решения, если за неё проголосует большинство от числа депутатов, присутствующих на се</w:t>
      </w:r>
      <w:r w:rsidRPr="001D7B7B">
        <w:rPr>
          <w:rFonts w:ascii="Times New Roman" w:hAnsi="Times New Roman"/>
        </w:rPr>
        <w:t>с</w:t>
      </w:r>
      <w:r w:rsidRPr="001D7B7B">
        <w:rPr>
          <w:rFonts w:ascii="Times New Roman" w:hAnsi="Times New Roman"/>
        </w:rPr>
        <w:t>сии.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8.После рассмотрения всех поправок проект решения ставится на голосование в целом. Проект решения считается принятым в целом, если за него проголосовало более половины от чи</w:t>
      </w:r>
      <w:r w:rsidRPr="001D7B7B">
        <w:rPr>
          <w:rFonts w:ascii="Times New Roman" w:hAnsi="Times New Roman"/>
        </w:rPr>
        <w:t>с</w:t>
      </w:r>
      <w:r w:rsidRPr="001D7B7B">
        <w:rPr>
          <w:rFonts w:ascii="Times New Roman" w:hAnsi="Times New Roman"/>
        </w:rPr>
        <w:t>ла депутатов, установленного для Совета, или количество депутатов, требуемое законодател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ством или настоящим Регламентом.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9.Если в результате голосования проект решения не получил необходимого числа голосов, то Совет большинством голосов от присутствующего числа депутатов определяет порядок его д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работки либо снимает проект решения с дальнейшего рассмотрения.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10.Для доработки не принятого в целом проекта решения Совета может быть образована согласительная комиссия под председательством председателя или заместителя председателя 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вета. Согласительная комиссия принимает решения большинством голосов от установленного числа членов комиссии.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11.Подготовленный согласительной комиссией проект решения представляется на рассмо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>рение сессии.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12.Депутат, не согласный с решением, вправе в письменной или устной форме изложить своё особое мнение, которое заносится в протокол сессии Совета.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13.Формы голосования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1.Решения Совета принимаются на сессии голосованием. Каждый депутат Совета голосует лично.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2.Голосование может быть тайным или открытым.</w:t>
      </w:r>
    </w:p>
    <w:p w:rsidR="005E433F" w:rsidRPr="001D7B7B" w:rsidRDefault="005E433F" w:rsidP="0073014D">
      <w:pPr>
        <w:ind w:firstLine="708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</w:t>
      </w:r>
      <w:r w:rsidR="00AF1F00" w:rsidRPr="001D7B7B">
        <w:rPr>
          <w:rFonts w:ascii="Times New Roman" w:hAnsi="Times New Roman"/>
          <w:b/>
        </w:rPr>
        <w:t>4</w:t>
      </w:r>
      <w:r w:rsidRPr="001D7B7B">
        <w:rPr>
          <w:rFonts w:ascii="Times New Roman" w:hAnsi="Times New Roman"/>
          <w:b/>
        </w:rPr>
        <w:t>. Порядок проведения открытого голосования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1.Открытое голосование на сессии Совета осуществляется поднятием руки, если иной п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рядок не принят сессией.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2.Перед началом открытого голосования председательствующий оглашает предложения, которые ставятся на голосование, в порядке их поступления. 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3.Открытое голосование может быть поименным. Открытое поименное голосование пров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дится по решению сессии Совета, если за него проголосовало не менее одной трети от устано</w:t>
      </w:r>
      <w:r w:rsidRPr="001D7B7B">
        <w:rPr>
          <w:rFonts w:ascii="Times New Roman" w:hAnsi="Times New Roman"/>
        </w:rPr>
        <w:t>в</w:t>
      </w:r>
      <w:r w:rsidRPr="001D7B7B">
        <w:rPr>
          <w:rFonts w:ascii="Times New Roman" w:hAnsi="Times New Roman"/>
        </w:rPr>
        <w:t>ленного числа депутатов.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4.Результаты открытого голосования с указанием количества депутатов Совета, голосова</w:t>
      </w:r>
      <w:r w:rsidRPr="001D7B7B">
        <w:rPr>
          <w:rFonts w:ascii="Times New Roman" w:hAnsi="Times New Roman"/>
        </w:rPr>
        <w:t>в</w:t>
      </w:r>
      <w:r w:rsidRPr="001D7B7B">
        <w:rPr>
          <w:rFonts w:ascii="Times New Roman" w:hAnsi="Times New Roman"/>
        </w:rPr>
        <w:t>ших «за», «против», «воздержался» заносятся в протокол. При поименном голосовании в проток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ле указываются фамилии депутатов, голосовавших «за», «против», «воздержался».</w:t>
      </w:r>
    </w:p>
    <w:p w:rsidR="005E433F" w:rsidRPr="001D7B7B" w:rsidRDefault="005E433F" w:rsidP="0073014D">
      <w:pPr>
        <w:ind w:firstLine="708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</w:t>
      </w:r>
      <w:r w:rsidR="00AF1F00" w:rsidRPr="001D7B7B">
        <w:rPr>
          <w:rFonts w:ascii="Times New Roman" w:hAnsi="Times New Roman"/>
          <w:b/>
        </w:rPr>
        <w:t>5</w:t>
      </w:r>
      <w:r w:rsidRPr="001D7B7B">
        <w:rPr>
          <w:rFonts w:ascii="Times New Roman" w:hAnsi="Times New Roman"/>
          <w:b/>
        </w:rPr>
        <w:t>. Порядок проведения тайного голосования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1.Тайное голосование проводится по решению сессии Совета, которое принимается бол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шинством голосов от числа присутствующих депутатов.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2.Для проведения тайного голосования и определения его результатов Совет избирает счё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>ную комиссию.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3.Счётная комиссия избирает из своего состава председателя и секретаря. Решения счетной комиссии принимаются большинством голосов от числа членов комиссии и оформляются прот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колами.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4.Время, место и порядок голосования устанавливаются счётной комиссией и доводятся до депутатов председателем счётной комиссии.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Форма бюллетеня утверждается решением Совета.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5.Каждому депутату выдается один бюллетень, подписанный председателем и  секретарем счётной комиссии. При получении бюллетеня депутат расписывается в списке зарегистрирова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>ных на сессии депутатов Совета. Оставшиеся бюллетени перед вскрытием ящика для голосования погашаются председателем счётной комиссии в присутствии её членов.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6.Заполненный бюллетень депутат отпускает в ящик для голосования, опечатанный счётной комиссией.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 Счётная комиссия обязана создать условия депутатам для тайного голосования.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8.Недействительными при подсчёте голосов признаются бюллетени неустановленной фо</w:t>
      </w:r>
      <w:r w:rsidRPr="001D7B7B">
        <w:rPr>
          <w:rFonts w:ascii="Times New Roman" w:hAnsi="Times New Roman"/>
        </w:rPr>
        <w:t>р</w:t>
      </w:r>
      <w:r w:rsidRPr="001D7B7B">
        <w:rPr>
          <w:rFonts w:ascii="Times New Roman" w:hAnsi="Times New Roman"/>
        </w:rPr>
        <w:t>мы, а также бюллетени, по которым невозможно определить волеизъявление депутатов. Дополн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ния, вносимые в бюллетень, не учитываются.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9.По результатам голосования счётная комиссия составляет протокол, в котором указыв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ются:</w:t>
      </w:r>
    </w:p>
    <w:p w:rsidR="005E433F" w:rsidRPr="001D7B7B" w:rsidRDefault="005E433F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>-число кандидатов, внесенных в бюллетень для тайного голосования _______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-число бюллетеней, изготовленных счетной комиссией ___________________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-число бюллетеней, выданных депутатам _______________________________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-число погашенных бюллетеней _______________________________________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-число бюллетеней, содержащихся в ящике для тайного голосования ________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-число действительных бюллетеней  ____________________________________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-число недействительных бюллетеней _________________________________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-число голосов, поданных за каждого кандидата или за проект решения;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-результаты голосования.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10.Протокол подписывается всеми членами счётной комиссии и утверждается решением Совета.</w:t>
      </w:r>
    </w:p>
    <w:p w:rsidR="005E433F" w:rsidRPr="001D7B7B" w:rsidRDefault="005E433F" w:rsidP="0073014D">
      <w:pPr>
        <w:ind w:firstLine="708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</w:t>
      </w:r>
      <w:r w:rsidR="00AF1F00" w:rsidRPr="001D7B7B">
        <w:rPr>
          <w:rFonts w:ascii="Times New Roman" w:hAnsi="Times New Roman"/>
          <w:b/>
        </w:rPr>
        <w:t>6</w:t>
      </w:r>
      <w:r w:rsidRPr="001D7B7B">
        <w:rPr>
          <w:rFonts w:ascii="Times New Roman" w:hAnsi="Times New Roman"/>
          <w:b/>
        </w:rPr>
        <w:t>. Подписание решений</w:t>
      </w:r>
    </w:p>
    <w:p w:rsidR="005E433F" w:rsidRPr="001D7B7B" w:rsidRDefault="005E433F" w:rsidP="001D7B7B">
      <w:pPr>
        <w:ind w:firstLine="709"/>
        <w:jc w:val="both"/>
        <w:rPr>
          <w:rFonts w:ascii="Times New Roman" w:hAnsi="Times New Roman"/>
          <w:b/>
        </w:rPr>
      </w:pPr>
      <w:r w:rsidRPr="001D7B7B">
        <w:rPr>
          <w:rFonts w:ascii="Times New Roman" w:hAnsi="Times New Roman"/>
        </w:rPr>
        <w:t>1.Решения Совета, являющиеся нормативными правовыми актами, подписываются Главой</w:t>
      </w:r>
      <w:r w:rsidR="00691030" w:rsidRPr="001D7B7B">
        <w:rPr>
          <w:rFonts w:ascii="Times New Roman" w:hAnsi="Times New Roman"/>
        </w:rPr>
        <w:t xml:space="preserve"> сельсовета</w:t>
      </w:r>
      <w:r w:rsidR="00921A39" w:rsidRPr="001D7B7B">
        <w:rPr>
          <w:rFonts w:ascii="Times New Roman" w:hAnsi="Times New Roman"/>
        </w:rPr>
        <w:t xml:space="preserve"> и председателем совета депутатов</w:t>
      </w:r>
      <w:r w:rsidRPr="001D7B7B">
        <w:rPr>
          <w:rFonts w:ascii="Times New Roman" w:hAnsi="Times New Roman"/>
        </w:rPr>
        <w:t xml:space="preserve">. </w:t>
      </w:r>
      <w:r w:rsidR="00691030" w:rsidRPr="001D7B7B">
        <w:rPr>
          <w:rFonts w:ascii="Times New Roman" w:hAnsi="Times New Roman"/>
        </w:rPr>
        <w:t>Р</w:t>
      </w:r>
      <w:r w:rsidRPr="001D7B7B">
        <w:rPr>
          <w:rFonts w:ascii="Times New Roman" w:hAnsi="Times New Roman"/>
        </w:rPr>
        <w:t>ешения Совета, не являющиеся нормативными правовыми актами</w:t>
      </w:r>
      <w:r w:rsidR="00691030" w:rsidRPr="001D7B7B">
        <w:rPr>
          <w:rFonts w:ascii="Times New Roman" w:hAnsi="Times New Roman"/>
        </w:rPr>
        <w:t>, подписывает председатель Совета.</w:t>
      </w: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D27F9" w:rsidRPr="001D7B7B" w:rsidRDefault="005D27F9" w:rsidP="001D7B7B">
      <w:pPr>
        <w:jc w:val="right"/>
        <w:rPr>
          <w:rFonts w:ascii="Times New Roman" w:hAnsi="Times New Roman"/>
        </w:rPr>
      </w:pPr>
    </w:p>
    <w:p w:rsidR="005D27F9" w:rsidRPr="001D7B7B" w:rsidRDefault="005D27F9" w:rsidP="001D7B7B">
      <w:pPr>
        <w:jc w:val="right"/>
        <w:rPr>
          <w:rFonts w:ascii="Times New Roman" w:hAnsi="Times New Roman"/>
        </w:rPr>
      </w:pPr>
    </w:p>
    <w:p w:rsidR="005D27F9" w:rsidRPr="001D7B7B" w:rsidRDefault="005D27F9" w:rsidP="001D7B7B">
      <w:pPr>
        <w:jc w:val="right"/>
        <w:rPr>
          <w:rFonts w:ascii="Times New Roman" w:hAnsi="Times New Roman"/>
        </w:rPr>
      </w:pPr>
    </w:p>
    <w:p w:rsidR="005D27F9" w:rsidRPr="001D7B7B" w:rsidRDefault="005D27F9" w:rsidP="001D7B7B">
      <w:pPr>
        <w:jc w:val="right"/>
        <w:rPr>
          <w:rFonts w:ascii="Times New Roman" w:hAnsi="Times New Roman"/>
        </w:rPr>
      </w:pPr>
    </w:p>
    <w:p w:rsidR="005D27F9" w:rsidRPr="001D7B7B" w:rsidRDefault="005D27F9" w:rsidP="001D7B7B">
      <w:pPr>
        <w:jc w:val="right"/>
        <w:rPr>
          <w:rFonts w:ascii="Times New Roman" w:hAnsi="Times New Roman"/>
        </w:rPr>
      </w:pPr>
    </w:p>
    <w:p w:rsidR="005D27F9" w:rsidRPr="001D7B7B" w:rsidRDefault="005D27F9" w:rsidP="001D7B7B">
      <w:pPr>
        <w:jc w:val="right"/>
        <w:rPr>
          <w:rFonts w:ascii="Times New Roman" w:hAnsi="Times New Roman"/>
        </w:rPr>
      </w:pPr>
    </w:p>
    <w:p w:rsidR="005D27F9" w:rsidRPr="001D7B7B" w:rsidRDefault="005D27F9" w:rsidP="001D7B7B">
      <w:pPr>
        <w:jc w:val="right"/>
        <w:rPr>
          <w:rFonts w:ascii="Times New Roman" w:hAnsi="Times New Roman"/>
        </w:rPr>
      </w:pPr>
    </w:p>
    <w:p w:rsidR="005D27F9" w:rsidRPr="001D7B7B" w:rsidRDefault="005D27F9" w:rsidP="001D7B7B">
      <w:pPr>
        <w:jc w:val="right"/>
        <w:rPr>
          <w:rFonts w:ascii="Times New Roman" w:hAnsi="Times New Roman"/>
        </w:rPr>
      </w:pPr>
    </w:p>
    <w:p w:rsidR="005D27F9" w:rsidRPr="001D7B7B" w:rsidRDefault="005D27F9" w:rsidP="001D7B7B">
      <w:pPr>
        <w:jc w:val="right"/>
        <w:rPr>
          <w:rFonts w:ascii="Times New Roman" w:hAnsi="Times New Roman"/>
        </w:rPr>
      </w:pPr>
    </w:p>
    <w:p w:rsidR="005D27F9" w:rsidRPr="001D7B7B" w:rsidRDefault="005D27F9" w:rsidP="001D7B7B">
      <w:pPr>
        <w:jc w:val="right"/>
        <w:rPr>
          <w:rFonts w:ascii="Times New Roman" w:hAnsi="Times New Roman"/>
        </w:rPr>
      </w:pPr>
    </w:p>
    <w:p w:rsidR="00B5153E" w:rsidRPr="001D7B7B" w:rsidRDefault="00B5153E" w:rsidP="001D7B7B">
      <w:pPr>
        <w:jc w:val="right"/>
        <w:rPr>
          <w:rFonts w:ascii="Times New Roman" w:hAnsi="Times New Roman"/>
        </w:rPr>
      </w:pPr>
    </w:p>
    <w:p w:rsidR="00681FFA" w:rsidRDefault="00681FFA" w:rsidP="001D7B7B">
      <w:pPr>
        <w:jc w:val="both"/>
        <w:rPr>
          <w:rFonts w:ascii="Times New Roman" w:hAnsi="Times New Roman"/>
        </w:rPr>
      </w:pPr>
    </w:p>
    <w:p w:rsidR="0073014D" w:rsidRPr="001D7B7B" w:rsidRDefault="0073014D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681FFA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5D52D9" w:rsidRPr="001D7B7B" w:rsidRDefault="005D52D9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</w:p>
    <w:p w:rsidR="005E433F" w:rsidRPr="001D7B7B" w:rsidRDefault="005E433F" w:rsidP="0073014D">
      <w:pPr>
        <w:jc w:val="center"/>
        <w:rPr>
          <w:rFonts w:ascii="Times New Roman" w:hAnsi="Times New Roman"/>
        </w:rPr>
      </w:pPr>
    </w:p>
    <w:p w:rsidR="005E433F" w:rsidRPr="001D7B7B" w:rsidRDefault="005E433F" w:rsidP="0073014D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8</w:t>
      </w:r>
    </w:p>
    <w:p w:rsidR="005E433F" w:rsidRPr="001D7B7B" w:rsidRDefault="005E433F" w:rsidP="0073014D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73014D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681FFA" w:rsidRPr="001D7B7B">
        <w:rPr>
          <w:rFonts w:ascii="Times New Roman" w:hAnsi="Times New Roman"/>
        </w:rPr>
        <w:t>т 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Об утверждении Положения о счетной комиссии </w:t>
      </w:r>
    </w:p>
    <w:p w:rsidR="005D52D9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по избранию </w:t>
      </w:r>
      <w:r w:rsidR="005D52D9" w:rsidRPr="001D7B7B">
        <w:rPr>
          <w:rFonts w:ascii="Times New Roman" w:hAnsi="Times New Roman"/>
        </w:rPr>
        <w:t xml:space="preserve">председателя Совета депутатов,  </w:t>
      </w:r>
      <w:r w:rsidRPr="001D7B7B">
        <w:rPr>
          <w:rFonts w:ascii="Times New Roman" w:hAnsi="Times New Roman"/>
        </w:rPr>
        <w:t xml:space="preserve">заместителя председателя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Совета депутатов </w:t>
      </w:r>
      <w:proofErr w:type="spellStart"/>
      <w:r w:rsidR="00681FFA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В целях </w:t>
      </w:r>
      <w:proofErr w:type="gramStart"/>
      <w:r w:rsidRPr="001D7B7B">
        <w:rPr>
          <w:rFonts w:ascii="Times New Roman" w:hAnsi="Times New Roman"/>
        </w:rPr>
        <w:t>организации</w:t>
      </w:r>
      <w:r w:rsidR="00681FFA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проведения </w:t>
      </w:r>
      <w:r w:rsidR="00681FFA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выборов</w:t>
      </w:r>
      <w:r w:rsidR="00652D53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</w:t>
      </w:r>
      <w:r w:rsidR="005D52D9" w:rsidRPr="001D7B7B">
        <w:rPr>
          <w:rFonts w:ascii="Times New Roman" w:hAnsi="Times New Roman"/>
        </w:rPr>
        <w:t>председателя Совета</w:t>
      </w:r>
      <w:proofErr w:type="gramEnd"/>
      <w:r w:rsidR="005D52D9" w:rsidRPr="001D7B7B">
        <w:rPr>
          <w:rFonts w:ascii="Times New Roman" w:hAnsi="Times New Roman"/>
        </w:rPr>
        <w:t xml:space="preserve"> депутатов, </w:t>
      </w:r>
      <w:r w:rsidRPr="001D7B7B">
        <w:rPr>
          <w:rFonts w:ascii="Times New Roman" w:hAnsi="Times New Roman"/>
        </w:rPr>
        <w:t xml:space="preserve">заместителя председателя Совета депутатов </w:t>
      </w:r>
      <w:proofErr w:type="spellStart"/>
      <w:r w:rsidR="00681FFA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сельсовета, на основании </w:t>
      </w:r>
      <w:r w:rsidRPr="001D7B7B">
        <w:rPr>
          <w:rFonts w:ascii="Times New Roman" w:hAnsi="Times New Roman"/>
          <w:color w:val="000000"/>
        </w:rPr>
        <w:t xml:space="preserve">Федерального закона </w:t>
      </w:r>
      <w:r w:rsidRPr="001D7B7B">
        <w:rPr>
          <w:rFonts w:ascii="Times New Roman" w:hAnsi="Times New Roman"/>
        </w:rPr>
        <w:t xml:space="preserve">от 06.10.2003 </w:t>
      </w:r>
      <w:r w:rsidRPr="001D7B7B">
        <w:rPr>
          <w:rFonts w:ascii="Times New Roman" w:hAnsi="Times New Roman"/>
          <w:color w:val="000000"/>
        </w:rPr>
        <w:t xml:space="preserve">№ 131-ФЗ "Об общих принципах организации местного самоуправления в Российской Федерации" (п.14 статьи 25), Уставом </w:t>
      </w:r>
      <w:proofErr w:type="spellStart"/>
      <w:r w:rsidR="00681FFA"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</w:t>
      </w:r>
      <w:r w:rsidR="0079669A" w:rsidRPr="001D7B7B">
        <w:rPr>
          <w:rFonts w:ascii="Times New Roman" w:hAnsi="Times New Roman"/>
          <w:color w:val="000000"/>
        </w:rPr>
        <w:t xml:space="preserve">Венгеровского района </w:t>
      </w:r>
      <w:r w:rsidRPr="001D7B7B">
        <w:rPr>
          <w:rFonts w:ascii="Times New Roman" w:hAnsi="Times New Roman"/>
          <w:color w:val="000000"/>
        </w:rPr>
        <w:t>Новос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>бирской области (</w:t>
      </w:r>
      <w:r w:rsidRPr="001D7B7B">
        <w:rPr>
          <w:rFonts w:ascii="Times New Roman" w:hAnsi="Times New Roman"/>
        </w:rPr>
        <w:t>п.</w:t>
      </w:r>
      <w:r w:rsidR="00652D53" w:rsidRPr="001D7B7B">
        <w:rPr>
          <w:rFonts w:ascii="Times New Roman" w:hAnsi="Times New Roman"/>
        </w:rPr>
        <w:t>3</w:t>
      </w:r>
      <w:r w:rsidR="0079669A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статьи </w:t>
      </w:r>
      <w:r w:rsidR="00652D53" w:rsidRPr="001D7B7B">
        <w:rPr>
          <w:rFonts w:ascii="Times New Roman" w:hAnsi="Times New Roman"/>
        </w:rPr>
        <w:t>23</w:t>
      </w:r>
      <w:r w:rsidR="0079669A" w:rsidRPr="001D7B7B">
        <w:rPr>
          <w:rFonts w:ascii="Times New Roman" w:hAnsi="Times New Roman"/>
        </w:rPr>
        <w:t>,</w:t>
      </w:r>
      <w:r w:rsidRPr="001D7B7B">
        <w:rPr>
          <w:rFonts w:ascii="Times New Roman" w:hAnsi="Times New Roman"/>
        </w:rPr>
        <w:t xml:space="preserve"> п. </w:t>
      </w:r>
      <w:r w:rsidR="0079669A" w:rsidRPr="001D7B7B">
        <w:rPr>
          <w:rFonts w:ascii="Times New Roman" w:hAnsi="Times New Roman"/>
        </w:rPr>
        <w:t xml:space="preserve"> </w:t>
      </w:r>
      <w:r w:rsidR="00681FFA" w:rsidRPr="001D7B7B">
        <w:rPr>
          <w:rFonts w:ascii="Times New Roman" w:hAnsi="Times New Roman"/>
        </w:rPr>
        <w:t>2</w:t>
      </w:r>
      <w:r w:rsidRPr="001D7B7B">
        <w:rPr>
          <w:rFonts w:ascii="Times New Roman" w:hAnsi="Times New Roman"/>
        </w:rPr>
        <w:t xml:space="preserve"> статьи </w:t>
      </w:r>
      <w:r w:rsidR="00681FFA" w:rsidRPr="001D7B7B">
        <w:rPr>
          <w:rFonts w:ascii="Times New Roman" w:hAnsi="Times New Roman"/>
        </w:rPr>
        <w:t>24</w:t>
      </w:r>
      <w:r w:rsidRPr="001D7B7B">
        <w:rPr>
          <w:rFonts w:ascii="Times New Roman" w:hAnsi="Times New Roman"/>
        </w:rPr>
        <w:t xml:space="preserve">), 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681FFA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73014D" w:rsidRDefault="0073014D" w:rsidP="001D7B7B">
      <w:pPr>
        <w:ind w:firstLine="1134"/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ind w:firstLine="1134"/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РЕШИЛ: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br/>
        <w:t xml:space="preserve">     1. Утвердить прилагаемое Положение о счетной комиссии по избранию  </w:t>
      </w:r>
      <w:r w:rsidR="005D52D9" w:rsidRPr="001D7B7B">
        <w:rPr>
          <w:rFonts w:ascii="Times New Roman" w:hAnsi="Times New Roman"/>
        </w:rPr>
        <w:t xml:space="preserve">председателя Совета депутатов, </w:t>
      </w:r>
      <w:r w:rsidRPr="001D7B7B">
        <w:rPr>
          <w:rFonts w:ascii="Times New Roman" w:hAnsi="Times New Roman"/>
        </w:rPr>
        <w:t xml:space="preserve">заместителя председателя Совета депутатов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2.Настоящее Положение вступает в силу с момента принятия.</w:t>
      </w:r>
    </w:p>
    <w:p w:rsidR="005E433F" w:rsidRPr="001D7B7B" w:rsidRDefault="005E433F" w:rsidP="001D7B7B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    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                    </w:t>
      </w:r>
      <w:r w:rsidR="0073014D">
        <w:rPr>
          <w:rFonts w:ascii="Times New Roman" w:hAnsi="Times New Roman"/>
        </w:rPr>
        <w:t xml:space="preserve">                            </w:t>
      </w:r>
      <w:r w:rsidRPr="001D7B7B">
        <w:rPr>
          <w:rFonts w:ascii="Times New Roman" w:hAnsi="Times New Roman"/>
        </w:rPr>
        <w:t xml:space="preserve">      </w:t>
      </w:r>
      <w:r w:rsidR="00652D53" w:rsidRPr="001D7B7B">
        <w:rPr>
          <w:rFonts w:ascii="Times New Roman" w:hAnsi="Times New Roman"/>
        </w:rPr>
        <w:t>Н.Ф. Кузовков</w:t>
      </w:r>
      <w:r w:rsidRPr="001D7B7B">
        <w:rPr>
          <w:rFonts w:ascii="Times New Roman" w:hAnsi="Times New Roman"/>
        </w:rPr>
        <w:t xml:space="preserve">                        </w:t>
      </w:r>
    </w:p>
    <w:p w:rsidR="005E433F" w:rsidRPr="001D7B7B" w:rsidRDefault="005E433F" w:rsidP="001D7B7B">
      <w:pPr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                         </w:t>
      </w: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</w:p>
    <w:p w:rsidR="00B5153E" w:rsidRPr="001D7B7B" w:rsidRDefault="00B5153E" w:rsidP="001D7B7B">
      <w:pPr>
        <w:jc w:val="center"/>
        <w:rPr>
          <w:rFonts w:ascii="Times New Roman" w:hAnsi="Times New Roman"/>
        </w:rPr>
      </w:pPr>
    </w:p>
    <w:p w:rsidR="00B5153E" w:rsidRPr="001D7B7B" w:rsidRDefault="00B5153E" w:rsidP="001D7B7B">
      <w:pPr>
        <w:jc w:val="center"/>
        <w:rPr>
          <w:rFonts w:ascii="Times New Roman" w:hAnsi="Times New Roman"/>
        </w:rPr>
      </w:pPr>
    </w:p>
    <w:p w:rsidR="005E433F" w:rsidRDefault="005E433F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Pr="001D7B7B" w:rsidRDefault="0073014D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                                      УТВЕРЖДЕНО</w:t>
      </w:r>
      <w:r w:rsidRPr="001D7B7B">
        <w:rPr>
          <w:rFonts w:ascii="Times New Roman" w:hAnsi="Times New Roman"/>
        </w:rPr>
        <w:br/>
        <w:t xml:space="preserve">                                                                                     решением Совета депутатов</w:t>
      </w:r>
    </w:p>
    <w:p w:rsidR="00652D53" w:rsidRPr="001D7B7B" w:rsidRDefault="005E433F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</w:t>
      </w:r>
      <w:r w:rsidR="00652D53" w:rsidRPr="001D7B7B">
        <w:rPr>
          <w:rFonts w:ascii="Times New Roman" w:hAnsi="Times New Roman"/>
        </w:rPr>
        <w:t xml:space="preserve">                              </w:t>
      </w:r>
      <w:r w:rsidRPr="001D7B7B">
        <w:rPr>
          <w:rFonts w:ascii="Times New Roman" w:hAnsi="Times New Roman"/>
        </w:rPr>
        <w:t xml:space="preserve">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="005D52D9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сельсовета </w:t>
      </w:r>
    </w:p>
    <w:p w:rsidR="005E433F" w:rsidRPr="001D7B7B" w:rsidRDefault="00C8584D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шестого</w:t>
      </w:r>
      <w:r w:rsidR="005D52D9" w:rsidRPr="001D7B7B">
        <w:rPr>
          <w:rFonts w:ascii="Times New Roman" w:hAnsi="Times New Roman"/>
        </w:rPr>
        <w:t xml:space="preserve"> </w:t>
      </w:r>
      <w:r w:rsidR="005E433F" w:rsidRPr="001D7B7B">
        <w:rPr>
          <w:rFonts w:ascii="Times New Roman" w:hAnsi="Times New Roman"/>
        </w:rPr>
        <w:t xml:space="preserve">созыва </w:t>
      </w:r>
      <w:r w:rsidR="005E433F" w:rsidRPr="001D7B7B">
        <w:rPr>
          <w:rFonts w:ascii="Times New Roman" w:hAnsi="Times New Roman"/>
        </w:rPr>
        <w:br/>
        <w:t xml:space="preserve">                                                             </w:t>
      </w:r>
      <w:r w:rsidR="005D52D9" w:rsidRPr="001D7B7B">
        <w:rPr>
          <w:rFonts w:ascii="Times New Roman" w:hAnsi="Times New Roman"/>
        </w:rPr>
        <w:t xml:space="preserve">                      </w:t>
      </w:r>
      <w:r w:rsidR="005E433F" w:rsidRPr="001D7B7B">
        <w:rPr>
          <w:rFonts w:ascii="Times New Roman" w:hAnsi="Times New Roman"/>
        </w:rPr>
        <w:t xml:space="preserve"> от </w:t>
      </w:r>
      <w:r w:rsidR="00652D53" w:rsidRPr="001D7B7B">
        <w:rPr>
          <w:rFonts w:ascii="Times New Roman" w:hAnsi="Times New Roman"/>
        </w:rPr>
        <w:t>01.10.2020</w:t>
      </w:r>
      <w:r w:rsidR="005E433F" w:rsidRPr="001D7B7B">
        <w:rPr>
          <w:rFonts w:ascii="Times New Roman" w:hAnsi="Times New Roman"/>
        </w:rPr>
        <w:t xml:space="preserve"> </w:t>
      </w:r>
      <w:r w:rsidR="00652D53" w:rsidRPr="001D7B7B">
        <w:rPr>
          <w:rFonts w:ascii="Times New Roman" w:hAnsi="Times New Roman"/>
        </w:rPr>
        <w:t xml:space="preserve"> </w:t>
      </w:r>
      <w:r w:rsidR="005E433F" w:rsidRPr="001D7B7B">
        <w:rPr>
          <w:rFonts w:ascii="Times New Roman" w:hAnsi="Times New Roman"/>
        </w:rPr>
        <w:t>№</w:t>
      </w:r>
      <w:r w:rsidR="0073014D">
        <w:rPr>
          <w:rFonts w:ascii="Times New Roman" w:hAnsi="Times New Roman"/>
        </w:rPr>
        <w:t xml:space="preserve"> 8</w:t>
      </w: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Положение</w:t>
      </w:r>
    </w:p>
    <w:p w:rsidR="0073014D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 счетной комиссии по избранию </w:t>
      </w:r>
      <w:r w:rsidR="005D52D9" w:rsidRPr="001D7B7B">
        <w:rPr>
          <w:rFonts w:ascii="Times New Roman" w:hAnsi="Times New Roman"/>
        </w:rPr>
        <w:t xml:space="preserve">председателя Совета депутатов, </w:t>
      </w:r>
      <w:r w:rsidRPr="001D7B7B">
        <w:rPr>
          <w:rFonts w:ascii="Times New Roman" w:hAnsi="Times New Roman"/>
        </w:rPr>
        <w:t>заместителя председателя</w:t>
      </w: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Совета депутатов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br/>
        <w:t>     </w:t>
      </w:r>
      <w:r w:rsidR="005D52D9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1. Для организации проведения тайного голосования по избранию  </w:t>
      </w:r>
      <w:r w:rsidR="005D52D9" w:rsidRPr="001D7B7B">
        <w:rPr>
          <w:rFonts w:ascii="Times New Roman" w:hAnsi="Times New Roman"/>
        </w:rPr>
        <w:t>председателя Совета деп</w:t>
      </w:r>
      <w:r w:rsidR="005D52D9" w:rsidRPr="001D7B7B">
        <w:rPr>
          <w:rFonts w:ascii="Times New Roman" w:hAnsi="Times New Roman"/>
        </w:rPr>
        <w:t>у</w:t>
      </w:r>
      <w:r w:rsidR="005D52D9" w:rsidRPr="001D7B7B">
        <w:rPr>
          <w:rFonts w:ascii="Times New Roman" w:hAnsi="Times New Roman"/>
        </w:rPr>
        <w:t xml:space="preserve">татов, </w:t>
      </w:r>
      <w:r w:rsidRPr="001D7B7B">
        <w:rPr>
          <w:rFonts w:ascii="Times New Roman" w:hAnsi="Times New Roman"/>
        </w:rPr>
        <w:t>заместителя председателя Совета депутатов</w:t>
      </w:r>
      <w:r w:rsidR="005D52D9" w:rsidRPr="001D7B7B">
        <w:rPr>
          <w:rFonts w:ascii="Times New Roman" w:hAnsi="Times New Roman"/>
        </w:rPr>
        <w:t xml:space="preserve">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="00652D53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</w:t>
      </w:r>
      <w:r w:rsidR="005D52D9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Совет депутатов</w:t>
      </w:r>
      <w:r w:rsidR="005D52D9" w:rsidRPr="001D7B7B">
        <w:rPr>
          <w:rFonts w:ascii="Times New Roman" w:hAnsi="Times New Roman"/>
        </w:rPr>
        <w:t xml:space="preserve">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="00652D53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 (далее </w:t>
      </w:r>
      <w:r w:rsidR="005D52D9" w:rsidRPr="001D7B7B">
        <w:rPr>
          <w:rFonts w:ascii="Times New Roman" w:hAnsi="Times New Roman"/>
        </w:rPr>
        <w:t xml:space="preserve">- </w:t>
      </w:r>
      <w:r w:rsidRPr="001D7B7B">
        <w:rPr>
          <w:rFonts w:ascii="Times New Roman" w:hAnsi="Times New Roman"/>
        </w:rPr>
        <w:t>Совет депутатов) избирает счетную комиссию.</w:t>
      </w:r>
      <w:r w:rsidRPr="001D7B7B">
        <w:rPr>
          <w:rFonts w:ascii="Times New Roman" w:hAnsi="Times New Roman"/>
        </w:rPr>
        <w:br/>
        <w:t>     2. Счетная комиссия состоит из 3-х депутатов Совета депутатов.</w:t>
      </w:r>
      <w:r w:rsidRPr="001D7B7B">
        <w:rPr>
          <w:rFonts w:ascii="Times New Roman" w:hAnsi="Times New Roman"/>
        </w:rPr>
        <w:br/>
        <w:t>     3.Счетная комиссия:</w:t>
      </w:r>
      <w:r w:rsidRPr="001D7B7B">
        <w:rPr>
          <w:rFonts w:ascii="Times New Roman" w:hAnsi="Times New Roman"/>
        </w:rPr>
        <w:br/>
        <w:t>     - организует проведение тайного голосования: изготавливает и выдает бюллетени, производит подсчет голосов и оглашает результаты на заседании Совета депутатов;</w:t>
      </w:r>
      <w:r w:rsidRPr="001D7B7B">
        <w:rPr>
          <w:rFonts w:ascii="Times New Roman" w:hAnsi="Times New Roman"/>
        </w:rPr>
        <w:br/>
        <w:t>     - имеет право ставить перед Советом депутатов вопрос о проведении повторного голосования, если нет возможности достоверно установить результаты волеизъявления депутатов;</w:t>
      </w:r>
      <w:r w:rsidRPr="001D7B7B">
        <w:rPr>
          <w:rFonts w:ascii="Times New Roman" w:hAnsi="Times New Roman"/>
        </w:rPr>
        <w:br/>
        <w:t>     4. Счетная комиссия оформляет свои решения письменно, в виде протоколов заседания коми</w:t>
      </w:r>
      <w:r w:rsidRPr="001D7B7B">
        <w:rPr>
          <w:rFonts w:ascii="Times New Roman" w:hAnsi="Times New Roman"/>
        </w:rPr>
        <w:t>с</w:t>
      </w:r>
      <w:r w:rsidRPr="001D7B7B">
        <w:rPr>
          <w:rFonts w:ascii="Times New Roman" w:hAnsi="Times New Roman"/>
        </w:rPr>
        <w:t>сии.</w:t>
      </w:r>
      <w:r w:rsidRPr="001D7B7B">
        <w:rPr>
          <w:rFonts w:ascii="Times New Roman" w:hAnsi="Times New Roman"/>
        </w:rPr>
        <w:br/>
        <w:t>     5 Заседание счетной комиссии считается правомочным, если на нем присутствует более пол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вины ее членов.</w:t>
      </w:r>
      <w:r w:rsidRPr="001D7B7B">
        <w:rPr>
          <w:rFonts w:ascii="Times New Roman" w:hAnsi="Times New Roman"/>
        </w:rPr>
        <w:br/>
        <w:t>     6. Решение счетной комиссии считается принятым, если за него проголосовало более половины присутствующих членов счетной комиссии при наличии кворума.</w:t>
      </w:r>
      <w:r w:rsidRPr="001D7B7B">
        <w:rPr>
          <w:rFonts w:ascii="Times New Roman" w:hAnsi="Times New Roman"/>
        </w:rPr>
        <w:br/>
        <w:t>     7. Решение счетной комиссии подписывается председателем счетной комиссии.</w:t>
      </w:r>
      <w:r w:rsidRPr="001D7B7B">
        <w:rPr>
          <w:rFonts w:ascii="Times New Roman" w:hAnsi="Times New Roman"/>
        </w:rPr>
        <w:br/>
        <w:t>     8. Решение счетной комиссии по итогам тайного голосования выносится на утверждение Сов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та депутатов.</w:t>
      </w:r>
    </w:p>
    <w:p w:rsidR="005E433F" w:rsidRPr="001D7B7B" w:rsidRDefault="005E433F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9. Бюллетени для тайного голосования хранятся не менее 3-х лет после дня проведения голос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вания.</w:t>
      </w:r>
      <w:r w:rsidRPr="001D7B7B">
        <w:rPr>
          <w:rFonts w:ascii="Times New Roman" w:hAnsi="Times New Roman"/>
        </w:rPr>
        <w:br/>
        <w:t>    10. Ответственным за хранение бюллетеней для тайного голосования является председатель 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 xml:space="preserve">вета депутатов </w:t>
      </w:r>
      <w:r w:rsidR="00652D53" w:rsidRPr="001D7B7B">
        <w:rPr>
          <w:rFonts w:ascii="Times New Roman" w:hAnsi="Times New Roman"/>
        </w:rPr>
        <w:t xml:space="preserve">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сельсовета.</w:t>
      </w:r>
      <w:r w:rsidRPr="001D7B7B">
        <w:rPr>
          <w:rFonts w:ascii="Times New Roman" w:hAnsi="Times New Roman"/>
        </w:rPr>
        <w:br/>
        <w:t>    11. По истечении срока хранения бюллетеней для тайного голосования указанные бюллетени уничтожаютс</w:t>
      </w:r>
      <w:r w:rsidR="00652D53" w:rsidRPr="001D7B7B">
        <w:rPr>
          <w:rFonts w:ascii="Times New Roman" w:hAnsi="Times New Roman"/>
        </w:rPr>
        <w:t>я.</w:t>
      </w:r>
    </w:p>
    <w:p w:rsidR="00652D53" w:rsidRPr="001D7B7B" w:rsidRDefault="00652D53" w:rsidP="001D7B7B">
      <w:pPr>
        <w:rPr>
          <w:rFonts w:ascii="Times New Roman" w:hAnsi="Times New Roman"/>
        </w:rPr>
      </w:pPr>
    </w:p>
    <w:p w:rsidR="00652D53" w:rsidRPr="001D7B7B" w:rsidRDefault="00652D53" w:rsidP="001D7B7B">
      <w:pPr>
        <w:rPr>
          <w:rFonts w:ascii="Times New Roman" w:hAnsi="Times New Roman"/>
        </w:rPr>
      </w:pPr>
    </w:p>
    <w:p w:rsidR="00652D53" w:rsidRPr="001D7B7B" w:rsidRDefault="00652D53" w:rsidP="001D7B7B">
      <w:pPr>
        <w:rPr>
          <w:rFonts w:ascii="Times New Roman" w:hAnsi="Times New Roman"/>
        </w:rPr>
      </w:pPr>
    </w:p>
    <w:p w:rsidR="00652D53" w:rsidRPr="001D7B7B" w:rsidRDefault="00652D53" w:rsidP="001D7B7B">
      <w:pPr>
        <w:rPr>
          <w:rFonts w:ascii="Times New Roman" w:hAnsi="Times New Roman"/>
        </w:rPr>
      </w:pPr>
    </w:p>
    <w:p w:rsidR="00652D53" w:rsidRPr="001D7B7B" w:rsidRDefault="00652D53" w:rsidP="001D7B7B">
      <w:pPr>
        <w:rPr>
          <w:rFonts w:ascii="Times New Roman" w:hAnsi="Times New Roman"/>
        </w:rPr>
      </w:pPr>
    </w:p>
    <w:p w:rsidR="00652D53" w:rsidRPr="001D7B7B" w:rsidRDefault="00652D53" w:rsidP="001D7B7B">
      <w:pPr>
        <w:rPr>
          <w:rFonts w:ascii="Times New Roman" w:hAnsi="Times New Roman"/>
        </w:rPr>
      </w:pPr>
    </w:p>
    <w:p w:rsidR="00652D53" w:rsidRDefault="00652D53" w:rsidP="001D7B7B">
      <w:pPr>
        <w:rPr>
          <w:rFonts w:ascii="Times New Roman" w:hAnsi="Times New Roman"/>
          <w:b/>
        </w:rPr>
      </w:pPr>
    </w:p>
    <w:p w:rsidR="0073014D" w:rsidRDefault="0073014D" w:rsidP="001D7B7B">
      <w:pPr>
        <w:rPr>
          <w:rFonts w:ascii="Times New Roman" w:hAnsi="Times New Roman"/>
          <w:b/>
        </w:rPr>
      </w:pPr>
    </w:p>
    <w:p w:rsidR="0073014D" w:rsidRDefault="0073014D" w:rsidP="001D7B7B">
      <w:pPr>
        <w:rPr>
          <w:rFonts w:ascii="Times New Roman" w:hAnsi="Times New Roman"/>
          <w:b/>
        </w:rPr>
      </w:pPr>
    </w:p>
    <w:p w:rsidR="0073014D" w:rsidRDefault="0073014D" w:rsidP="001D7B7B">
      <w:pPr>
        <w:rPr>
          <w:rFonts w:ascii="Times New Roman" w:hAnsi="Times New Roman"/>
          <w:b/>
        </w:rPr>
      </w:pPr>
    </w:p>
    <w:p w:rsidR="0073014D" w:rsidRDefault="0073014D" w:rsidP="001D7B7B">
      <w:pPr>
        <w:rPr>
          <w:rFonts w:ascii="Times New Roman" w:hAnsi="Times New Roman"/>
          <w:b/>
        </w:rPr>
      </w:pPr>
    </w:p>
    <w:p w:rsidR="0073014D" w:rsidRDefault="0073014D" w:rsidP="001D7B7B">
      <w:pPr>
        <w:rPr>
          <w:rFonts w:ascii="Times New Roman" w:hAnsi="Times New Roman"/>
          <w:b/>
        </w:rPr>
      </w:pPr>
    </w:p>
    <w:p w:rsidR="0073014D" w:rsidRDefault="0073014D" w:rsidP="001D7B7B">
      <w:pPr>
        <w:rPr>
          <w:rFonts w:ascii="Times New Roman" w:hAnsi="Times New Roman"/>
          <w:b/>
        </w:rPr>
      </w:pPr>
    </w:p>
    <w:p w:rsidR="0073014D" w:rsidRDefault="0073014D" w:rsidP="001D7B7B">
      <w:pPr>
        <w:rPr>
          <w:rFonts w:ascii="Times New Roman" w:hAnsi="Times New Roman"/>
          <w:b/>
        </w:rPr>
      </w:pPr>
    </w:p>
    <w:p w:rsidR="0073014D" w:rsidRDefault="0073014D" w:rsidP="001D7B7B">
      <w:pPr>
        <w:rPr>
          <w:rFonts w:ascii="Times New Roman" w:hAnsi="Times New Roman"/>
          <w:b/>
        </w:rPr>
      </w:pPr>
    </w:p>
    <w:p w:rsidR="0073014D" w:rsidRPr="001D7B7B" w:rsidRDefault="0073014D" w:rsidP="001D7B7B">
      <w:pPr>
        <w:rPr>
          <w:rFonts w:ascii="Times New Roman" w:hAnsi="Times New Roman"/>
          <w:b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652D53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A03B4F" w:rsidRPr="001D7B7B" w:rsidRDefault="00A03B4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73014D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9</w:t>
      </w:r>
    </w:p>
    <w:p w:rsidR="005E433F" w:rsidRPr="001D7B7B" w:rsidRDefault="005E433F" w:rsidP="0073014D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E433F" w:rsidRPr="001D7B7B" w:rsidRDefault="0073014D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652D53" w:rsidRPr="001D7B7B">
        <w:rPr>
          <w:rFonts w:ascii="Times New Roman" w:hAnsi="Times New Roman"/>
        </w:rPr>
        <w:t>т 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Об образовании счетной комиссии по избранию</w:t>
      </w:r>
    </w:p>
    <w:p w:rsidR="00607D3C" w:rsidRPr="001D7B7B" w:rsidRDefault="00607D3C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председателя Совета депутатов, </w:t>
      </w:r>
      <w:r w:rsidR="005E433F" w:rsidRPr="001D7B7B">
        <w:rPr>
          <w:rFonts w:ascii="Times New Roman" w:hAnsi="Times New Roman"/>
        </w:rPr>
        <w:t xml:space="preserve">заместителя председателя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Совета депутатов</w:t>
      </w:r>
      <w:r w:rsidR="00607D3C" w:rsidRPr="001D7B7B">
        <w:rPr>
          <w:rFonts w:ascii="Times New Roman" w:hAnsi="Times New Roman"/>
        </w:rPr>
        <w:t xml:space="preserve">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73014D">
      <w:pPr>
        <w:pStyle w:val="ae"/>
        <w:jc w:val="both"/>
        <w:rPr>
          <w:rFonts w:ascii="Times New Roman" w:hAnsi="Times New Roman"/>
          <w:szCs w:val="24"/>
        </w:rPr>
      </w:pPr>
      <w:r w:rsidRPr="001D7B7B">
        <w:rPr>
          <w:rFonts w:ascii="Times New Roman" w:hAnsi="Times New Roman"/>
          <w:szCs w:val="24"/>
        </w:rPr>
        <w:t xml:space="preserve">           В соответствии с Федеральным законом от 06.10.2003 № 131-ФЗ "Об общих принципах о</w:t>
      </w:r>
      <w:r w:rsidRPr="001D7B7B">
        <w:rPr>
          <w:rFonts w:ascii="Times New Roman" w:hAnsi="Times New Roman"/>
          <w:szCs w:val="24"/>
        </w:rPr>
        <w:t>р</w:t>
      </w:r>
      <w:r w:rsidRPr="001D7B7B">
        <w:rPr>
          <w:rFonts w:ascii="Times New Roman" w:hAnsi="Times New Roman"/>
          <w:szCs w:val="24"/>
        </w:rPr>
        <w:t xml:space="preserve">ганизации местного самоуправления в Российской Федерации" (п.14 статьи 25), Уставом </w:t>
      </w:r>
      <w:proofErr w:type="spellStart"/>
      <w:r w:rsidR="00652D53" w:rsidRPr="001D7B7B">
        <w:rPr>
          <w:rFonts w:ascii="Times New Roman" w:hAnsi="Times New Roman"/>
          <w:szCs w:val="24"/>
        </w:rPr>
        <w:t>Усть-Изесского</w:t>
      </w:r>
      <w:proofErr w:type="spellEnd"/>
      <w:r w:rsidRPr="001D7B7B">
        <w:rPr>
          <w:rFonts w:ascii="Times New Roman" w:hAnsi="Times New Roman"/>
          <w:szCs w:val="24"/>
        </w:rPr>
        <w:t xml:space="preserve"> сельсовета Новосибирской </w:t>
      </w:r>
      <w:r w:rsidR="0079669A" w:rsidRPr="001D7B7B">
        <w:rPr>
          <w:rFonts w:ascii="Times New Roman" w:hAnsi="Times New Roman"/>
          <w:szCs w:val="24"/>
        </w:rPr>
        <w:t xml:space="preserve"> </w:t>
      </w:r>
      <w:r w:rsidRPr="001D7B7B">
        <w:rPr>
          <w:rFonts w:ascii="Times New Roman" w:hAnsi="Times New Roman"/>
          <w:szCs w:val="24"/>
        </w:rPr>
        <w:t>области (п.</w:t>
      </w:r>
      <w:r w:rsidR="00652D53" w:rsidRPr="001D7B7B">
        <w:rPr>
          <w:rFonts w:ascii="Times New Roman" w:hAnsi="Times New Roman"/>
          <w:szCs w:val="24"/>
        </w:rPr>
        <w:t>1</w:t>
      </w:r>
      <w:r w:rsidRPr="001D7B7B">
        <w:rPr>
          <w:rFonts w:ascii="Times New Roman" w:hAnsi="Times New Roman"/>
          <w:szCs w:val="24"/>
        </w:rPr>
        <w:t xml:space="preserve"> статьи </w:t>
      </w:r>
      <w:r w:rsidR="00652D53" w:rsidRPr="001D7B7B">
        <w:rPr>
          <w:rFonts w:ascii="Times New Roman" w:hAnsi="Times New Roman"/>
          <w:szCs w:val="24"/>
        </w:rPr>
        <w:t>23, п.1 статьи 24</w:t>
      </w:r>
      <w:r w:rsidRPr="001D7B7B">
        <w:rPr>
          <w:rFonts w:ascii="Times New Roman" w:hAnsi="Times New Roman"/>
          <w:szCs w:val="24"/>
        </w:rPr>
        <w:t xml:space="preserve">), </w:t>
      </w:r>
    </w:p>
    <w:p w:rsidR="005E433F" w:rsidRPr="001D7B7B" w:rsidRDefault="0073014D" w:rsidP="001D7B7B">
      <w:pPr>
        <w:pStyle w:val="a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="00A03B4F" w:rsidRPr="001D7B7B">
        <w:rPr>
          <w:rFonts w:ascii="Times New Roman" w:hAnsi="Times New Roman"/>
          <w:szCs w:val="24"/>
        </w:rPr>
        <w:t xml:space="preserve"> </w:t>
      </w:r>
      <w:r w:rsidR="005E433F" w:rsidRPr="001D7B7B">
        <w:rPr>
          <w:rFonts w:ascii="Times New Roman" w:hAnsi="Times New Roman"/>
          <w:szCs w:val="24"/>
        </w:rPr>
        <w:t xml:space="preserve">Совет депутатов </w:t>
      </w:r>
      <w:proofErr w:type="spellStart"/>
      <w:r w:rsidR="00652D53" w:rsidRPr="001D7B7B">
        <w:rPr>
          <w:rFonts w:ascii="Times New Roman" w:hAnsi="Times New Roman"/>
          <w:szCs w:val="24"/>
        </w:rPr>
        <w:t>Усть-Изесского</w:t>
      </w:r>
      <w:proofErr w:type="spellEnd"/>
      <w:r w:rsidR="005E433F" w:rsidRPr="001D7B7B">
        <w:rPr>
          <w:rFonts w:ascii="Times New Roman" w:hAnsi="Times New Roman"/>
          <w:szCs w:val="24"/>
        </w:rPr>
        <w:t xml:space="preserve"> сельсовета</w:t>
      </w:r>
    </w:p>
    <w:p w:rsidR="005E433F" w:rsidRPr="001D7B7B" w:rsidRDefault="005E433F" w:rsidP="0073014D">
      <w:pPr>
        <w:pStyle w:val="ae"/>
        <w:jc w:val="center"/>
        <w:rPr>
          <w:rFonts w:ascii="Times New Roman" w:hAnsi="Times New Roman"/>
          <w:szCs w:val="24"/>
        </w:rPr>
      </w:pPr>
      <w:r w:rsidRPr="001D7B7B">
        <w:rPr>
          <w:rFonts w:ascii="Times New Roman" w:hAnsi="Times New Roman"/>
          <w:szCs w:val="24"/>
        </w:rPr>
        <w:t>РЕШИЛ:</w:t>
      </w:r>
    </w:p>
    <w:p w:rsidR="005E433F" w:rsidRPr="001D7B7B" w:rsidRDefault="005E433F" w:rsidP="001D7B7B">
      <w:pPr>
        <w:pStyle w:val="ae"/>
        <w:rPr>
          <w:rFonts w:ascii="Times New Roman" w:hAnsi="Times New Roman"/>
          <w:szCs w:val="24"/>
        </w:rPr>
      </w:pPr>
    </w:p>
    <w:p w:rsidR="005E433F" w:rsidRPr="001D7B7B" w:rsidRDefault="005E433F" w:rsidP="001D7B7B">
      <w:pPr>
        <w:pStyle w:val="ae"/>
        <w:rPr>
          <w:rFonts w:ascii="Times New Roman" w:hAnsi="Times New Roman"/>
          <w:szCs w:val="24"/>
        </w:rPr>
      </w:pPr>
      <w:r w:rsidRPr="001D7B7B">
        <w:rPr>
          <w:rFonts w:ascii="Times New Roman" w:hAnsi="Times New Roman"/>
          <w:b/>
          <w:bCs/>
          <w:szCs w:val="24"/>
        </w:rPr>
        <w:t xml:space="preserve">             </w:t>
      </w:r>
      <w:r w:rsidRPr="001D7B7B">
        <w:rPr>
          <w:rFonts w:ascii="Times New Roman" w:hAnsi="Times New Roman"/>
          <w:bCs/>
          <w:szCs w:val="24"/>
        </w:rPr>
        <w:t>1.Об</w:t>
      </w:r>
      <w:r w:rsidRPr="001D7B7B">
        <w:rPr>
          <w:rFonts w:ascii="Times New Roman" w:hAnsi="Times New Roman"/>
          <w:szCs w:val="24"/>
        </w:rPr>
        <w:t xml:space="preserve">разовать счетную комиссию по избранию </w:t>
      </w:r>
      <w:r w:rsidR="00A03B4F" w:rsidRPr="001D7B7B">
        <w:rPr>
          <w:rFonts w:ascii="Times New Roman" w:hAnsi="Times New Roman"/>
          <w:szCs w:val="24"/>
        </w:rPr>
        <w:t xml:space="preserve">председателя Совета депутатов, </w:t>
      </w:r>
      <w:r w:rsidRPr="001D7B7B">
        <w:rPr>
          <w:rFonts w:ascii="Times New Roman" w:hAnsi="Times New Roman"/>
          <w:szCs w:val="24"/>
        </w:rPr>
        <w:t xml:space="preserve">заместителя председателя Совета депутатов </w:t>
      </w:r>
      <w:proofErr w:type="spellStart"/>
      <w:r w:rsidR="00652D53" w:rsidRPr="001D7B7B">
        <w:rPr>
          <w:rFonts w:ascii="Times New Roman" w:hAnsi="Times New Roman"/>
          <w:szCs w:val="24"/>
        </w:rPr>
        <w:t>Усть-Изесского</w:t>
      </w:r>
      <w:proofErr w:type="spellEnd"/>
      <w:r w:rsidR="00652D53" w:rsidRPr="001D7B7B">
        <w:rPr>
          <w:rFonts w:ascii="Times New Roman" w:hAnsi="Times New Roman"/>
          <w:szCs w:val="24"/>
        </w:rPr>
        <w:t xml:space="preserve"> </w:t>
      </w:r>
      <w:r w:rsidRPr="001D7B7B">
        <w:rPr>
          <w:rFonts w:ascii="Times New Roman" w:hAnsi="Times New Roman"/>
          <w:szCs w:val="24"/>
        </w:rPr>
        <w:t xml:space="preserve"> сельсовета в составе 3-х человек:</w:t>
      </w:r>
    </w:p>
    <w:p w:rsidR="005E433F" w:rsidRDefault="0073014D" w:rsidP="001D7B7B">
      <w:pPr>
        <w:pStyle w:val="ae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Грыгина</w:t>
      </w:r>
      <w:proofErr w:type="spellEnd"/>
      <w:r>
        <w:rPr>
          <w:rFonts w:ascii="Times New Roman" w:hAnsi="Times New Roman"/>
          <w:szCs w:val="24"/>
        </w:rPr>
        <w:t xml:space="preserve"> С.А.</w:t>
      </w:r>
    </w:p>
    <w:p w:rsidR="0073014D" w:rsidRDefault="0073014D" w:rsidP="001D7B7B">
      <w:pPr>
        <w:pStyle w:val="ae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Котосонова</w:t>
      </w:r>
      <w:proofErr w:type="spellEnd"/>
      <w:r>
        <w:rPr>
          <w:rFonts w:ascii="Times New Roman" w:hAnsi="Times New Roman"/>
          <w:szCs w:val="24"/>
        </w:rPr>
        <w:t xml:space="preserve"> Н.К.</w:t>
      </w:r>
    </w:p>
    <w:p w:rsidR="0073014D" w:rsidRPr="001D7B7B" w:rsidRDefault="0073014D" w:rsidP="001D7B7B">
      <w:pPr>
        <w:pStyle w:val="ae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Покосьянова</w:t>
      </w:r>
      <w:proofErr w:type="spellEnd"/>
      <w:r>
        <w:rPr>
          <w:rFonts w:ascii="Times New Roman" w:hAnsi="Times New Roman"/>
          <w:szCs w:val="24"/>
        </w:rPr>
        <w:t xml:space="preserve"> Л.Г.</w:t>
      </w:r>
    </w:p>
    <w:p w:rsidR="005E433F" w:rsidRPr="001D7B7B" w:rsidRDefault="005E433F" w:rsidP="001D7B7B">
      <w:pPr>
        <w:pStyle w:val="ae"/>
        <w:rPr>
          <w:rFonts w:ascii="Times New Roman" w:hAnsi="Times New Roman"/>
          <w:szCs w:val="24"/>
        </w:rPr>
      </w:pPr>
    </w:p>
    <w:p w:rsidR="005E433F" w:rsidRPr="001D7B7B" w:rsidRDefault="005E433F" w:rsidP="001D7B7B">
      <w:pPr>
        <w:pStyle w:val="ae"/>
        <w:rPr>
          <w:rFonts w:ascii="Times New Roman" w:hAnsi="Times New Roman"/>
          <w:szCs w:val="24"/>
        </w:rPr>
      </w:pPr>
    </w:p>
    <w:p w:rsidR="005E433F" w:rsidRPr="001D7B7B" w:rsidRDefault="005E433F" w:rsidP="001D7B7B">
      <w:pPr>
        <w:pStyle w:val="ae"/>
        <w:rPr>
          <w:rFonts w:ascii="Times New Roman" w:hAnsi="Times New Roman"/>
          <w:szCs w:val="24"/>
        </w:rPr>
      </w:pPr>
      <w:r w:rsidRPr="001D7B7B">
        <w:rPr>
          <w:rFonts w:ascii="Times New Roman" w:hAnsi="Times New Roman"/>
          <w:szCs w:val="24"/>
        </w:rPr>
        <w:t xml:space="preserve">Глава </w:t>
      </w:r>
      <w:proofErr w:type="spellStart"/>
      <w:r w:rsidR="00652D53" w:rsidRPr="001D7B7B">
        <w:rPr>
          <w:rFonts w:ascii="Times New Roman" w:hAnsi="Times New Roman"/>
          <w:szCs w:val="24"/>
        </w:rPr>
        <w:t>Усть-Изесского</w:t>
      </w:r>
      <w:proofErr w:type="spellEnd"/>
      <w:r w:rsidR="00652D53" w:rsidRPr="001D7B7B">
        <w:rPr>
          <w:rFonts w:ascii="Times New Roman" w:hAnsi="Times New Roman"/>
          <w:szCs w:val="24"/>
        </w:rPr>
        <w:t xml:space="preserve"> </w:t>
      </w:r>
      <w:r w:rsidRPr="001D7B7B">
        <w:rPr>
          <w:rFonts w:ascii="Times New Roman" w:hAnsi="Times New Roman"/>
          <w:szCs w:val="24"/>
        </w:rPr>
        <w:t xml:space="preserve"> сельсовета                                                 </w:t>
      </w:r>
      <w:r w:rsidR="00652D53" w:rsidRPr="001D7B7B">
        <w:rPr>
          <w:rFonts w:ascii="Times New Roman" w:hAnsi="Times New Roman"/>
          <w:szCs w:val="24"/>
        </w:rPr>
        <w:t>Н.Ф. Кузовков</w:t>
      </w:r>
      <w:r w:rsidRPr="001D7B7B">
        <w:rPr>
          <w:rFonts w:ascii="Times New Roman" w:hAnsi="Times New Roman"/>
          <w:szCs w:val="24"/>
        </w:rPr>
        <w:t xml:space="preserve">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1F5C6B" w:rsidRPr="001D7B7B" w:rsidRDefault="001F5C6B" w:rsidP="001D7B7B">
      <w:pPr>
        <w:jc w:val="both"/>
        <w:rPr>
          <w:rFonts w:ascii="Times New Roman" w:hAnsi="Times New Roman"/>
        </w:rPr>
      </w:pPr>
    </w:p>
    <w:p w:rsidR="001F5C6B" w:rsidRPr="001D7B7B" w:rsidRDefault="001F5C6B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</w:t>
      </w: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both"/>
        <w:rPr>
          <w:rFonts w:ascii="Times New Roman" w:hAnsi="Times New Roman"/>
        </w:rPr>
      </w:pPr>
    </w:p>
    <w:p w:rsidR="0073014D" w:rsidRPr="001D7B7B" w:rsidRDefault="0073014D" w:rsidP="001D7B7B">
      <w:pPr>
        <w:jc w:val="both"/>
        <w:rPr>
          <w:rFonts w:ascii="Times New Roman" w:hAnsi="Times New Roman"/>
        </w:rPr>
      </w:pPr>
    </w:p>
    <w:p w:rsidR="00652D53" w:rsidRPr="001D7B7B" w:rsidRDefault="00652D53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652D53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A03B4F" w:rsidRPr="001D7B7B" w:rsidRDefault="00A03B4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</w:p>
    <w:p w:rsidR="005E433F" w:rsidRPr="0073014D" w:rsidRDefault="005E433F" w:rsidP="0073014D">
      <w:pPr>
        <w:jc w:val="center"/>
        <w:rPr>
          <w:rFonts w:ascii="Times New Roman" w:hAnsi="Times New Roman"/>
          <w:b/>
        </w:rPr>
      </w:pPr>
    </w:p>
    <w:p w:rsidR="005E433F" w:rsidRPr="0073014D" w:rsidRDefault="005E433F" w:rsidP="0073014D">
      <w:pPr>
        <w:jc w:val="center"/>
        <w:rPr>
          <w:rFonts w:ascii="Times New Roman" w:hAnsi="Times New Roman"/>
          <w:b/>
        </w:rPr>
      </w:pPr>
      <w:r w:rsidRPr="0073014D">
        <w:rPr>
          <w:rFonts w:ascii="Times New Roman" w:hAnsi="Times New Roman"/>
          <w:b/>
        </w:rPr>
        <w:t xml:space="preserve">РЕШЕНИЕ № </w:t>
      </w:r>
      <w:r w:rsidR="00C233C4" w:rsidRPr="0073014D">
        <w:rPr>
          <w:rFonts w:ascii="Times New Roman" w:hAnsi="Times New Roman"/>
          <w:b/>
        </w:rPr>
        <w:t>10</w:t>
      </w:r>
    </w:p>
    <w:p w:rsidR="005E433F" w:rsidRPr="0073014D" w:rsidRDefault="005E433F" w:rsidP="0073014D">
      <w:pPr>
        <w:jc w:val="center"/>
        <w:rPr>
          <w:rFonts w:ascii="Times New Roman" w:hAnsi="Times New Roman"/>
        </w:rPr>
      </w:pPr>
      <w:r w:rsidRPr="0073014D">
        <w:rPr>
          <w:rFonts w:ascii="Times New Roman" w:hAnsi="Times New Roman"/>
        </w:rPr>
        <w:t xml:space="preserve">(Первая сессия </w:t>
      </w:r>
      <w:r w:rsidR="00C8584D" w:rsidRPr="0073014D">
        <w:rPr>
          <w:rFonts w:ascii="Times New Roman" w:hAnsi="Times New Roman"/>
        </w:rPr>
        <w:t>шестого</w:t>
      </w:r>
      <w:r w:rsidRPr="0073014D">
        <w:rPr>
          <w:rFonts w:ascii="Times New Roman" w:hAnsi="Times New Roman"/>
        </w:rPr>
        <w:t xml:space="preserve"> созыва)</w:t>
      </w:r>
    </w:p>
    <w:p w:rsidR="005E433F" w:rsidRPr="001D7B7B" w:rsidRDefault="0073014D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652D53" w:rsidRPr="001D7B7B">
        <w:rPr>
          <w:rFonts w:ascii="Times New Roman" w:hAnsi="Times New Roman"/>
        </w:rPr>
        <w:t>т 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 структуре  Совета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депутатов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В целях организации работы Совета депутатов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="00652D53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сельсовета, на основании п. </w:t>
      </w:r>
      <w:r w:rsidR="00652D53" w:rsidRPr="001D7B7B">
        <w:rPr>
          <w:rFonts w:ascii="Times New Roman" w:hAnsi="Times New Roman"/>
        </w:rPr>
        <w:t>2</w:t>
      </w:r>
      <w:r w:rsidRPr="001D7B7B">
        <w:rPr>
          <w:rFonts w:ascii="Times New Roman" w:hAnsi="Times New Roman"/>
        </w:rPr>
        <w:t xml:space="preserve"> статьи </w:t>
      </w:r>
      <w:r w:rsidR="00652D53" w:rsidRPr="001D7B7B">
        <w:rPr>
          <w:rFonts w:ascii="Times New Roman" w:hAnsi="Times New Roman"/>
        </w:rPr>
        <w:t>22</w:t>
      </w:r>
      <w:r w:rsidRPr="001D7B7B">
        <w:rPr>
          <w:rFonts w:ascii="Times New Roman" w:hAnsi="Times New Roman"/>
        </w:rPr>
        <w:t xml:space="preserve"> Устава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сельсовета, 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652D53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73014D">
      <w:pPr>
        <w:ind w:firstLine="1134"/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РЕШИЛ:</w:t>
      </w:r>
    </w:p>
    <w:p w:rsidR="005E433F" w:rsidRPr="001D7B7B" w:rsidRDefault="005E433F" w:rsidP="001D7B7B">
      <w:pPr>
        <w:jc w:val="both"/>
        <w:rPr>
          <w:rFonts w:ascii="Times New Roman" w:hAnsi="Times New Roman"/>
          <w:i/>
        </w:rPr>
      </w:pPr>
      <w:r w:rsidRPr="001D7B7B">
        <w:rPr>
          <w:rFonts w:ascii="Times New Roman" w:hAnsi="Times New Roman"/>
        </w:rPr>
        <w:t xml:space="preserve">        1. Образовать из числа депутатов </w:t>
      </w:r>
      <w:r w:rsidR="00104E8D" w:rsidRPr="001D7B7B">
        <w:rPr>
          <w:rFonts w:ascii="Times New Roman" w:hAnsi="Times New Roman"/>
        </w:rPr>
        <w:t>2</w:t>
      </w:r>
      <w:r w:rsidR="0079669A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постоянных комиссий Совета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сельсовета: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- постоянная комиссия по </w:t>
      </w:r>
      <w:r w:rsidR="00594407" w:rsidRPr="001D7B7B">
        <w:rPr>
          <w:rFonts w:ascii="Times New Roman" w:hAnsi="Times New Roman"/>
        </w:rPr>
        <w:t>бюджету и экономике, контрольно-ревизионная</w:t>
      </w:r>
      <w:r w:rsidR="0047023C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в составе </w:t>
      </w:r>
      <w:r w:rsidR="0047023C" w:rsidRPr="001D7B7B">
        <w:rPr>
          <w:rFonts w:ascii="Times New Roman" w:hAnsi="Times New Roman"/>
        </w:rPr>
        <w:t>3</w:t>
      </w:r>
      <w:r w:rsidRPr="001D7B7B">
        <w:rPr>
          <w:rFonts w:ascii="Times New Roman" w:hAnsi="Times New Roman"/>
        </w:rPr>
        <w:t xml:space="preserve"> депут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тов;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- постоянная комиссия по </w:t>
      </w:r>
      <w:r w:rsidR="0047023C" w:rsidRPr="001D7B7B">
        <w:rPr>
          <w:rFonts w:ascii="Times New Roman" w:hAnsi="Times New Roman"/>
        </w:rPr>
        <w:t>социальному развитию муниципального образования, вопросам местного самоуправления, муниципальной собственности</w:t>
      </w:r>
      <w:r w:rsidR="0079669A" w:rsidRPr="001D7B7B">
        <w:rPr>
          <w:rFonts w:ascii="Times New Roman" w:hAnsi="Times New Roman"/>
        </w:rPr>
        <w:t xml:space="preserve"> в </w:t>
      </w:r>
      <w:r w:rsidRPr="001D7B7B">
        <w:rPr>
          <w:rFonts w:ascii="Times New Roman" w:hAnsi="Times New Roman"/>
        </w:rPr>
        <w:t>составе</w:t>
      </w:r>
      <w:r w:rsidR="0079669A" w:rsidRPr="001D7B7B">
        <w:rPr>
          <w:rFonts w:ascii="Times New Roman" w:hAnsi="Times New Roman"/>
        </w:rPr>
        <w:t xml:space="preserve"> </w:t>
      </w:r>
      <w:r w:rsidR="0047023C" w:rsidRPr="001D7B7B">
        <w:rPr>
          <w:rFonts w:ascii="Times New Roman" w:hAnsi="Times New Roman"/>
        </w:rPr>
        <w:t xml:space="preserve">3 </w:t>
      </w:r>
      <w:r w:rsidRPr="001D7B7B">
        <w:rPr>
          <w:rFonts w:ascii="Times New Roman" w:hAnsi="Times New Roman"/>
        </w:rPr>
        <w:t xml:space="preserve"> депутатов;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2.Установить, что в структуру Совета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="00104E8D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сельсовета входит ма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 xml:space="preserve">датная комиссия в составе 3 депутатов, образованная решением первой сессии Совета депутатов </w:t>
      </w:r>
      <w:proofErr w:type="spellStart"/>
      <w:r w:rsidR="0047023C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от </w:t>
      </w:r>
      <w:r w:rsidR="0047023C" w:rsidRPr="001D7B7B">
        <w:rPr>
          <w:rFonts w:ascii="Times New Roman" w:hAnsi="Times New Roman"/>
        </w:rPr>
        <w:t>01.10.2020</w:t>
      </w:r>
      <w:r w:rsidRPr="001D7B7B">
        <w:rPr>
          <w:rFonts w:ascii="Times New Roman" w:hAnsi="Times New Roman"/>
        </w:rPr>
        <w:t xml:space="preserve"> № </w:t>
      </w:r>
      <w:r w:rsidR="0073014D">
        <w:rPr>
          <w:rFonts w:ascii="Times New Roman" w:hAnsi="Times New Roman"/>
        </w:rPr>
        <w:t>4</w:t>
      </w:r>
      <w:r w:rsidRPr="001D7B7B">
        <w:rPr>
          <w:rFonts w:ascii="Times New Roman" w:hAnsi="Times New Roman"/>
        </w:rPr>
        <w:t>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</w:t>
      </w:r>
      <w:r w:rsidR="00A03B4F" w:rsidRPr="001D7B7B">
        <w:rPr>
          <w:rFonts w:ascii="Times New Roman" w:hAnsi="Times New Roman"/>
        </w:rPr>
        <w:t>3</w:t>
      </w:r>
      <w:r w:rsidRPr="001D7B7B">
        <w:rPr>
          <w:rFonts w:ascii="Times New Roman" w:hAnsi="Times New Roman"/>
        </w:rPr>
        <w:t xml:space="preserve">. Поручить постоянным комиссиям в срок до  </w:t>
      </w:r>
      <w:r w:rsidR="00594407" w:rsidRPr="001D7B7B">
        <w:rPr>
          <w:rFonts w:ascii="Times New Roman" w:hAnsi="Times New Roman"/>
        </w:rPr>
        <w:t>15.11.2020</w:t>
      </w:r>
      <w:r w:rsidRPr="001D7B7B">
        <w:rPr>
          <w:rFonts w:ascii="Times New Roman" w:hAnsi="Times New Roman"/>
        </w:rPr>
        <w:t xml:space="preserve"> подготовить и внести на рассмо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 xml:space="preserve">рение Совета депутатов Положения о постоянных комиссиях Совета депутатов </w:t>
      </w:r>
      <w:proofErr w:type="spellStart"/>
      <w:r w:rsidR="00594407" w:rsidRPr="001D7B7B">
        <w:rPr>
          <w:rFonts w:ascii="Times New Roman" w:hAnsi="Times New Roman"/>
        </w:rPr>
        <w:t>Усть-Изесского</w:t>
      </w:r>
      <w:proofErr w:type="spellEnd"/>
      <w:r w:rsidR="00594407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</w:t>
      </w:r>
      <w:r w:rsidR="00A03B4F" w:rsidRPr="001D7B7B">
        <w:rPr>
          <w:rFonts w:ascii="Times New Roman" w:hAnsi="Times New Roman"/>
        </w:rPr>
        <w:t>4</w:t>
      </w:r>
      <w:r w:rsidRPr="001D7B7B">
        <w:rPr>
          <w:rFonts w:ascii="Times New Roman" w:hAnsi="Times New Roman"/>
        </w:rPr>
        <w:t>. Решение вступает в силу с момента его принятия.</w:t>
      </w:r>
    </w:p>
    <w:p w:rsidR="00A03B4F" w:rsidRPr="001D7B7B" w:rsidRDefault="00A03B4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167BCE" w:rsidRPr="001D7B7B" w:rsidRDefault="005E433F" w:rsidP="001D7B7B">
      <w:pPr>
        <w:tabs>
          <w:tab w:val="left" w:pos="7620"/>
        </w:tabs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</w:t>
      </w:r>
      <w:r w:rsidR="00104E8D" w:rsidRPr="001D7B7B">
        <w:rPr>
          <w:rFonts w:ascii="Times New Roman" w:hAnsi="Times New Roman"/>
        </w:rPr>
        <w:tab/>
        <w:t>Н.Ф. Кузовков</w:t>
      </w: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73014D" w:rsidRDefault="0073014D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 xml:space="preserve">                                                                                          </w:t>
      </w:r>
      <w:r w:rsidR="004A7066" w:rsidRPr="001D7B7B">
        <w:rPr>
          <w:rFonts w:ascii="Times New Roman" w:hAnsi="Times New Roman"/>
        </w:rPr>
        <w:t xml:space="preserve">                     </w:t>
      </w:r>
    </w:p>
    <w:p w:rsidR="00B5153E" w:rsidRPr="001D7B7B" w:rsidRDefault="00B5153E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104E8D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A03B4F" w:rsidRPr="001D7B7B" w:rsidRDefault="00A03B4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</w:p>
    <w:p w:rsidR="005E433F" w:rsidRPr="001D7B7B" w:rsidRDefault="005E433F" w:rsidP="0073014D">
      <w:pPr>
        <w:jc w:val="center"/>
        <w:rPr>
          <w:rFonts w:ascii="Times New Roman" w:hAnsi="Times New Roman"/>
        </w:rPr>
      </w:pPr>
    </w:p>
    <w:p w:rsidR="005E433F" w:rsidRPr="001D7B7B" w:rsidRDefault="005E433F" w:rsidP="0073014D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11</w:t>
      </w:r>
    </w:p>
    <w:p w:rsidR="005E433F" w:rsidRPr="001D7B7B" w:rsidRDefault="005E433F" w:rsidP="0073014D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7E4FCA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104E8D" w:rsidRPr="001D7B7B">
        <w:rPr>
          <w:rFonts w:ascii="Times New Roman" w:hAnsi="Times New Roman"/>
        </w:rPr>
        <w:t>т 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Об утверждении протокола № 1 заседания </w:t>
      </w:r>
    </w:p>
    <w:p w:rsidR="00A03B4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счетной комиссии  по избранию </w:t>
      </w:r>
      <w:r w:rsidR="00A03B4F" w:rsidRPr="001D7B7B">
        <w:rPr>
          <w:rFonts w:ascii="Times New Roman" w:hAnsi="Times New Roman"/>
        </w:rPr>
        <w:t>председателя Совета</w:t>
      </w:r>
    </w:p>
    <w:p w:rsidR="005E433F" w:rsidRPr="001D7B7B" w:rsidRDefault="00A03B4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депутатов, </w:t>
      </w:r>
      <w:r w:rsidR="005E433F" w:rsidRPr="001D7B7B">
        <w:rPr>
          <w:rFonts w:ascii="Times New Roman" w:hAnsi="Times New Roman"/>
        </w:rPr>
        <w:t xml:space="preserve">заместителя председателя Совета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ind w:firstLine="1134"/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РЕШИЛ: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1.Утвердить протокол № 1 заседания счетной комиссии по избранию </w:t>
      </w:r>
      <w:r w:rsidR="00A03B4F" w:rsidRPr="001D7B7B">
        <w:rPr>
          <w:rFonts w:ascii="Times New Roman" w:hAnsi="Times New Roman"/>
        </w:rPr>
        <w:t>председателя Совета д</w:t>
      </w:r>
      <w:r w:rsidR="00A03B4F" w:rsidRPr="001D7B7B">
        <w:rPr>
          <w:rFonts w:ascii="Times New Roman" w:hAnsi="Times New Roman"/>
        </w:rPr>
        <w:t>е</w:t>
      </w:r>
      <w:r w:rsidR="00A03B4F" w:rsidRPr="001D7B7B">
        <w:rPr>
          <w:rFonts w:ascii="Times New Roman" w:hAnsi="Times New Roman"/>
        </w:rPr>
        <w:t xml:space="preserve">путатов, </w:t>
      </w:r>
      <w:r w:rsidRPr="001D7B7B">
        <w:rPr>
          <w:rFonts w:ascii="Times New Roman" w:hAnsi="Times New Roman"/>
        </w:rPr>
        <w:t xml:space="preserve">заместителя председателя Совета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«Об избрании председателя и секретаря счетной комиссии».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2.Считать избранными: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-председателем счетной комиссии  </w:t>
      </w:r>
      <w:r w:rsidR="007E4FCA">
        <w:rPr>
          <w:rFonts w:ascii="Times New Roman" w:hAnsi="Times New Roman"/>
        </w:rPr>
        <w:t xml:space="preserve">- </w:t>
      </w:r>
      <w:proofErr w:type="spellStart"/>
      <w:r w:rsidR="007E4FCA">
        <w:rPr>
          <w:rFonts w:ascii="Times New Roman" w:hAnsi="Times New Roman"/>
        </w:rPr>
        <w:t>Грынину</w:t>
      </w:r>
      <w:proofErr w:type="spellEnd"/>
      <w:r w:rsidR="007E4FCA">
        <w:rPr>
          <w:rFonts w:ascii="Times New Roman" w:hAnsi="Times New Roman"/>
        </w:rPr>
        <w:t xml:space="preserve"> Светлану Алексеевну;</w:t>
      </w:r>
      <w:r w:rsidRPr="001D7B7B">
        <w:rPr>
          <w:rFonts w:ascii="Times New Roman" w:hAnsi="Times New Roman"/>
        </w:rPr>
        <w:t xml:space="preserve">  </w:t>
      </w:r>
    </w:p>
    <w:p w:rsidR="005E433F" w:rsidRPr="001D7B7B" w:rsidRDefault="005E433F" w:rsidP="007E4FCA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-секретарем счетной комиссии  </w:t>
      </w:r>
      <w:r w:rsidR="007E4FCA">
        <w:rPr>
          <w:rFonts w:ascii="Times New Roman" w:hAnsi="Times New Roman"/>
        </w:rPr>
        <w:t xml:space="preserve">- </w:t>
      </w:r>
      <w:proofErr w:type="spellStart"/>
      <w:r w:rsidR="007E4FCA">
        <w:rPr>
          <w:rFonts w:ascii="Times New Roman" w:hAnsi="Times New Roman"/>
        </w:rPr>
        <w:t>Котосонову</w:t>
      </w:r>
      <w:proofErr w:type="spellEnd"/>
      <w:r w:rsidR="007E4FCA">
        <w:rPr>
          <w:rFonts w:ascii="Times New Roman" w:hAnsi="Times New Roman"/>
        </w:rPr>
        <w:t xml:space="preserve"> Надежду </w:t>
      </w:r>
      <w:proofErr w:type="spellStart"/>
      <w:r w:rsidR="007E4FCA">
        <w:rPr>
          <w:rFonts w:ascii="Times New Roman" w:hAnsi="Times New Roman"/>
        </w:rPr>
        <w:t>Климентьевну</w:t>
      </w:r>
      <w:proofErr w:type="spellEnd"/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</w:p>
    <w:p w:rsidR="005E433F" w:rsidRDefault="005E433F" w:rsidP="001D7B7B">
      <w:pPr>
        <w:ind w:firstLine="1134"/>
        <w:jc w:val="both"/>
        <w:rPr>
          <w:rFonts w:ascii="Times New Roman" w:hAnsi="Times New Roman"/>
        </w:rPr>
      </w:pPr>
    </w:p>
    <w:p w:rsidR="007E4FCA" w:rsidRPr="001D7B7B" w:rsidRDefault="007E4FCA" w:rsidP="001D7B7B">
      <w:pPr>
        <w:ind w:firstLine="1134"/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                  </w:t>
      </w:r>
      <w:r w:rsidR="00104E8D" w:rsidRPr="001D7B7B">
        <w:rPr>
          <w:rFonts w:ascii="Times New Roman" w:hAnsi="Times New Roman"/>
        </w:rPr>
        <w:t xml:space="preserve">             Н.Ф. Кузовков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167BCE" w:rsidRPr="001D7B7B" w:rsidRDefault="00167BCE" w:rsidP="001D7B7B">
      <w:pPr>
        <w:jc w:val="right"/>
        <w:rPr>
          <w:rFonts w:ascii="Times New Roman" w:hAnsi="Times New Roman"/>
        </w:rPr>
      </w:pPr>
    </w:p>
    <w:p w:rsidR="00167BCE" w:rsidRPr="001D7B7B" w:rsidRDefault="00167BCE" w:rsidP="001D7B7B">
      <w:pPr>
        <w:jc w:val="right"/>
        <w:rPr>
          <w:rFonts w:ascii="Times New Roman" w:hAnsi="Times New Roman"/>
        </w:rPr>
      </w:pPr>
    </w:p>
    <w:p w:rsidR="00167BCE" w:rsidRPr="001D7B7B" w:rsidRDefault="00167BCE" w:rsidP="001D7B7B">
      <w:pPr>
        <w:jc w:val="right"/>
        <w:rPr>
          <w:rFonts w:ascii="Times New Roman" w:hAnsi="Times New Roman"/>
        </w:rPr>
      </w:pPr>
    </w:p>
    <w:p w:rsidR="004A7066" w:rsidRPr="001D7B7B" w:rsidRDefault="004A7066" w:rsidP="001D7B7B">
      <w:pPr>
        <w:jc w:val="right"/>
        <w:rPr>
          <w:rFonts w:ascii="Times New Roman" w:hAnsi="Times New Roman"/>
        </w:rPr>
      </w:pPr>
    </w:p>
    <w:p w:rsidR="004A7066" w:rsidRPr="001D7B7B" w:rsidRDefault="004A7066" w:rsidP="001D7B7B">
      <w:pPr>
        <w:jc w:val="right"/>
        <w:rPr>
          <w:rFonts w:ascii="Times New Roman" w:hAnsi="Times New Roman"/>
        </w:rPr>
      </w:pPr>
    </w:p>
    <w:p w:rsidR="00B5153E" w:rsidRDefault="00B5153E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Pr="001D7B7B" w:rsidRDefault="007E4FCA" w:rsidP="001D7B7B">
      <w:pPr>
        <w:jc w:val="right"/>
        <w:rPr>
          <w:rFonts w:ascii="Times New Roman" w:hAnsi="Times New Roman"/>
        </w:rPr>
      </w:pPr>
    </w:p>
    <w:p w:rsidR="00104E8D" w:rsidRPr="001D7B7B" w:rsidRDefault="00104E8D" w:rsidP="001D7B7B">
      <w:pPr>
        <w:jc w:val="center"/>
        <w:rPr>
          <w:rFonts w:ascii="Times New Roman" w:hAnsi="Times New Roman"/>
          <w:b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104E8D" w:rsidRPr="001D7B7B">
        <w:rPr>
          <w:rFonts w:ascii="Times New Roman" w:hAnsi="Times New Roman"/>
          <w:b/>
        </w:rPr>
        <w:t xml:space="preserve">УСТЬ-ИЗЕССКОГО 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A03B4F" w:rsidRPr="001D7B7B" w:rsidRDefault="00A03B4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</w:p>
    <w:p w:rsidR="005E433F" w:rsidRPr="001D7B7B" w:rsidRDefault="005E433F" w:rsidP="007E4FCA">
      <w:pPr>
        <w:jc w:val="center"/>
        <w:rPr>
          <w:rFonts w:ascii="Times New Roman" w:hAnsi="Times New Roman"/>
        </w:rPr>
      </w:pPr>
    </w:p>
    <w:p w:rsidR="005E433F" w:rsidRPr="001D7B7B" w:rsidRDefault="005E433F" w:rsidP="007E4FCA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12</w:t>
      </w:r>
    </w:p>
    <w:p w:rsidR="005E433F" w:rsidRPr="001D7B7B" w:rsidRDefault="005E433F" w:rsidP="007E4FCA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7E4FCA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104E8D" w:rsidRPr="001D7B7B">
        <w:rPr>
          <w:rFonts w:ascii="Times New Roman" w:hAnsi="Times New Roman"/>
        </w:rPr>
        <w:t>т 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5E433F" w:rsidRPr="001D7B7B" w:rsidRDefault="005E433F" w:rsidP="001D7B7B">
      <w:pPr>
        <w:rPr>
          <w:rFonts w:ascii="Times New Roman" w:hAnsi="Times New Roman"/>
        </w:rPr>
      </w:pPr>
    </w:p>
    <w:p w:rsidR="005E433F" w:rsidRPr="001D7B7B" w:rsidRDefault="005E433F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Об утверждении формы бюллетеня </w:t>
      </w:r>
      <w:proofErr w:type="gramStart"/>
      <w:r w:rsidRPr="001D7B7B">
        <w:rPr>
          <w:rFonts w:ascii="Times New Roman" w:hAnsi="Times New Roman"/>
        </w:rPr>
        <w:t>для</w:t>
      </w:r>
      <w:proofErr w:type="gramEnd"/>
      <w:r w:rsidRPr="001D7B7B">
        <w:rPr>
          <w:rFonts w:ascii="Times New Roman" w:hAnsi="Times New Roman"/>
        </w:rPr>
        <w:t xml:space="preserve"> тайного </w:t>
      </w:r>
    </w:p>
    <w:p w:rsidR="00A03B4F" w:rsidRPr="001D7B7B" w:rsidRDefault="005E433F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голосования по избранию </w:t>
      </w:r>
      <w:r w:rsidR="00A03B4F" w:rsidRPr="001D7B7B">
        <w:rPr>
          <w:rFonts w:ascii="Times New Roman" w:hAnsi="Times New Roman"/>
        </w:rPr>
        <w:t>председателя Совета</w:t>
      </w:r>
    </w:p>
    <w:p w:rsidR="005E433F" w:rsidRPr="001D7B7B" w:rsidRDefault="00A03B4F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депутатов</w:t>
      </w:r>
      <w:r w:rsidR="005E433F" w:rsidRPr="001D7B7B">
        <w:rPr>
          <w:rFonts w:ascii="Times New Roman" w:hAnsi="Times New Roman"/>
        </w:rPr>
        <w:t xml:space="preserve">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="00167BCE"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A03B4F" w:rsidRPr="001D7B7B" w:rsidRDefault="00A03B4F" w:rsidP="001D7B7B">
      <w:pPr>
        <w:jc w:val="both"/>
        <w:rPr>
          <w:rFonts w:ascii="Times New Roman" w:hAnsi="Times New Roman"/>
        </w:rPr>
      </w:pPr>
    </w:p>
    <w:p w:rsidR="00A03B4F" w:rsidRPr="001D7B7B" w:rsidRDefault="00A03B4F" w:rsidP="001D7B7B">
      <w:pPr>
        <w:jc w:val="both"/>
        <w:rPr>
          <w:rFonts w:ascii="Times New Roman" w:hAnsi="Times New Roman"/>
        </w:rPr>
      </w:pPr>
    </w:p>
    <w:p w:rsidR="00104E8D" w:rsidRPr="001D7B7B" w:rsidRDefault="00A03B4F" w:rsidP="001D7B7B">
      <w:pPr>
        <w:ind w:firstLine="851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С</w:t>
      </w:r>
      <w:r w:rsidR="005E433F" w:rsidRPr="001D7B7B">
        <w:rPr>
          <w:rFonts w:ascii="Times New Roman" w:hAnsi="Times New Roman"/>
        </w:rPr>
        <w:t xml:space="preserve">овет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="005E433F" w:rsidRPr="001D7B7B">
        <w:rPr>
          <w:rFonts w:ascii="Times New Roman" w:hAnsi="Times New Roman"/>
        </w:rPr>
        <w:t xml:space="preserve"> сельсовета </w:t>
      </w:r>
    </w:p>
    <w:p w:rsidR="005E433F" w:rsidRPr="001D7B7B" w:rsidRDefault="005E433F" w:rsidP="001D7B7B">
      <w:pPr>
        <w:ind w:firstLine="851"/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РЕШИЛ: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</w:t>
      </w:r>
    </w:p>
    <w:p w:rsidR="00A03B4F" w:rsidRPr="001D7B7B" w:rsidRDefault="004A7066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</w:t>
      </w:r>
      <w:r w:rsidR="005E433F" w:rsidRPr="001D7B7B">
        <w:rPr>
          <w:rFonts w:ascii="Times New Roman" w:hAnsi="Times New Roman"/>
        </w:rPr>
        <w:t xml:space="preserve">Утвердить прилагаемую форму бюллетеня для тайного голосования по избранию </w:t>
      </w:r>
      <w:r w:rsidR="00A03B4F" w:rsidRPr="001D7B7B">
        <w:rPr>
          <w:rFonts w:ascii="Times New Roman" w:hAnsi="Times New Roman"/>
        </w:rPr>
        <w:t>предс</w:t>
      </w:r>
      <w:r w:rsidR="00A03B4F" w:rsidRPr="001D7B7B">
        <w:rPr>
          <w:rFonts w:ascii="Times New Roman" w:hAnsi="Times New Roman"/>
        </w:rPr>
        <w:t>е</w:t>
      </w:r>
      <w:r w:rsidR="00A03B4F" w:rsidRPr="001D7B7B">
        <w:rPr>
          <w:rFonts w:ascii="Times New Roman" w:hAnsi="Times New Roman"/>
        </w:rPr>
        <w:t>дателя Совета депутатов</w:t>
      </w:r>
      <w:r w:rsidR="005E433F" w:rsidRPr="001D7B7B">
        <w:rPr>
          <w:rFonts w:ascii="Times New Roman" w:hAnsi="Times New Roman"/>
        </w:rPr>
        <w:t xml:space="preserve">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="00A03B4F" w:rsidRPr="001D7B7B">
        <w:rPr>
          <w:rFonts w:ascii="Times New Roman" w:hAnsi="Times New Roman"/>
        </w:rPr>
        <w:t xml:space="preserve"> сельсовета.                                                                   </w:t>
      </w:r>
    </w:p>
    <w:p w:rsidR="00A03B4F" w:rsidRDefault="00A03B4F" w:rsidP="001D7B7B">
      <w:pPr>
        <w:ind w:firstLine="700"/>
        <w:jc w:val="both"/>
        <w:rPr>
          <w:rFonts w:ascii="Times New Roman" w:hAnsi="Times New Roman"/>
        </w:rPr>
      </w:pPr>
    </w:p>
    <w:p w:rsidR="007E4FCA" w:rsidRPr="001D7B7B" w:rsidRDefault="007E4FCA" w:rsidP="001D7B7B">
      <w:pPr>
        <w:ind w:firstLine="700"/>
        <w:jc w:val="both"/>
        <w:rPr>
          <w:rFonts w:ascii="Times New Roman" w:hAnsi="Times New Roman"/>
        </w:rPr>
      </w:pPr>
    </w:p>
    <w:p w:rsidR="00A03B4F" w:rsidRPr="001D7B7B" w:rsidRDefault="00A03B4F" w:rsidP="001D7B7B">
      <w:pPr>
        <w:jc w:val="both"/>
        <w:rPr>
          <w:rFonts w:ascii="Times New Roman" w:hAnsi="Times New Roman"/>
        </w:rPr>
      </w:pPr>
    </w:p>
    <w:p w:rsidR="00A03B4F" w:rsidRPr="001D7B7B" w:rsidRDefault="00A03B4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                          </w:t>
      </w:r>
      <w:r w:rsidR="00104E8D" w:rsidRPr="001D7B7B">
        <w:rPr>
          <w:rFonts w:ascii="Times New Roman" w:hAnsi="Times New Roman"/>
        </w:rPr>
        <w:t>Н.Ф. Кузовков</w:t>
      </w:r>
      <w:r w:rsidRPr="001D7B7B">
        <w:rPr>
          <w:rFonts w:ascii="Times New Roman" w:hAnsi="Times New Roman"/>
        </w:rPr>
        <w:t xml:space="preserve">                        </w:t>
      </w:r>
    </w:p>
    <w:p w:rsidR="00A03B4F" w:rsidRPr="001D7B7B" w:rsidRDefault="00A03B4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1F5C6B" w:rsidRDefault="001F5C6B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Pr="001D7B7B" w:rsidRDefault="007E4FCA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                                       </w:t>
      </w:r>
      <w:proofErr w:type="gramStart"/>
      <w:r w:rsidRPr="001D7B7B">
        <w:rPr>
          <w:rFonts w:ascii="Times New Roman" w:hAnsi="Times New Roman"/>
        </w:rPr>
        <w:t>УТВЕРЖДЕНА</w:t>
      </w:r>
      <w:proofErr w:type="gramEnd"/>
      <w:r w:rsidRPr="001D7B7B">
        <w:rPr>
          <w:rFonts w:ascii="Times New Roman" w:hAnsi="Times New Roman"/>
        </w:rPr>
        <w:br/>
        <w:t xml:space="preserve">                                                                                     решением Совета депутатов</w:t>
      </w:r>
    </w:p>
    <w:p w:rsidR="00B5153E" w:rsidRPr="001D7B7B" w:rsidRDefault="005E433F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                        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  <w:r w:rsidR="00167BCE" w:rsidRPr="001D7B7B">
        <w:rPr>
          <w:rFonts w:ascii="Times New Roman" w:hAnsi="Times New Roman"/>
        </w:rPr>
        <w:t xml:space="preserve">                                                        </w:t>
      </w:r>
      <w:r w:rsidR="00B5153E" w:rsidRPr="001D7B7B">
        <w:rPr>
          <w:rFonts w:ascii="Times New Roman" w:hAnsi="Times New Roman"/>
        </w:rPr>
        <w:t xml:space="preserve">            </w:t>
      </w:r>
    </w:p>
    <w:p w:rsidR="005E433F" w:rsidRPr="001D7B7B" w:rsidRDefault="00B5153E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</w:t>
      </w:r>
      <w:r w:rsidR="00C8584D" w:rsidRPr="001D7B7B">
        <w:rPr>
          <w:rFonts w:ascii="Times New Roman" w:hAnsi="Times New Roman"/>
        </w:rPr>
        <w:t>шестого</w:t>
      </w:r>
      <w:r w:rsidR="005E433F" w:rsidRPr="001D7B7B">
        <w:rPr>
          <w:rFonts w:ascii="Times New Roman" w:hAnsi="Times New Roman"/>
        </w:rPr>
        <w:t xml:space="preserve">  </w:t>
      </w:r>
      <w:r w:rsidR="00167BCE" w:rsidRPr="001D7B7B">
        <w:rPr>
          <w:rFonts w:ascii="Times New Roman" w:hAnsi="Times New Roman"/>
        </w:rPr>
        <w:t>с</w:t>
      </w:r>
      <w:r w:rsidR="005E433F" w:rsidRPr="001D7B7B">
        <w:rPr>
          <w:rFonts w:ascii="Times New Roman" w:hAnsi="Times New Roman"/>
        </w:rPr>
        <w:t xml:space="preserve">озыва </w:t>
      </w:r>
      <w:r w:rsidR="005E433F" w:rsidRPr="001D7B7B">
        <w:rPr>
          <w:rFonts w:ascii="Times New Roman" w:hAnsi="Times New Roman"/>
        </w:rPr>
        <w:br/>
        <w:t xml:space="preserve">                                                              от </w:t>
      </w:r>
      <w:r w:rsidR="00104E8D" w:rsidRPr="001D7B7B">
        <w:rPr>
          <w:rFonts w:ascii="Times New Roman" w:hAnsi="Times New Roman"/>
        </w:rPr>
        <w:t>01.10.2020</w:t>
      </w:r>
      <w:r w:rsidR="005E433F" w:rsidRPr="001D7B7B">
        <w:rPr>
          <w:rFonts w:ascii="Times New Roman" w:hAnsi="Times New Roman"/>
        </w:rPr>
        <w:t xml:space="preserve">  №</w:t>
      </w:r>
      <w:r w:rsidR="007E4FCA">
        <w:rPr>
          <w:rFonts w:ascii="Times New Roman" w:hAnsi="Times New Roman"/>
        </w:rPr>
        <w:t>12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Форма бюллетеня</w:t>
      </w: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для тайного голосования по избранию  председателя</w:t>
      </w: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Совета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="00167BCE" w:rsidRPr="001D7B7B">
        <w:rPr>
          <w:rFonts w:ascii="Times New Roman" w:hAnsi="Times New Roman"/>
        </w:rPr>
        <w:t xml:space="preserve"> сельсовета </w:t>
      </w: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</w:p>
    <w:p w:rsidR="005E433F" w:rsidRPr="001D7B7B" w:rsidRDefault="005E433F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5E433F" w:rsidRPr="00AF77F9" w:rsidTr="005E433F">
        <w:trPr>
          <w:trHeight w:val="2036"/>
        </w:trPr>
        <w:tc>
          <w:tcPr>
            <w:tcW w:w="8330" w:type="dxa"/>
            <w:vAlign w:val="center"/>
          </w:tcPr>
          <w:p w:rsidR="005E433F" w:rsidRPr="001D7B7B" w:rsidRDefault="005E433F" w:rsidP="007E4FC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7B">
              <w:rPr>
                <w:rFonts w:ascii="Times New Roman" w:hAnsi="Times New Roman" w:cs="Times New Roman"/>
                <w:sz w:val="24"/>
                <w:szCs w:val="24"/>
              </w:rPr>
              <w:t>БЮЛЛЕТЕНЬ</w:t>
            </w:r>
          </w:p>
          <w:p w:rsidR="005E433F" w:rsidRPr="00AF77F9" w:rsidRDefault="005E433F" w:rsidP="007E4FCA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для тайного голосования по избранию</w:t>
            </w:r>
          </w:p>
          <w:p w:rsidR="00167BCE" w:rsidRPr="00AF77F9" w:rsidRDefault="005E433F" w:rsidP="007E4FCA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 xml:space="preserve">председателя Совета депутатов </w:t>
            </w:r>
            <w:r w:rsidR="00167BCE" w:rsidRPr="00AF77F9">
              <w:rPr>
                <w:rFonts w:ascii="Times New Roman" w:hAnsi="Times New Roman"/>
              </w:rPr>
              <w:t xml:space="preserve"> </w:t>
            </w:r>
            <w:proofErr w:type="spellStart"/>
            <w:r w:rsidR="00104E8D" w:rsidRPr="00AF77F9">
              <w:rPr>
                <w:rFonts w:ascii="Times New Roman" w:hAnsi="Times New Roman"/>
                <w:b/>
              </w:rPr>
              <w:t>Усть-Изесского</w:t>
            </w:r>
            <w:proofErr w:type="spellEnd"/>
            <w:r w:rsidR="00167BCE" w:rsidRPr="00AF77F9">
              <w:rPr>
                <w:rFonts w:ascii="Times New Roman" w:hAnsi="Times New Roman"/>
                <w:b/>
              </w:rPr>
              <w:t xml:space="preserve"> сельсовета</w:t>
            </w:r>
          </w:p>
          <w:p w:rsidR="005E433F" w:rsidRPr="00AF77F9" w:rsidRDefault="00104E8D" w:rsidP="007E4FCA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01 октября</w:t>
            </w:r>
            <w:r w:rsidR="00167BCE" w:rsidRPr="00AF77F9">
              <w:rPr>
                <w:rFonts w:ascii="Times New Roman" w:hAnsi="Times New Roman"/>
                <w:b/>
              </w:rPr>
              <w:t xml:space="preserve"> </w:t>
            </w:r>
            <w:r w:rsidR="005E433F" w:rsidRPr="00AF77F9">
              <w:rPr>
                <w:rFonts w:ascii="Times New Roman" w:hAnsi="Times New Roman"/>
                <w:b/>
              </w:rPr>
              <w:t>20</w:t>
            </w:r>
            <w:r w:rsidR="004A7066" w:rsidRPr="00AF77F9">
              <w:rPr>
                <w:rFonts w:ascii="Times New Roman" w:hAnsi="Times New Roman"/>
                <w:b/>
              </w:rPr>
              <w:t>20</w:t>
            </w:r>
            <w:r w:rsidR="005E433F" w:rsidRPr="00AF77F9">
              <w:rPr>
                <w:rFonts w:ascii="Times New Roman" w:hAnsi="Times New Roman"/>
                <w:b/>
              </w:rPr>
              <w:t xml:space="preserve"> года</w:t>
            </w:r>
          </w:p>
        </w:tc>
        <w:tc>
          <w:tcPr>
            <w:tcW w:w="2126" w:type="dxa"/>
          </w:tcPr>
          <w:p w:rsidR="005E433F" w:rsidRPr="00AF77F9" w:rsidRDefault="005E433F" w:rsidP="001D7B7B">
            <w:pPr>
              <w:rPr>
                <w:rFonts w:ascii="Times New Roman" w:hAnsi="Times New Roman"/>
              </w:rPr>
            </w:pPr>
          </w:p>
          <w:p w:rsidR="005E433F" w:rsidRPr="00AF77F9" w:rsidRDefault="005E433F" w:rsidP="001D7B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AF77F9">
              <w:rPr>
                <w:rFonts w:ascii="Times New Roman" w:hAnsi="Times New Roman"/>
                <w:color w:val="000000"/>
                <w:sz w:val="20"/>
              </w:rPr>
              <w:t xml:space="preserve">(Подписи </w:t>
            </w:r>
            <w:proofErr w:type="gramEnd"/>
          </w:p>
          <w:p w:rsidR="005E433F" w:rsidRPr="00AF77F9" w:rsidRDefault="005E433F" w:rsidP="001D7B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7F9">
              <w:rPr>
                <w:rFonts w:ascii="Times New Roman" w:hAnsi="Times New Roman"/>
                <w:color w:val="000000"/>
                <w:sz w:val="20"/>
              </w:rPr>
              <w:t xml:space="preserve">двух членов </w:t>
            </w:r>
            <w:proofErr w:type="gramStart"/>
            <w:r w:rsidRPr="00AF77F9">
              <w:rPr>
                <w:rFonts w:ascii="Times New Roman" w:hAnsi="Times New Roman"/>
                <w:color w:val="000000"/>
                <w:sz w:val="20"/>
              </w:rPr>
              <w:t>счетной</w:t>
            </w:r>
            <w:proofErr w:type="gramEnd"/>
            <w:r w:rsidRPr="00AF77F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5E433F" w:rsidRPr="00AF77F9" w:rsidRDefault="005E433F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sz w:val="20"/>
              </w:rPr>
              <w:t xml:space="preserve"> комиссии) </w:t>
            </w:r>
          </w:p>
        </w:tc>
      </w:tr>
    </w:tbl>
    <w:p w:rsidR="005E433F" w:rsidRPr="007E4FCA" w:rsidRDefault="005E433F" w:rsidP="001D7B7B">
      <w:pPr>
        <w:rPr>
          <w:rFonts w:ascii="Times New Roman" w:hAnsi="Times New Roman"/>
          <w:sz w:val="22"/>
        </w:rPr>
      </w:pPr>
      <w:r w:rsidRPr="007E4FCA">
        <w:rPr>
          <w:rFonts w:ascii="Times New Roman" w:hAnsi="Times New Roman"/>
          <w:sz w:val="22"/>
        </w:rPr>
        <w:t>______________________________________________________________________</w:t>
      </w:r>
    </w:p>
    <w:p w:rsidR="005E433F" w:rsidRPr="007E4FCA" w:rsidRDefault="005E433F" w:rsidP="001D7B7B">
      <w:pPr>
        <w:pStyle w:val="3"/>
        <w:spacing w:before="0" w:after="0"/>
        <w:rPr>
          <w:rFonts w:ascii="Times New Roman" w:hAnsi="Times New Roman" w:cs="Times New Roman"/>
          <w:sz w:val="22"/>
          <w:szCs w:val="24"/>
        </w:rPr>
      </w:pPr>
      <w:r w:rsidRPr="007E4FCA">
        <w:rPr>
          <w:rFonts w:ascii="Times New Roman" w:hAnsi="Times New Roman" w:cs="Times New Roman"/>
          <w:sz w:val="22"/>
          <w:szCs w:val="24"/>
        </w:rPr>
        <w:t>РАЗЪЯСНЕНИЕ ПОРЯДКА ЗАПОЛНЕНИЯ  БЮЛЛЕТЕНЯ</w:t>
      </w:r>
    </w:p>
    <w:p w:rsidR="005E433F" w:rsidRPr="007E4FCA" w:rsidRDefault="005E433F" w:rsidP="001D7B7B">
      <w:pPr>
        <w:rPr>
          <w:rFonts w:ascii="Times New Roman" w:hAnsi="Times New Roman"/>
          <w:sz w:val="22"/>
        </w:rPr>
      </w:pPr>
      <w:r w:rsidRPr="007E4FCA">
        <w:rPr>
          <w:rFonts w:ascii="Times New Roman" w:hAnsi="Times New Roman"/>
          <w:sz w:val="22"/>
        </w:rPr>
        <w:t>________________________________________</w:t>
      </w:r>
      <w:r w:rsidR="00104E8D" w:rsidRPr="007E4FCA">
        <w:rPr>
          <w:rFonts w:ascii="Times New Roman" w:hAnsi="Times New Roman"/>
          <w:sz w:val="22"/>
        </w:rPr>
        <w:t>______________________________</w:t>
      </w:r>
    </w:p>
    <w:p w:rsidR="005E433F" w:rsidRPr="007E4FCA" w:rsidRDefault="005E433F" w:rsidP="001D7B7B">
      <w:pPr>
        <w:rPr>
          <w:rFonts w:ascii="Times New Roman" w:hAnsi="Times New Roman"/>
          <w:sz w:val="22"/>
        </w:rPr>
      </w:pPr>
    </w:p>
    <w:p w:rsidR="005E433F" w:rsidRPr="007E4FCA" w:rsidRDefault="005E433F" w:rsidP="001D7B7B">
      <w:pPr>
        <w:pStyle w:val="ae"/>
        <w:jc w:val="both"/>
        <w:rPr>
          <w:rFonts w:ascii="Times New Roman" w:hAnsi="Times New Roman"/>
          <w:i/>
          <w:sz w:val="22"/>
          <w:szCs w:val="24"/>
        </w:rPr>
      </w:pPr>
      <w:r w:rsidRPr="007E4FCA">
        <w:rPr>
          <w:rFonts w:ascii="Times New Roman" w:hAnsi="Times New Roman"/>
          <w:i/>
          <w:sz w:val="22"/>
          <w:szCs w:val="24"/>
        </w:rPr>
        <w:t>Поставьте любой знак в пустом квадрате справа от фамилии только одного  кандидата, за которого Вы голосуете.</w:t>
      </w:r>
    </w:p>
    <w:p w:rsidR="005E433F" w:rsidRPr="007E4FCA" w:rsidRDefault="005E433F" w:rsidP="001D7B7B">
      <w:pPr>
        <w:pStyle w:val="ae"/>
        <w:jc w:val="both"/>
        <w:rPr>
          <w:rFonts w:ascii="Times New Roman" w:hAnsi="Times New Roman"/>
          <w:i/>
          <w:sz w:val="22"/>
          <w:szCs w:val="24"/>
        </w:rPr>
      </w:pPr>
      <w:r w:rsidRPr="007E4FCA">
        <w:rPr>
          <w:rFonts w:ascii="Times New Roman" w:hAnsi="Times New Roman"/>
          <w:i/>
          <w:sz w:val="22"/>
          <w:szCs w:val="24"/>
        </w:rPr>
        <w:t>Бюллетень, в котором любой знак проставлен более чем в одном квадрате, либо не проставлен ни в одном из них, считается недействительным.</w:t>
      </w:r>
    </w:p>
    <w:p w:rsidR="005E433F" w:rsidRPr="007E4FCA" w:rsidRDefault="005E433F" w:rsidP="001D7B7B">
      <w:pPr>
        <w:rPr>
          <w:rFonts w:ascii="Times New Roman" w:hAnsi="Times New Roman"/>
          <w:i/>
          <w:sz w:val="22"/>
        </w:rPr>
      </w:pPr>
      <w:r w:rsidRPr="007E4FCA">
        <w:rPr>
          <w:rFonts w:ascii="Times New Roman" w:hAnsi="Times New Roman"/>
          <w:i/>
          <w:sz w:val="22"/>
        </w:rPr>
        <w:t>Бюллетень, не заверенный подписями членов счетной комиссии,  признается бюллетенем неустановленной формы и при подсчете голосов не учитывается.</w:t>
      </w:r>
    </w:p>
    <w:p w:rsidR="005E433F" w:rsidRPr="007E4FCA" w:rsidRDefault="005E433F" w:rsidP="001D7B7B">
      <w:pPr>
        <w:rPr>
          <w:rFonts w:ascii="Times New Roman" w:hAnsi="Times New Roman"/>
          <w:sz w:val="22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7952"/>
        <w:gridCol w:w="1276"/>
      </w:tblGrid>
      <w:tr w:rsidR="005E433F" w:rsidRPr="00AF77F9" w:rsidTr="005E433F"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33F" w:rsidRPr="00AF77F9" w:rsidRDefault="005E433F" w:rsidP="001D7B7B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  <w:p w:rsidR="005E433F" w:rsidRPr="00AF77F9" w:rsidRDefault="005E433F" w:rsidP="001D7B7B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AF77F9">
              <w:rPr>
                <w:rFonts w:ascii="Times New Roman" w:hAnsi="Times New Roman"/>
                <w:bCs/>
                <w:sz w:val="22"/>
              </w:rPr>
              <w:t>1</w:t>
            </w:r>
          </w:p>
        </w:tc>
        <w:tc>
          <w:tcPr>
            <w:tcW w:w="7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33F" w:rsidRPr="00AF77F9" w:rsidRDefault="005E433F" w:rsidP="001D7B7B">
            <w:pPr>
              <w:jc w:val="both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 xml:space="preserve"> </w:t>
            </w:r>
          </w:p>
          <w:p w:rsidR="005E433F" w:rsidRPr="00AF77F9" w:rsidRDefault="005E433F" w:rsidP="001D7B7B">
            <w:pPr>
              <w:jc w:val="both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 xml:space="preserve">   Фамилия, имя, отчество</w:t>
            </w:r>
          </w:p>
          <w:p w:rsidR="005E433F" w:rsidRPr="00AF77F9" w:rsidRDefault="005E433F" w:rsidP="001D7B7B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33F" w:rsidRPr="00AF77F9" w:rsidRDefault="00582462" w:rsidP="001D7B7B">
            <w:pPr>
              <w:pStyle w:val="ae"/>
              <w:rPr>
                <w:rFonts w:ascii="Times New Roman" w:hAnsi="Times New Roman"/>
                <w:sz w:val="22"/>
                <w:szCs w:val="24"/>
              </w:rPr>
            </w:pPr>
            <w:r w:rsidRPr="00AF77F9">
              <w:rPr>
                <w:rFonts w:ascii="Times New Roman" w:hAnsi="Times New Roman"/>
                <w:b/>
                <w:bCs/>
                <w:i/>
                <w:iCs/>
                <w:noProof/>
                <w:sz w:val="22"/>
                <w:szCs w:val="24"/>
              </w:rPr>
              <w:pict>
                <v:rect id="_x0000_s1031" style="position:absolute;margin-left:14.8pt;margin-top:2.65pt;width:25.5pt;height:25.5pt;z-index:2;mso-position-horizontal-relative:text;mso-position-vertical-relative:text" filled="f" strokeweight="2pt"/>
              </w:pict>
            </w:r>
          </w:p>
        </w:tc>
      </w:tr>
      <w:tr w:rsidR="005E433F" w:rsidRPr="00AF77F9" w:rsidTr="005E433F">
        <w:trPr>
          <w:trHeight w:val="1068"/>
        </w:trPr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33F" w:rsidRPr="00AF77F9" w:rsidRDefault="005E433F" w:rsidP="001D7B7B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  <w:p w:rsidR="005E433F" w:rsidRPr="00AF77F9" w:rsidRDefault="005E433F" w:rsidP="001D7B7B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AF77F9">
              <w:rPr>
                <w:rFonts w:ascii="Times New Roman" w:hAnsi="Times New Roman"/>
                <w:bCs/>
                <w:sz w:val="22"/>
              </w:rPr>
              <w:t>2</w:t>
            </w:r>
          </w:p>
          <w:p w:rsidR="005E433F" w:rsidRPr="00AF77F9" w:rsidRDefault="005E433F" w:rsidP="001D7B7B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7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33F" w:rsidRPr="00AF77F9" w:rsidRDefault="005E433F" w:rsidP="001D7B7B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5E433F" w:rsidRPr="00AF77F9" w:rsidRDefault="005E433F" w:rsidP="001D7B7B">
            <w:pPr>
              <w:jc w:val="both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 xml:space="preserve">   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33F" w:rsidRPr="00AF77F9" w:rsidRDefault="00582462" w:rsidP="001D7B7B">
            <w:pPr>
              <w:pStyle w:val="ae"/>
              <w:rPr>
                <w:rFonts w:ascii="Times New Roman" w:hAnsi="Times New Roman"/>
                <w:sz w:val="22"/>
                <w:szCs w:val="24"/>
              </w:rPr>
            </w:pPr>
            <w:r w:rsidRPr="00AF77F9">
              <w:rPr>
                <w:rFonts w:ascii="Times New Roman" w:hAnsi="Times New Roman"/>
                <w:b/>
                <w:bCs/>
                <w:i/>
                <w:iCs/>
                <w:noProof/>
                <w:sz w:val="22"/>
                <w:szCs w:val="24"/>
              </w:rPr>
              <w:pict>
                <v:rect id="_x0000_s1030" style="position:absolute;margin-left:14.8pt;margin-top:12.2pt;width:25.5pt;height:25.5pt;z-index:1;mso-position-horizontal-relative:text;mso-position-vertical-relative:text" filled="f" strokeweight="2pt"/>
              </w:pict>
            </w:r>
            <w:r w:rsidR="005E433F" w:rsidRPr="00AF77F9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</w:tr>
    </w:tbl>
    <w:p w:rsidR="005E433F" w:rsidRPr="007E4FCA" w:rsidRDefault="005E433F" w:rsidP="001D7B7B">
      <w:pPr>
        <w:rPr>
          <w:rFonts w:ascii="Times New Roman" w:hAnsi="Times New Roman"/>
          <w:sz w:val="22"/>
        </w:rPr>
      </w:pPr>
    </w:p>
    <w:p w:rsidR="005E433F" w:rsidRPr="007E4FCA" w:rsidRDefault="005E433F" w:rsidP="001D7B7B">
      <w:pPr>
        <w:rPr>
          <w:rFonts w:ascii="Times New Roman" w:hAnsi="Times New Roman"/>
          <w:sz w:val="22"/>
        </w:rPr>
      </w:pPr>
    </w:p>
    <w:p w:rsidR="005E433F" w:rsidRPr="001D7B7B" w:rsidRDefault="005E433F" w:rsidP="001D7B7B">
      <w:pPr>
        <w:rPr>
          <w:rFonts w:ascii="Times New Roman" w:hAnsi="Times New Roman"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</w:t>
      </w:r>
    </w:p>
    <w:p w:rsidR="00104E8D" w:rsidRPr="001D7B7B" w:rsidRDefault="00104E8D" w:rsidP="001D7B7B">
      <w:pPr>
        <w:jc w:val="both"/>
        <w:rPr>
          <w:rFonts w:ascii="Times New Roman" w:hAnsi="Times New Roman"/>
        </w:rPr>
      </w:pPr>
    </w:p>
    <w:p w:rsidR="00104E8D" w:rsidRDefault="00104E8D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Default="007E4FCA" w:rsidP="001D7B7B">
      <w:pPr>
        <w:jc w:val="both"/>
        <w:rPr>
          <w:rFonts w:ascii="Times New Roman" w:hAnsi="Times New Roman"/>
        </w:rPr>
      </w:pPr>
    </w:p>
    <w:p w:rsidR="007E4FCA" w:rsidRPr="001D7B7B" w:rsidRDefault="007E4FCA" w:rsidP="001D7B7B">
      <w:pPr>
        <w:jc w:val="both"/>
        <w:rPr>
          <w:rFonts w:ascii="Times New Roman" w:hAnsi="Times New Roman"/>
        </w:rPr>
      </w:pPr>
    </w:p>
    <w:p w:rsidR="00104E8D" w:rsidRPr="001D7B7B" w:rsidRDefault="00104E8D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7E4FCA">
        <w:rPr>
          <w:rFonts w:ascii="Times New Roman" w:hAnsi="Times New Roman"/>
          <w:b/>
        </w:rPr>
        <w:t xml:space="preserve"> 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4A7066" w:rsidRPr="001D7B7B" w:rsidRDefault="004A7066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4A7066" w:rsidRPr="001D7B7B" w:rsidRDefault="004A7066" w:rsidP="001D7B7B">
      <w:pPr>
        <w:jc w:val="center"/>
        <w:rPr>
          <w:rFonts w:ascii="Times New Roman" w:hAnsi="Times New Roman"/>
          <w:b/>
        </w:rPr>
      </w:pPr>
    </w:p>
    <w:p w:rsidR="004A7066" w:rsidRPr="001D7B7B" w:rsidRDefault="004A7066" w:rsidP="007E4FCA">
      <w:pPr>
        <w:jc w:val="center"/>
        <w:rPr>
          <w:rFonts w:ascii="Times New Roman" w:hAnsi="Times New Roman"/>
        </w:rPr>
      </w:pPr>
    </w:p>
    <w:p w:rsidR="004A7066" w:rsidRPr="001D7B7B" w:rsidRDefault="004A7066" w:rsidP="007E4FCA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13</w:t>
      </w:r>
    </w:p>
    <w:p w:rsidR="004A7066" w:rsidRPr="001D7B7B" w:rsidRDefault="004A7066" w:rsidP="007E4FCA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(Первая сессия шестого созыва)</w:t>
      </w: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7E4FCA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8769D7" w:rsidRPr="001D7B7B">
        <w:rPr>
          <w:rFonts w:ascii="Times New Roman" w:hAnsi="Times New Roman"/>
        </w:rPr>
        <w:t>т 01.10.2020</w:t>
      </w:r>
      <w:r w:rsidR="004A7066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Об избрании председателя</w:t>
      </w:r>
    </w:p>
    <w:p w:rsidR="004A7066" w:rsidRPr="001D7B7B" w:rsidRDefault="004A7066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Совета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</w:rPr>
        <w:t xml:space="preserve">          Заслушав сообщение председателя счетной комиссии по избранию председателя Совета д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 xml:space="preserve">путатов, заместителя председателя Совета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="00104E8D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сельсовета об итогах тайного голосования по избранию  председателя Совета депутатов</w:t>
      </w:r>
      <w:r w:rsidR="00104E8D" w:rsidRPr="001D7B7B">
        <w:rPr>
          <w:rFonts w:ascii="Times New Roman" w:hAnsi="Times New Roman"/>
          <w:color w:val="000000"/>
        </w:rPr>
        <w:t xml:space="preserve"> </w:t>
      </w:r>
      <w:proofErr w:type="spellStart"/>
      <w:r w:rsidR="00104E8D"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</w:t>
      </w:r>
      <w:r w:rsidRPr="001D7B7B">
        <w:rPr>
          <w:rFonts w:ascii="Times New Roman" w:hAnsi="Times New Roman"/>
        </w:rPr>
        <w:t>, в</w:t>
      </w:r>
      <w:r w:rsidRPr="001D7B7B">
        <w:rPr>
          <w:rFonts w:ascii="Times New Roman" w:hAnsi="Times New Roman"/>
          <w:color w:val="000000"/>
        </w:rPr>
        <w:t xml:space="preserve"> соотве</w:t>
      </w:r>
      <w:r w:rsidRPr="001D7B7B">
        <w:rPr>
          <w:rFonts w:ascii="Times New Roman" w:hAnsi="Times New Roman"/>
          <w:color w:val="000000"/>
        </w:rPr>
        <w:t>т</w:t>
      </w:r>
      <w:r w:rsidRPr="001D7B7B">
        <w:rPr>
          <w:rFonts w:ascii="Times New Roman" w:hAnsi="Times New Roman"/>
          <w:color w:val="000000"/>
        </w:rPr>
        <w:t>ствии с п.</w:t>
      </w:r>
      <w:r w:rsidR="00104E8D" w:rsidRPr="001D7B7B">
        <w:rPr>
          <w:rFonts w:ascii="Times New Roman" w:hAnsi="Times New Roman"/>
          <w:color w:val="000000"/>
        </w:rPr>
        <w:t>3</w:t>
      </w:r>
      <w:r w:rsidRPr="001D7B7B">
        <w:rPr>
          <w:rFonts w:ascii="Times New Roman" w:hAnsi="Times New Roman"/>
          <w:color w:val="000000"/>
        </w:rPr>
        <w:t xml:space="preserve"> статьи </w:t>
      </w:r>
      <w:r w:rsidR="00104E8D" w:rsidRPr="001D7B7B">
        <w:rPr>
          <w:rFonts w:ascii="Times New Roman" w:hAnsi="Times New Roman"/>
          <w:color w:val="000000"/>
        </w:rPr>
        <w:t xml:space="preserve">23 </w:t>
      </w:r>
      <w:r w:rsidRPr="001D7B7B">
        <w:rPr>
          <w:rFonts w:ascii="Times New Roman" w:hAnsi="Times New Roman"/>
          <w:color w:val="000000"/>
        </w:rPr>
        <w:t xml:space="preserve">Устава </w:t>
      </w:r>
      <w:proofErr w:type="spellStart"/>
      <w:r w:rsidR="00104E8D"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Венгеровского района Новосибирской о</w:t>
      </w:r>
      <w:r w:rsidRPr="001D7B7B">
        <w:rPr>
          <w:rFonts w:ascii="Times New Roman" w:hAnsi="Times New Roman"/>
          <w:color w:val="000000"/>
        </w:rPr>
        <w:t>б</w:t>
      </w:r>
      <w:r w:rsidRPr="001D7B7B">
        <w:rPr>
          <w:rFonts w:ascii="Times New Roman" w:hAnsi="Times New Roman"/>
          <w:color w:val="000000"/>
        </w:rPr>
        <w:t xml:space="preserve">ласти, </w:t>
      </w:r>
    </w:p>
    <w:p w:rsidR="004A7066" w:rsidRPr="001D7B7B" w:rsidRDefault="004A7066" w:rsidP="001D7B7B">
      <w:pPr>
        <w:jc w:val="both"/>
        <w:rPr>
          <w:rFonts w:ascii="Times New Roman" w:hAnsi="Times New Roman"/>
          <w:color w:val="000000"/>
        </w:rPr>
      </w:pPr>
    </w:p>
    <w:p w:rsidR="004A7066" w:rsidRPr="001D7B7B" w:rsidRDefault="004A7066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4A7066" w:rsidRPr="001D7B7B" w:rsidRDefault="004A7066" w:rsidP="001D7B7B">
      <w:pPr>
        <w:ind w:firstLine="1134"/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РЕШИЛ:</w:t>
      </w:r>
    </w:p>
    <w:p w:rsidR="004A7066" w:rsidRPr="001D7B7B" w:rsidRDefault="004A7066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1. Утвердить прилагаемый протокол № 4 счетной комиссии  по избранию </w:t>
      </w:r>
      <w:r w:rsidR="00583E15" w:rsidRPr="001D7B7B">
        <w:rPr>
          <w:rFonts w:ascii="Times New Roman" w:hAnsi="Times New Roman"/>
        </w:rPr>
        <w:t>председателя Совета депутатов,</w:t>
      </w:r>
      <w:r w:rsidRPr="001D7B7B">
        <w:rPr>
          <w:rFonts w:ascii="Times New Roman" w:hAnsi="Times New Roman"/>
        </w:rPr>
        <w:t xml:space="preserve"> заместителя председателя Совета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об итогах та</w:t>
      </w:r>
      <w:r w:rsidRPr="001D7B7B">
        <w:rPr>
          <w:rFonts w:ascii="Times New Roman" w:hAnsi="Times New Roman"/>
        </w:rPr>
        <w:t>й</w:t>
      </w:r>
      <w:r w:rsidRPr="001D7B7B">
        <w:rPr>
          <w:rFonts w:ascii="Times New Roman" w:hAnsi="Times New Roman"/>
        </w:rPr>
        <w:t>ного голосования по избранию  председателя Совета депутатов</w:t>
      </w:r>
      <w:r w:rsidR="00104E8D" w:rsidRPr="001D7B7B">
        <w:rPr>
          <w:rFonts w:ascii="Times New Roman" w:hAnsi="Times New Roman"/>
        </w:rPr>
        <w:t xml:space="preserve"> </w:t>
      </w:r>
      <w:proofErr w:type="spellStart"/>
      <w:r w:rsidR="00104E8D"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</w:t>
      </w:r>
      <w:r w:rsidRPr="001D7B7B">
        <w:rPr>
          <w:rFonts w:ascii="Times New Roman" w:hAnsi="Times New Roman"/>
        </w:rPr>
        <w:t>.</w:t>
      </w:r>
    </w:p>
    <w:p w:rsidR="004A7066" w:rsidRPr="001D7B7B" w:rsidRDefault="004A7066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2. Избрать председател</w:t>
      </w:r>
      <w:r w:rsidR="00583E15" w:rsidRPr="001D7B7B">
        <w:rPr>
          <w:rFonts w:ascii="Times New Roman" w:hAnsi="Times New Roman"/>
        </w:rPr>
        <w:t>ем</w:t>
      </w:r>
      <w:r w:rsidRPr="001D7B7B">
        <w:rPr>
          <w:rFonts w:ascii="Times New Roman" w:hAnsi="Times New Roman"/>
        </w:rPr>
        <w:t xml:space="preserve">  Совета депутатов </w:t>
      </w:r>
      <w:proofErr w:type="spellStart"/>
      <w:r w:rsidR="00104E8D" w:rsidRPr="001D7B7B">
        <w:rPr>
          <w:rFonts w:ascii="Times New Roman" w:hAnsi="Times New Roman"/>
        </w:rPr>
        <w:t>Усть-Изесского</w:t>
      </w:r>
      <w:proofErr w:type="spellEnd"/>
      <w:r w:rsidR="00104E8D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</w:t>
      </w:r>
    </w:p>
    <w:p w:rsidR="007E4FCA" w:rsidRDefault="007E4FCA" w:rsidP="007E4FCA">
      <w:pPr>
        <w:rPr>
          <w:rFonts w:ascii="Times New Roman" w:hAnsi="Times New Roman"/>
          <w:b/>
        </w:rPr>
      </w:pPr>
      <w:proofErr w:type="spellStart"/>
      <w:r w:rsidRPr="007E4FCA">
        <w:rPr>
          <w:rFonts w:ascii="Times New Roman" w:hAnsi="Times New Roman"/>
          <w:b/>
        </w:rPr>
        <w:t>Семёнову</w:t>
      </w:r>
      <w:proofErr w:type="spellEnd"/>
      <w:r w:rsidRPr="007E4FCA">
        <w:rPr>
          <w:rFonts w:ascii="Times New Roman" w:hAnsi="Times New Roman"/>
          <w:b/>
        </w:rPr>
        <w:t xml:space="preserve"> Людмилу</w:t>
      </w:r>
      <w:r>
        <w:rPr>
          <w:rFonts w:ascii="Times New Roman" w:hAnsi="Times New Roman"/>
          <w:b/>
        </w:rPr>
        <w:t xml:space="preserve"> Степановну </w:t>
      </w:r>
    </w:p>
    <w:p w:rsidR="004A7066" w:rsidRPr="007E4FCA" w:rsidRDefault="007E4FCA" w:rsidP="007E4F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E4FCA">
        <w:rPr>
          <w:rFonts w:ascii="Times New Roman" w:hAnsi="Times New Roman"/>
        </w:rPr>
        <w:t>3</w:t>
      </w:r>
      <w:r>
        <w:rPr>
          <w:rFonts w:ascii="Times New Roman" w:hAnsi="Times New Roman"/>
          <w:b/>
        </w:rPr>
        <w:t>.</w:t>
      </w:r>
      <w:r w:rsidR="004A7066" w:rsidRPr="001D7B7B">
        <w:rPr>
          <w:rFonts w:ascii="Times New Roman" w:hAnsi="Times New Roman"/>
        </w:rPr>
        <w:t>Решение вступает в силу с момента принятия.</w:t>
      </w:r>
    </w:p>
    <w:p w:rsidR="004A7066" w:rsidRPr="001D7B7B" w:rsidRDefault="004A7066" w:rsidP="001D7B7B">
      <w:pPr>
        <w:pStyle w:val="ae"/>
        <w:rPr>
          <w:rFonts w:ascii="Times New Roman" w:hAnsi="Times New Roman"/>
          <w:szCs w:val="24"/>
        </w:rPr>
      </w:pPr>
      <w:r w:rsidRPr="001D7B7B">
        <w:rPr>
          <w:rFonts w:ascii="Times New Roman" w:hAnsi="Times New Roman"/>
          <w:szCs w:val="24"/>
        </w:rPr>
        <w:br/>
      </w:r>
      <w:r w:rsidRPr="001D7B7B">
        <w:rPr>
          <w:rFonts w:ascii="Times New Roman" w:hAnsi="Times New Roman"/>
          <w:szCs w:val="24"/>
        </w:rPr>
        <w:br/>
        <w:t xml:space="preserve">Глава </w:t>
      </w:r>
      <w:proofErr w:type="spellStart"/>
      <w:r w:rsidR="00104E8D" w:rsidRPr="001D7B7B">
        <w:rPr>
          <w:rFonts w:ascii="Times New Roman" w:hAnsi="Times New Roman"/>
          <w:szCs w:val="24"/>
        </w:rPr>
        <w:t>Усть-Изесского</w:t>
      </w:r>
      <w:proofErr w:type="spellEnd"/>
      <w:r w:rsidR="00104E8D" w:rsidRPr="001D7B7B">
        <w:rPr>
          <w:rFonts w:ascii="Times New Roman" w:hAnsi="Times New Roman"/>
          <w:szCs w:val="24"/>
        </w:rPr>
        <w:t xml:space="preserve"> </w:t>
      </w:r>
      <w:r w:rsidRPr="001D7B7B">
        <w:rPr>
          <w:rFonts w:ascii="Times New Roman" w:hAnsi="Times New Roman"/>
          <w:szCs w:val="24"/>
        </w:rPr>
        <w:t xml:space="preserve"> сельсовета                                                 </w:t>
      </w:r>
      <w:r w:rsidR="00104E8D" w:rsidRPr="001D7B7B">
        <w:rPr>
          <w:rFonts w:ascii="Times New Roman" w:hAnsi="Times New Roman"/>
          <w:szCs w:val="24"/>
        </w:rPr>
        <w:t>Н.Ф. Кузовков</w:t>
      </w:r>
      <w:r w:rsidRPr="001D7B7B">
        <w:rPr>
          <w:rFonts w:ascii="Times New Roman" w:hAnsi="Times New Roman"/>
          <w:szCs w:val="24"/>
        </w:rPr>
        <w:t xml:space="preserve">                   </w:t>
      </w:r>
    </w:p>
    <w:p w:rsidR="004A7066" w:rsidRPr="001D7B7B" w:rsidRDefault="004A7066" w:rsidP="001D7B7B">
      <w:pPr>
        <w:pStyle w:val="a3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ab/>
      </w:r>
    </w:p>
    <w:p w:rsidR="00167BCE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</w:t>
      </w: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right"/>
        <w:rPr>
          <w:rFonts w:ascii="Times New Roman" w:hAnsi="Times New Roman"/>
        </w:rPr>
      </w:pPr>
    </w:p>
    <w:p w:rsidR="004A7066" w:rsidRPr="001D7B7B" w:rsidRDefault="004A7066" w:rsidP="001D7B7B">
      <w:pPr>
        <w:jc w:val="right"/>
        <w:rPr>
          <w:rFonts w:ascii="Times New Roman" w:hAnsi="Times New Roman"/>
        </w:rPr>
      </w:pPr>
    </w:p>
    <w:p w:rsidR="004A7066" w:rsidRPr="001D7B7B" w:rsidRDefault="004A7066" w:rsidP="001D7B7B">
      <w:pPr>
        <w:jc w:val="right"/>
        <w:rPr>
          <w:rFonts w:ascii="Times New Roman" w:hAnsi="Times New Roman"/>
        </w:rPr>
      </w:pPr>
    </w:p>
    <w:p w:rsidR="004A7066" w:rsidRDefault="004A7066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7E4FCA" w:rsidRDefault="007E4FCA" w:rsidP="001D7B7B">
      <w:pPr>
        <w:jc w:val="right"/>
        <w:rPr>
          <w:rFonts w:ascii="Times New Roman" w:hAnsi="Times New Roman"/>
        </w:rPr>
      </w:pPr>
    </w:p>
    <w:p w:rsidR="00582462" w:rsidRDefault="00582462" w:rsidP="001D7B7B">
      <w:pPr>
        <w:jc w:val="right"/>
        <w:rPr>
          <w:rFonts w:ascii="Times New Roman" w:hAnsi="Times New Roman"/>
        </w:rPr>
      </w:pPr>
    </w:p>
    <w:p w:rsidR="00E751F1" w:rsidRPr="001D7B7B" w:rsidRDefault="00E751F1" w:rsidP="001D7B7B">
      <w:pPr>
        <w:jc w:val="right"/>
        <w:rPr>
          <w:rFonts w:ascii="Times New Roman" w:hAnsi="Times New Roman"/>
        </w:rPr>
      </w:pPr>
    </w:p>
    <w:p w:rsidR="00104E8D" w:rsidRPr="001D7B7B" w:rsidRDefault="00104E8D" w:rsidP="001D7B7B">
      <w:pPr>
        <w:jc w:val="right"/>
        <w:rPr>
          <w:rFonts w:ascii="Times New Roman" w:hAnsi="Times New Roman"/>
        </w:rPr>
      </w:pPr>
    </w:p>
    <w:p w:rsidR="004A7066" w:rsidRPr="001D7B7B" w:rsidRDefault="004A7066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104E8D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4A7066" w:rsidRPr="001D7B7B" w:rsidRDefault="004A7066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4A7066" w:rsidRPr="001D7B7B" w:rsidRDefault="004A7066" w:rsidP="001D7B7B">
      <w:pPr>
        <w:jc w:val="center"/>
        <w:rPr>
          <w:rFonts w:ascii="Times New Roman" w:hAnsi="Times New Roman"/>
          <w:b/>
        </w:rPr>
      </w:pPr>
    </w:p>
    <w:p w:rsidR="004A7066" w:rsidRPr="001D7B7B" w:rsidRDefault="004A7066" w:rsidP="001D7B7B">
      <w:pPr>
        <w:jc w:val="right"/>
        <w:rPr>
          <w:rFonts w:ascii="Times New Roman" w:hAnsi="Times New Roman"/>
        </w:rPr>
      </w:pPr>
    </w:p>
    <w:p w:rsidR="004A7066" w:rsidRPr="001D7B7B" w:rsidRDefault="004A7066" w:rsidP="007003C1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14</w:t>
      </w:r>
    </w:p>
    <w:p w:rsidR="004A7066" w:rsidRPr="001D7B7B" w:rsidRDefault="004A7066" w:rsidP="007003C1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(Первая сессия шестого созыва)</w:t>
      </w: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7003C1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104E8D" w:rsidRPr="001D7B7B">
        <w:rPr>
          <w:rFonts w:ascii="Times New Roman" w:hAnsi="Times New Roman"/>
        </w:rPr>
        <w:t>т 01.10.2020</w:t>
      </w:r>
      <w:r w:rsidR="004A7066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4A7066" w:rsidRPr="001D7B7B" w:rsidRDefault="004A7066" w:rsidP="001D7B7B">
      <w:pPr>
        <w:rPr>
          <w:rFonts w:ascii="Times New Roman" w:hAnsi="Times New Roman"/>
        </w:rPr>
      </w:pPr>
    </w:p>
    <w:p w:rsidR="004A7066" w:rsidRPr="001D7B7B" w:rsidRDefault="00582462" w:rsidP="001D7B7B">
      <w:pPr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форме </w:t>
      </w:r>
      <w:r w:rsidR="004A7066" w:rsidRPr="001D7B7B">
        <w:rPr>
          <w:rFonts w:ascii="Times New Roman" w:hAnsi="Times New Roman"/>
        </w:rPr>
        <w:t xml:space="preserve"> бюллетеня </w:t>
      </w:r>
      <w:proofErr w:type="gramStart"/>
      <w:r w:rsidR="004A7066" w:rsidRPr="001D7B7B">
        <w:rPr>
          <w:rFonts w:ascii="Times New Roman" w:hAnsi="Times New Roman"/>
        </w:rPr>
        <w:t>для</w:t>
      </w:r>
      <w:proofErr w:type="gramEnd"/>
      <w:r w:rsidR="004A7066" w:rsidRPr="001D7B7B">
        <w:rPr>
          <w:rFonts w:ascii="Times New Roman" w:hAnsi="Times New Roman"/>
        </w:rPr>
        <w:t xml:space="preserve"> тайного </w:t>
      </w:r>
    </w:p>
    <w:p w:rsidR="004A7066" w:rsidRPr="001D7B7B" w:rsidRDefault="004A7066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голосования по избранию </w:t>
      </w:r>
      <w:r w:rsidR="00583E15" w:rsidRPr="001D7B7B">
        <w:rPr>
          <w:rFonts w:ascii="Times New Roman" w:hAnsi="Times New Roman"/>
        </w:rPr>
        <w:t xml:space="preserve">заместителя </w:t>
      </w:r>
      <w:r w:rsidRPr="001D7B7B">
        <w:rPr>
          <w:rFonts w:ascii="Times New Roman" w:hAnsi="Times New Roman"/>
        </w:rPr>
        <w:t>председателя Совета</w:t>
      </w:r>
    </w:p>
    <w:p w:rsidR="004A7066" w:rsidRPr="001D7B7B" w:rsidRDefault="004A7066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C22424" w:rsidRPr="001D7B7B" w:rsidRDefault="004A7066" w:rsidP="001D7B7B">
      <w:pPr>
        <w:ind w:firstLine="851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</w:t>
      </w:r>
    </w:p>
    <w:p w:rsidR="004A7066" w:rsidRPr="001D7B7B" w:rsidRDefault="004A7066" w:rsidP="001D7B7B">
      <w:pPr>
        <w:ind w:firstLine="851"/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РЕШИЛ:</w:t>
      </w:r>
    </w:p>
    <w:p w:rsidR="004A7066" w:rsidRPr="001D7B7B" w:rsidRDefault="004A7066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</w:t>
      </w:r>
    </w:p>
    <w:p w:rsidR="004A7066" w:rsidRPr="001D7B7B" w:rsidRDefault="004A7066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Утвердить прилагаемую форму бюллетеня для тайного голосования по избранию </w:t>
      </w:r>
      <w:r w:rsidR="00583E15" w:rsidRPr="001D7B7B">
        <w:rPr>
          <w:rFonts w:ascii="Times New Roman" w:hAnsi="Times New Roman"/>
        </w:rPr>
        <w:t>з</w:t>
      </w:r>
      <w:r w:rsidR="00583E15" w:rsidRPr="001D7B7B">
        <w:rPr>
          <w:rFonts w:ascii="Times New Roman" w:hAnsi="Times New Roman"/>
        </w:rPr>
        <w:t>а</w:t>
      </w:r>
      <w:r w:rsidR="00583E15" w:rsidRPr="001D7B7B">
        <w:rPr>
          <w:rFonts w:ascii="Times New Roman" w:hAnsi="Times New Roman"/>
        </w:rPr>
        <w:t>местителя</w:t>
      </w:r>
      <w:r w:rsidR="00C22424" w:rsidRPr="001D7B7B">
        <w:rPr>
          <w:rFonts w:ascii="Times New Roman" w:hAnsi="Times New Roman"/>
        </w:rPr>
        <w:t xml:space="preserve"> </w:t>
      </w:r>
      <w:r w:rsidR="00583E15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председателя Совета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="00C22424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сельсовета.                                                                   </w:t>
      </w:r>
    </w:p>
    <w:p w:rsidR="004A7066" w:rsidRPr="001D7B7B" w:rsidRDefault="004A7066" w:rsidP="001D7B7B">
      <w:pPr>
        <w:ind w:firstLine="700"/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                  </w:t>
      </w:r>
      <w:r w:rsidR="007003C1">
        <w:rPr>
          <w:rFonts w:ascii="Times New Roman" w:hAnsi="Times New Roman"/>
        </w:rPr>
        <w:t xml:space="preserve">                           </w:t>
      </w:r>
      <w:r w:rsidRPr="001D7B7B">
        <w:rPr>
          <w:rFonts w:ascii="Times New Roman" w:hAnsi="Times New Roman"/>
        </w:rPr>
        <w:t xml:space="preserve">      </w:t>
      </w:r>
      <w:r w:rsidR="00C22424" w:rsidRPr="001D7B7B">
        <w:rPr>
          <w:rFonts w:ascii="Times New Roman" w:hAnsi="Times New Roman"/>
        </w:rPr>
        <w:t>Н.Ф. Кузовков</w:t>
      </w:r>
      <w:r w:rsidRPr="001D7B7B">
        <w:rPr>
          <w:rFonts w:ascii="Times New Roman" w:hAnsi="Times New Roman"/>
        </w:rPr>
        <w:t xml:space="preserve">                          </w:t>
      </w: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167BCE" w:rsidRPr="001D7B7B" w:rsidRDefault="00167BCE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Default="005E433F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Pr="001D7B7B" w:rsidRDefault="007003C1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right"/>
        <w:rPr>
          <w:rFonts w:ascii="Times New Roman" w:hAnsi="Times New Roman"/>
        </w:rPr>
      </w:pPr>
    </w:p>
    <w:p w:rsidR="00B5153E" w:rsidRPr="001D7B7B" w:rsidRDefault="00B5153E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C22424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B5153E" w:rsidRPr="001D7B7B" w:rsidRDefault="00B5153E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B5153E" w:rsidRPr="001D7B7B" w:rsidRDefault="00B5153E" w:rsidP="007003C1">
      <w:pPr>
        <w:jc w:val="center"/>
        <w:rPr>
          <w:rFonts w:ascii="Times New Roman" w:hAnsi="Times New Roman"/>
          <w:b/>
        </w:rPr>
      </w:pPr>
    </w:p>
    <w:p w:rsidR="00B5153E" w:rsidRPr="001D7B7B" w:rsidRDefault="00B5153E" w:rsidP="007003C1">
      <w:pPr>
        <w:jc w:val="center"/>
        <w:rPr>
          <w:rFonts w:ascii="Times New Roman" w:hAnsi="Times New Roman"/>
        </w:rPr>
      </w:pPr>
    </w:p>
    <w:p w:rsidR="00B5153E" w:rsidRPr="001D7B7B" w:rsidRDefault="00B5153E" w:rsidP="007003C1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15</w:t>
      </w:r>
    </w:p>
    <w:p w:rsidR="00B5153E" w:rsidRPr="001D7B7B" w:rsidRDefault="00B5153E" w:rsidP="007003C1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(Первая сессия шестого созыва)</w:t>
      </w: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B5153E" w:rsidRPr="001D7B7B" w:rsidRDefault="007003C1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C22424" w:rsidRPr="001D7B7B">
        <w:rPr>
          <w:rFonts w:ascii="Times New Roman" w:hAnsi="Times New Roman"/>
        </w:rPr>
        <w:t>т 01.10.2020</w:t>
      </w:r>
      <w:r w:rsidR="00B5153E" w:rsidRPr="001D7B7B">
        <w:rPr>
          <w:rFonts w:ascii="Times New Roman" w:hAnsi="Times New Roman"/>
        </w:rPr>
        <w:t xml:space="preserve">                                                                    </w:t>
      </w:r>
    </w:p>
    <w:p w:rsidR="00B5153E" w:rsidRPr="001D7B7B" w:rsidRDefault="00B5153E" w:rsidP="001D7B7B">
      <w:pPr>
        <w:rPr>
          <w:rFonts w:ascii="Times New Roman" w:hAnsi="Times New Roman"/>
        </w:rPr>
      </w:pPr>
    </w:p>
    <w:p w:rsidR="00B5153E" w:rsidRPr="001D7B7B" w:rsidRDefault="00B5153E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Об утверждении формы бюллетеня </w:t>
      </w:r>
      <w:proofErr w:type="gramStart"/>
      <w:r w:rsidRPr="001D7B7B">
        <w:rPr>
          <w:rFonts w:ascii="Times New Roman" w:hAnsi="Times New Roman"/>
        </w:rPr>
        <w:t>для</w:t>
      </w:r>
      <w:proofErr w:type="gramEnd"/>
      <w:r w:rsidRPr="001D7B7B">
        <w:rPr>
          <w:rFonts w:ascii="Times New Roman" w:hAnsi="Times New Roman"/>
        </w:rPr>
        <w:t xml:space="preserve"> тайного </w:t>
      </w:r>
    </w:p>
    <w:p w:rsidR="00B5153E" w:rsidRPr="001D7B7B" w:rsidRDefault="00B5153E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голосования по избранию заместителя председателя</w:t>
      </w:r>
    </w:p>
    <w:p w:rsidR="00B5153E" w:rsidRPr="001D7B7B" w:rsidRDefault="00B5153E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Совета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C22424" w:rsidRPr="001D7B7B" w:rsidRDefault="00B5153E" w:rsidP="001D7B7B">
      <w:pPr>
        <w:ind w:firstLine="851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</w:t>
      </w:r>
    </w:p>
    <w:p w:rsidR="00B5153E" w:rsidRPr="001D7B7B" w:rsidRDefault="00B5153E" w:rsidP="001D7B7B">
      <w:pPr>
        <w:ind w:firstLine="851"/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РЕШИЛ:</w:t>
      </w:r>
    </w:p>
    <w:p w:rsidR="00B5153E" w:rsidRPr="001D7B7B" w:rsidRDefault="00B5153E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</w:t>
      </w:r>
    </w:p>
    <w:p w:rsidR="00B5153E" w:rsidRPr="001D7B7B" w:rsidRDefault="00B5153E" w:rsidP="001D7B7B">
      <w:pPr>
        <w:ind w:firstLine="70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Утвердить прилагаемую форму бюллетеня для тайного голосования по избранию з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 xml:space="preserve">местителя председателя Совета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="00C22424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сельсовета.                                                                   </w:t>
      </w:r>
    </w:p>
    <w:p w:rsidR="00B5153E" w:rsidRPr="001D7B7B" w:rsidRDefault="00B5153E" w:rsidP="001D7B7B">
      <w:pPr>
        <w:ind w:firstLine="700"/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Глава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="00C22424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 xml:space="preserve"> сельсовета                                        </w:t>
      </w:r>
      <w:r w:rsidR="00C22424" w:rsidRPr="001D7B7B">
        <w:rPr>
          <w:rFonts w:ascii="Times New Roman" w:hAnsi="Times New Roman"/>
        </w:rPr>
        <w:t>Н.Ф. Кузовков</w:t>
      </w:r>
      <w:r w:rsidRPr="001D7B7B">
        <w:rPr>
          <w:rFonts w:ascii="Times New Roman" w:hAnsi="Times New Roman"/>
        </w:rPr>
        <w:t xml:space="preserve">                            </w:t>
      </w: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7003C1" w:rsidRDefault="007003C1" w:rsidP="001D7B7B">
      <w:pPr>
        <w:jc w:val="right"/>
        <w:rPr>
          <w:rFonts w:ascii="Times New Roman" w:hAnsi="Times New Roman"/>
        </w:rPr>
      </w:pPr>
    </w:p>
    <w:p w:rsidR="004A7066" w:rsidRPr="001D7B7B" w:rsidRDefault="004A7066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                                       </w:t>
      </w:r>
      <w:proofErr w:type="gramStart"/>
      <w:r w:rsidRPr="001D7B7B">
        <w:rPr>
          <w:rFonts w:ascii="Times New Roman" w:hAnsi="Times New Roman"/>
        </w:rPr>
        <w:t>УТВЕРЖДЕНА</w:t>
      </w:r>
      <w:proofErr w:type="gramEnd"/>
      <w:r w:rsidRPr="001D7B7B">
        <w:rPr>
          <w:rFonts w:ascii="Times New Roman" w:hAnsi="Times New Roman"/>
        </w:rPr>
        <w:br/>
        <w:t xml:space="preserve">                                                                                     решением Совета депутатов</w:t>
      </w:r>
    </w:p>
    <w:p w:rsidR="004A7066" w:rsidRPr="001D7B7B" w:rsidRDefault="004A7066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                        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                                                                   </w:t>
      </w:r>
    </w:p>
    <w:p w:rsidR="004A7066" w:rsidRPr="001D7B7B" w:rsidRDefault="004A7066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шестого  созыва </w:t>
      </w:r>
      <w:r w:rsidRPr="001D7B7B">
        <w:rPr>
          <w:rFonts w:ascii="Times New Roman" w:hAnsi="Times New Roman"/>
        </w:rPr>
        <w:br/>
        <w:t xml:space="preserve">                                                              от </w:t>
      </w:r>
      <w:r w:rsidR="00C22424" w:rsidRPr="001D7B7B">
        <w:rPr>
          <w:rFonts w:ascii="Times New Roman" w:hAnsi="Times New Roman"/>
        </w:rPr>
        <w:t>01.10.2020</w:t>
      </w:r>
      <w:r w:rsidRPr="001D7B7B">
        <w:rPr>
          <w:rFonts w:ascii="Times New Roman" w:hAnsi="Times New Roman"/>
        </w:rPr>
        <w:t xml:space="preserve">  № </w:t>
      </w:r>
      <w:r w:rsidR="007003C1">
        <w:rPr>
          <w:rFonts w:ascii="Times New Roman" w:hAnsi="Times New Roman"/>
        </w:rPr>
        <w:t>15</w:t>
      </w: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Форма бюллетеня</w:t>
      </w:r>
    </w:p>
    <w:p w:rsidR="004A7066" w:rsidRPr="001D7B7B" w:rsidRDefault="004A7066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для тайного голосования по избранию  </w:t>
      </w:r>
      <w:r w:rsidR="00583E15" w:rsidRPr="001D7B7B">
        <w:rPr>
          <w:rFonts w:ascii="Times New Roman" w:hAnsi="Times New Roman"/>
        </w:rPr>
        <w:t xml:space="preserve">заместителя </w:t>
      </w:r>
      <w:r w:rsidRPr="001D7B7B">
        <w:rPr>
          <w:rFonts w:ascii="Times New Roman" w:hAnsi="Times New Roman"/>
        </w:rPr>
        <w:t>председателя</w:t>
      </w:r>
    </w:p>
    <w:p w:rsidR="004A7066" w:rsidRPr="001D7B7B" w:rsidRDefault="004A7066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Совета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</w:t>
      </w:r>
    </w:p>
    <w:p w:rsidR="004A7066" w:rsidRPr="001D7B7B" w:rsidRDefault="004A7066" w:rsidP="001D7B7B">
      <w:pPr>
        <w:jc w:val="center"/>
        <w:rPr>
          <w:rFonts w:ascii="Times New Roman" w:hAnsi="Times New Roman"/>
        </w:rPr>
      </w:pPr>
    </w:p>
    <w:p w:rsidR="004A7066" w:rsidRPr="001D7B7B" w:rsidRDefault="004A7066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4A7066" w:rsidRPr="00AF77F9" w:rsidTr="007E0C38">
        <w:trPr>
          <w:trHeight w:val="2036"/>
        </w:trPr>
        <w:tc>
          <w:tcPr>
            <w:tcW w:w="8330" w:type="dxa"/>
            <w:vAlign w:val="center"/>
          </w:tcPr>
          <w:p w:rsidR="004A7066" w:rsidRPr="001D7B7B" w:rsidRDefault="004A7066" w:rsidP="007003C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7B">
              <w:rPr>
                <w:rFonts w:ascii="Times New Roman" w:hAnsi="Times New Roman" w:cs="Times New Roman"/>
                <w:sz w:val="24"/>
                <w:szCs w:val="24"/>
              </w:rPr>
              <w:t>БЮЛЛЕТЕНЬ</w:t>
            </w:r>
          </w:p>
          <w:p w:rsidR="004A7066" w:rsidRPr="00AF77F9" w:rsidRDefault="004A7066" w:rsidP="007003C1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для тайного голосования по избранию заместителя</w:t>
            </w:r>
          </w:p>
          <w:p w:rsidR="004A7066" w:rsidRPr="00AF77F9" w:rsidRDefault="004A7066" w:rsidP="007003C1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 xml:space="preserve">председателя Совета депутатов </w:t>
            </w:r>
            <w:r w:rsidRPr="00AF77F9">
              <w:rPr>
                <w:rFonts w:ascii="Times New Roman" w:hAnsi="Times New Roman"/>
              </w:rPr>
              <w:t xml:space="preserve"> </w:t>
            </w:r>
            <w:proofErr w:type="spellStart"/>
            <w:r w:rsidR="00C22424" w:rsidRPr="00AF77F9">
              <w:rPr>
                <w:rFonts w:ascii="Times New Roman" w:hAnsi="Times New Roman"/>
                <w:b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  <w:b/>
              </w:rPr>
              <w:t xml:space="preserve"> сельсовета</w:t>
            </w:r>
          </w:p>
          <w:p w:rsidR="004A7066" w:rsidRPr="00AF77F9" w:rsidRDefault="00C22424" w:rsidP="007003C1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01 октября</w:t>
            </w:r>
            <w:r w:rsidR="004A7066" w:rsidRPr="00AF77F9">
              <w:rPr>
                <w:rFonts w:ascii="Times New Roman" w:hAnsi="Times New Roman"/>
                <w:b/>
              </w:rPr>
              <w:t xml:space="preserve"> 20</w:t>
            </w:r>
            <w:r w:rsidRPr="00AF77F9">
              <w:rPr>
                <w:rFonts w:ascii="Times New Roman" w:hAnsi="Times New Roman"/>
                <w:b/>
              </w:rPr>
              <w:t>20</w:t>
            </w:r>
            <w:r w:rsidR="004A7066" w:rsidRPr="00AF77F9">
              <w:rPr>
                <w:rFonts w:ascii="Times New Roman" w:hAnsi="Times New Roman"/>
                <w:b/>
              </w:rPr>
              <w:t xml:space="preserve"> года</w:t>
            </w:r>
          </w:p>
        </w:tc>
        <w:tc>
          <w:tcPr>
            <w:tcW w:w="2126" w:type="dxa"/>
          </w:tcPr>
          <w:p w:rsidR="004A7066" w:rsidRPr="00AF77F9" w:rsidRDefault="004A7066" w:rsidP="001D7B7B">
            <w:pPr>
              <w:rPr>
                <w:rFonts w:ascii="Times New Roman" w:hAnsi="Times New Roman"/>
              </w:rPr>
            </w:pPr>
          </w:p>
          <w:p w:rsidR="004A7066" w:rsidRPr="00AF77F9" w:rsidRDefault="004A7066" w:rsidP="001D7B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AF77F9">
              <w:rPr>
                <w:rFonts w:ascii="Times New Roman" w:hAnsi="Times New Roman"/>
                <w:color w:val="000000"/>
                <w:sz w:val="20"/>
              </w:rPr>
              <w:t xml:space="preserve">(Подписи </w:t>
            </w:r>
            <w:proofErr w:type="gramEnd"/>
          </w:p>
          <w:p w:rsidR="004A7066" w:rsidRPr="00AF77F9" w:rsidRDefault="004A7066" w:rsidP="001D7B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7F9">
              <w:rPr>
                <w:rFonts w:ascii="Times New Roman" w:hAnsi="Times New Roman"/>
                <w:color w:val="000000"/>
                <w:sz w:val="20"/>
              </w:rPr>
              <w:t xml:space="preserve">двух членов </w:t>
            </w:r>
            <w:proofErr w:type="gramStart"/>
            <w:r w:rsidRPr="00AF77F9">
              <w:rPr>
                <w:rFonts w:ascii="Times New Roman" w:hAnsi="Times New Roman"/>
                <w:color w:val="000000"/>
                <w:sz w:val="20"/>
              </w:rPr>
              <w:t>счетной</w:t>
            </w:r>
            <w:proofErr w:type="gramEnd"/>
            <w:r w:rsidRPr="00AF77F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4A7066" w:rsidRPr="00AF77F9" w:rsidRDefault="004A7066" w:rsidP="001D7B7B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sz w:val="20"/>
              </w:rPr>
              <w:t xml:space="preserve"> комиссии) </w:t>
            </w:r>
          </w:p>
        </w:tc>
      </w:tr>
    </w:tbl>
    <w:p w:rsidR="004A7066" w:rsidRPr="007003C1" w:rsidRDefault="004A7066" w:rsidP="001D7B7B">
      <w:pPr>
        <w:rPr>
          <w:rFonts w:ascii="Times New Roman" w:hAnsi="Times New Roman"/>
          <w:sz w:val="22"/>
        </w:rPr>
      </w:pPr>
      <w:r w:rsidRPr="007003C1">
        <w:rPr>
          <w:rFonts w:ascii="Times New Roman" w:hAnsi="Times New Roman"/>
          <w:sz w:val="22"/>
        </w:rPr>
        <w:t>______________________________________________________________________</w:t>
      </w:r>
    </w:p>
    <w:p w:rsidR="004A7066" w:rsidRPr="007003C1" w:rsidRDefault="004A7066" w:rsidP="001D7B7B">
      <w:pPr>
        <w:pStyle w:val="3"/>
        <w:spacing w:before="0" w:after="0"/>
        <w:rPr>
          <w:rFonts w:ascii="Times New Roman" w:hAnsi="Times New Roman" w:cs="Times New Roman"/>
          <w:sz w:val="22"/>
          <w:szCs w:val="24"/>
        </w:rPr>
      </w:pPr>
      <w:r w:rsidRPr="007003C1">
        <w:rPr>
          <w:rFonts w:ascii="Times New Roman" w:hAnsi="Times New Roman" w:cs="Times New Roman"/>
          <w:sz w:val="22"/>
          <w:szCs w:val="24"/>
        </w:rPr>
        <w:t>РАЗЪЯСНЕНИЕ ПОРЯДКА ЗАПОЛНЕНИЯ  БЮЛЛЕТЕНЯ</w:t>
      </w:r>
    </w:p>
    <w:p w:rsidR="004A7066" w:rsidRPr="007003C1" w:rsidRDefault="004A7066" w:rsidP="001D7B7B">
      <w:pPr>
        <w:rPr>
          <w:rFonts w:ascii="Times New Roman" w:hAnsi="Times New Roman"/>
          <w:sz w:val="22"/>
        </w:rPr>
      </w:pPr>
      <w:r w:rsidRPr="007003C1">
        <w:rPr>
          <w:rFonts w:ascii="Times New Roman" w:hAnsi="Times New Roman"/>
          <w:sz w:val="22"/>
        </w:rPr>
        <w:t>________________________________________</w:t>
      </w:r>
      <w:r w:rsidR="00C22424" w:rsidRPr="007003C1">
        <w:rPr>
          <w:rFonts w:ascii="Times New Roman" w:hAnsi="Times New Roman"/>
          <w:sz w:val="22"/>
        </w:rPr>
        <w:t>______________________________</w:t>
      </w:r>
    </w:p>
    <w:p w:rsidR="004A7066" w:rsidRPr="007003C1" w:rsidRDefault="004A7066" w:rsidP="001D7B7B">
      <w:pPr>
        <w:rPr>
          <w:rFonts w:ascii="Times New Roman" w:hAnsi="Times New Roman"/>
          <w:sz w:val="22"/>
        </w:rPr>
      </w:pPr>
    </w:p>
    <w:p w:rsidR="004A7066" w:rsidRPr="007003C1" w:rsidRDefault="004A7066" w:rsidP="001D7B7B">
      <w:pPr>
        <w:pStyle w:val="ae"/>
        <w:jc w:val="both"/>
        <w:rPr>
          <w:rFonts w:ascii="Times New Roman" w:hAnsi="Times New Roman"/>
          <w:i/>
          <w:sz w:val="22"/>
          <w:szCs w:val="24"/>
        </w:rPr>
      </w:pPr>
      <w:r w:rsidRPr="007003C1">
        <w:rPr>
          <w:rFonts w:ascii="Times New Roman" w:hAnsi="Times New Roman"/>
          <w:i/>
          <w:sz w:val="22"/>
          <w:szCs w:val="24"/>
        </w:rPr>
        <w:t>Поставьте любой знак в пустом квадрате справа от фамилии только одного  кандидата, за которого Вы голосуете.</w:t>
      </w:r>
    </w:p>
    <w:p w:rsidR="004A7066" w:rsidRPr="007003C1" w:rsidRDefault="004A7066" w:rsidP="001D7B7B">
      <w:pPr>
        <w:pStyle w:val="ae"/>
        <w:jc w:val="both"/>
        <w:rPr>
          <w:rFonts w:ascii="Times New Roman" w:hAnsi="Times New Roman"/>
          <w:i/>
          <w:sz w:val="22"/>
          <w:szCs w:val="24"/>
        </w:rPr>
      </w:pPr>
      <w:r w:rsidRPr="007003C1">
        <w:rPr>
          <w:rFonts w:ascii="Times New Roman" w:hAnsi="Times New Roman"/>
          <w:i/>
          <w:sz w:val="22"/>
          <w:szCs w:val="24"/>
        </w:rPr>
        <w:t>Бюллетень, в котором любой знак проставлен более чем в одном квадрате, либо не проставлен ни в одном из них, считается недействительным.</w:t>
      </w:r>
    </w:p>
    <w:p w:rsidR="004A7066" w:rsidRPr="007003C1" w:rsidRDefault="004A7066" w:rsidP="001D7B7B">
      <w:pPr>
        <w:rPr>
          <w:rFonts w:ascii="Times New Roman" w:hAnsi="Times New Roman"/>
          <w:i/>
          <w:sz w:val="22"/>
        </w:rPr>
      </w:pPr>
      <w:r w:rsidRPr="007003C1">
        <w:rPr>
          <w:rFonts w:ascii="Times New Roman" w:hAnsi="Times New Roman"/>
          <w:i/>
          <w:sz w:val="22"/>
        </w:rPr>
        <w:t>Бюллетень, не заверенный подписями членов счетной комиссии,  признается бюллетенем неустановленной формы и при подсчете голосов не учитывается.</w:t>
      </w:r>
    </w:p>
    <w:p w:rsidR="004A7066" w:rsidRPr="007003C1" w:rsidRDefault="004A7066" w:rsidP="001D7B7B">
      <w:pPr>
        <w:rPr>
          <w:rFonts w:ascii="Times New Roman" w:hAnsi="Times New Roman"/>
          <w:sz w:val="22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7952"/>
        <w:gridCol w:w="1276"/>
      </w:tblGrid>
      <w:tr w:rsidR="004A7066" w:rsidRPr="00AF77F9" w:rsidTr="007E0C38"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066" w:rsidRPr="00AF77F9" w:rsidRDefault="004A7066" w:rsidP="001D7B7B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  <w:p w:rsidR="004A7066" w:rsidRPr="00AF77F9" w:rsidRDefault="004A7066" w:rsidP="001D7B7B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AF77F9">
              <w:rPr>
                <w:rFonts w:ascii="Times New Roman" w:hAnsi="Times New Roman"/>
                <w:bCs/>
                <w:sz w:val="22"/>
              </w:rPr>
              <w:t>1</w:t>
            </w:r>
          </w:p>
        </w:tc>
        <w:tc>
          <w:tcPr>
            <w:tcW w:w="7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066" w:rsidRPr="00AF77F9" w:rsidRDefault="004A7066" w:rsidP="001D7B7B">
            <w:pPr>
              <w:jc w:val="both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 xml:space="preserve"> </w:t>
            </w:r>
          </w:p>
          <w:p w:rsidR="004A7066" w:rsidRPr="00AF77F9" w:rsidRDefault="004A7066" w:rsidP="001D7B7B">
            <w:pPr>
              <w:jc w:val="both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 xml:space="preserve">   Фамилия, имя, отчество</w:t>
            </w:r>
          </w:p>
          <w:p w:rsidR="004A7066" w:rsidRPr="00AF77F9" w:rsidRDefault="004A7066" w:rsidP="001D7B7B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066" w:rsidRPr="00AF77F9" w:rsidRDefault="00582462" w:rsidP="001D7B7B">
            <w:pPr>
              <w:pStyle w:val="ae"/>
              <w:rPr>
                <w:rFonts w:ascii="Times New Roman" w:hAnsi="Times New Roman"/>
                <w:sz w:val="22"/>
                <w:szCs w:val="24"/>
              </w:rPr>
            </w:pPr>
            <w:r w:rsidRPr="00AF77F9">
              <w:rPr>
                <w:rFonts w:ascii="Times New Roman" w:hAnsi="Times New Roman"/>
                <w:b/>
                <w:bCs/>
                <w:i/>
                <w:iCs/>
                <w:noProof/>
                <w:sz w:val="22"/>
                <w:szCs w:val="24"/>
              </w:rPr>
              <w:pict>
                <v:rect id="_x0000_s1037" style="position:absolute;margin-left:14.8pt;margin-top:6.1pt;width:25.5pt;height:26.25pt;z-index:4;mso-position-horizontal-relative:text;mso-position-vertical-relative:text" filled="f" strokeweight="2pt"/>
              </w:pict>
            </w:r>
          </w:p>
        </w:tc>
      </w:tr>
      <w:tr w:rsidR="004A7066" w:rsidRPr="00AF77F9" w:rsidTr="007E0C38">
        <w:trPr>
          <w:trHeight w:val="1068"/>
        </w:trPr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066" w:rsidRPr="00AF77F9" w:rsidRDefault="004A7066" w:rsidP="001D7B7B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  <w:p w:rsidR="004A7066" w:rsidRPr="00AF77F9" w:rsidRDefault="004A7066" w:rsidP="001D7B7B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AF77F9">
              <w:rPr>
                <w:rFonts w:ascii="Times New Roman" w:hAnsi="Times New Roman"/>
                <w:bCs/>
                <w:sz w:val="22"/>
              </w:rPr>
              <w:t>2</w:t>
            </w:r>
          </w:p>
          <w:p w:rsidR="004A7066" w:rsidRPr="00AF77F9" w:rsidRDefault="004A7066" w:rsidP="001D7B7B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7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066" w:rsidRPr="00AF77F9" w:rsidRDefault="004A7066" w:rsidP="001D7B7B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4A7066" w:rsidRPr="00AF77F9" w:rsidRDefault="004A7066" w:rsidP="001D7B7B">
            <w:pPr>
              <w:jc w:val="both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 xml:space="preserve">   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066" w:rsidRPr="00AF77F9" w:rsidRDefault="00582462" w:rsidP="001D7B7B">
            <w:pPr>
              <w:pStyle w:val="ae"/>
              <w:rPr>
                <w:rFonts w:ascii="Times New Roman" w:hAnsi="Times New Roman"/>
                <w:sz w:val="22"/>
                <w:szCs w:val="24"/>
              </w:rPr>
            </w:pPr>
            <w:r w:rsidRPr="00AF77F9">
              <w:rPr>
                <w:rFonts w:ascii="Times New Roman" w:hAnsi="Times New Roman"/>
                <w:b/>
                <w:bCs/>
                <w:i/>
                <w:iCs/>
                <w:noProof/>
                <w:sz w:val="22"/>
                <w:szCs w:val="24"/>
              </w:rPr>
              <w:pict>
                <v:rect id="_x0000_s1036" style="position:absolute;margin-left:14.8pt;margin-top:12.2pt;width:25.5pt;height:25.5pt;z-index:3;mso-position-horizontal-relative:text;mso-position-vertical-relative:text" filled="f" strokeweight="2pt"/>
              </w:pict>
            </w:r>
            <w:r w:rsidR="004A7066" w:rsidRPr="00AF77F9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</w:tr>
    </w:tbl>
    <w:p w:rsidR="004A7066" w:rsidRPr="001D7B7B" w:rsidRDefault="004A7066" w:rsidP="001D7B7B">
      <w:pPr>
        <w:rPr>
          <w:rFonts w:ascii="Times New Roman" w:hAnsi="Times New Roman"/>
        </w:rPr>
      </w:pPr>
    </w:p>
    <w:p w:rsidR="004A7066" w:rsidRPr="001D7B7B" w:rsidRDefault="004A7066" w:rsidP="001D7B7B">
      <w:pPr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4A7066" w:rsidRPr="001D7B7B" w:rsidRDefault="004A7066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B5153E" w:rsidRPr="001D7B7B" w:rsidRDefault="00B5153E" w:rsidP="001D7B7B">
      <w:pPr>
        <w:jc w:val="both"/>
        <w:rPr>
          <w:rFonts w:ascii="Times New Roman" w:hAnsi="Times New Roman"/>
        </w:rPr>
      </w:pPr>
    </w:p>
    <w:p w:rsidR="00583E15" w:rsidRDefault="00583E1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</w:t>
      </w: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Pr="001D7B7B" w:rsidRDefault="007003C1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C22424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583E15" w:rsidRPr="001D7B7B" w:rsidRDefault="00583E15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83E15" w:rsidRPr="001D7B7B" w:rsidRDefault="00583E15" w:rsidP="001D7B7B">
      <w:pPr>
        <w:jc w:val="center"/>
        <w:rPr>
          <w:rFonts w:ascii="Times New Roman" w:hAnsi="Times New Roman"/>
          <w:b/>
        </w:rPr>
      </w:pPr>
    </w:p>
    <w:p w:rsidR="00583E15" w:rsidRPr="001D7B7B" w:rsidRDefault="00583E15" w:rsidP="001D7B7B">
      <w:pPr>
        <w:jc w:val="right"/>
        <w:rPr>
          <w:rFonts w:ascii="Times New Roman" w:hAnsi="Times New Roman"/>
        </w:rPr>
      </w:pPr>
    </w:p>
    <w:p w:rsidR="00583E15" w:rsidRPr="001D7B7B" w:rsidRDefault="00583E15" w:rsidP="007003C1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16</w:t>
      </w:r>
    </w:p>
    <w:p w:rsidR="00583E15" w:rsidRPr="001D7B7B" w:rsidRDefault="00583E15" w:rsidP="007003C1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(Первая сессия шестого созыва)</w:t>
      </w: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7003C1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C22424" w:rsidRPr="001D7B7B">
        <w:rPr>
          <w:rFonts w:ascii="Times New Roman" w:hAnsi="Times New Roman"/>
        </w:rPr>
        <w:t>т 01.10.2020</w:t>
      </w:r>
      <w:r w:rsidR="00583E15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Об избрании заместителя председателя</w:t>
      </w:r>
    </w:p>
    <w:p w:rsidR="00583E15" w:rsidRPr="001D7B7B" w:rsidRDefault="00583E1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Совета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</w:rPr>
        <w:t xml:space="preserve">          Заслушав сообщение председателя счетной комиссии по избранию председателя Совета д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 xml:space="preserve">путатов, заместителя председателя Совета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об итогах тайного голосования по избранию заместителя председателя Совета депутатов </w:t>
      </w:r>
      <w:proofErr w:type="spellStart"/>
      <w:r w:rsidR="00C22424"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</w:t>
      </w:r>
      <w:r w:rsidRPr="001D7B7B">
        <w:rPr>
          <w:rFonts w:ascii="Times New Roman" w:hAnsi="Times New Roman"/>
        </w:rPr>
        <w:t>, в</w:t>
      </w:r>
      <w:r w:rsidRPr="001D7B7B">
        <w:rPr>
          <w:rFonts w:ascii="Times New Roman" w:hAnsi="Times New Roman"/>
          <w:color w:val="000000"/>
        </w:rPr>
        <w:t xml:space="preserve"> соответствии с п.</w:t>
      </w:r>
      <w:r w:rsidR="00C22424" w:rsidRPr="001D7B7B">
        <w:rPr>
          <w:rFonts w:ascii="Times New Roman" w:hAnsi="Times New Roman"/>
          <w:color w:val="000000"/>
        </w:rPr>
        <w:t>2</w:t>
      </w:r>
      <w:r w:rsidRPr="001D7B7B">
        <w:rPr>
          <w:rFonts w:ascii="Times New Roman" w:hAnsi="Times New Roman"/>
          <w:color w:val="000000"/>
        </w:rPr>
        <w:t xml:space="preserve"> статьи </w:t>
      </w:r>
      <w:r w:rsidR="00C22424" w:rsidRPr="001D7B7B">
        <w:rPr>
          <w:rFonts w:ascii="Times New Roman" w:hAnsi="Times New Roman"/>
          <w:color w:val="000000"/>
        </w:rPr>
        <w:t xml:space="preserve">24 </w:t>
      </w:r>
      <w:r w:rsidRPr="001D7B7B">
        <w:rPr>
          <w:rFonts w:ascii="Times New Roman" w:hAnsi="Times New Roman"/>
          <w:color w:val="000000"/>
        </w:rPr>
        <w:t xml:space="preserve">Устава </w:t>
      </w:r>
      <w:proofErr w:type="spellStart"/>
      <w:r w:rsidR="00C22424"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Венгеровского района Новос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 xml:space="preserve">бирской области, </w:t>
      </w:r>
    </w:p>
    <w:p w:rsidR="00583E15" w:rsidRPr="001D7B7B" w:rsidRDefault="00583E15" w:rsidP="001D7B7B">
      <w:pPr>
        <w:jc w:val="both"/>
        <w:rPr>
          <w:rFonts w:ascii="Times New Roman" w:hAnsi="Times New Roman"/>
          <w:color w:val="000000"/>
        </w:rPr>
      </w:pPr>
    </w:p>
    <w:p w:rsidR="00583E15" w:rsidRPr="001D7B7B" w:rsidRDefault="00583E15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83E15" w:rsidRPr="001D7B7B" w:rsidRDefault="00583E15" w:rsidP="001D7B7B">
      <w:pPr>
        <w:ind w:firstLine="1134"/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РЕШИЛ:</w:t>
      </w:r>
    </w:p>
    <w:p w:rsidR="00583E15" w:rsidRPr="001D7B7B" w:rsidRDefault="00583E15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1. Утвердить прилагаемый протокол № 5 счетной комиссии  по избранию  председателя Сов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 xml:space="preserve">та депутатов, заместителя председателя Совета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об итогах тайного голосования по избранию заместителя председателя Совета депутатов </w:t>
      </w:r>
      <w:proofErr w:type="spellStart"/>
      <w:r w:rsidR="00C22424"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</w:t>
      </w:r>
      <w:r w:rsidRPr="001D7B7B">
        <w:rPr>
          <w:rFonts w:ascii="Times New Roman" w:hAnsi="Times New Roman"/>
        </w:rPr>
        <w:t>.</w:t>
      </w:r>
    </w:p>
    <w:p w:rsidR="00583E15" w:rsidRPr="001D7B7B" w:rsidRDefault="00583E15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2. Избрать заместителем председателя  Совета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="00C22424" w:rsidRPr="001D7B7B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сельсовета</w:t>
      </w:r>
    </w:p>
    <w:p w:rsidR="007003C1" w:rsidRDefault="007003C1" w:rsidP="007003C1">
      <w:pPr>
        <w:jc w:val="center"/>
        <w:rPr>
          <w:rFonts w:ascii="Times New Roman" w:hAnsi="Times New Roman"/>
          <w:b/>
        </w:rPr>
      </w:pPr>
      <w:r w:rsidRPr="007003C1">
        <w:rPr>
          <w:rFonts w:ascii="Times New Roman" w:hAnsi="Times New Roman"/>
          <w:b/>
        </w:rPr>
        <w:t>Шинкоренко Наталью Се</w:t>
      </w:r>
      <w:r>
        <w:rPr>
          <w:rFonts w:ascii="Times New Roman" w:hAnsi="Times New Roman"/>
          <w:b/>
        </w:rPr>
        <w:t>ргеевну</w:t>
      </w:r>
    </w:p>
    <w:p w:rsidR="00583E15" w:rsidRPr="001D7B7B" w:rsidRDefault="007003C1" w:rsidP="007003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</w:t>
      </w:r>
      <w:r w:rsidR="00583E15" w:rsidRPr="001D7B7B">
        <w:rPr>
          <w:rFonts w:ascii="Times New Roman" w:hAnsi="Times New Roman"/>
        </w:rPr>
        <w:t>Решение вступает в силу с момента принятия.</w:t>
      </w:r>
    </w:p>
    <w:p w:rsidR="007003C1" w:rsidRDefault="00583E15" w:rsidP="001D7B7B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1D7B7B">
        <w:rPr>
          <w:rFonts w:ascii="Times New Roman" w:hAnsi="Times New Roman"/>
        </w:rPr>
        <w:br/>
      </w:r>
    </w:p>
    <w:p w:rsidR="007003C1" w:rsidRDefault="007003C1" w:rsidP="001D7B7B">
      <w:pPr>
        <w:pStyle w:val="a3"/>
        <w:spacing w:before="0" w:beforeAutospacing="0" w:after="0" w:afterAutospacing="0"/>
        <w:rPr>
          <w:rFonts w:ascii="Times New Roman" w:hAnsi="Times New Roman"/>
        </w:rPr>
      </w:pPr>
    </w:p>
    <w:p w:rsidR="007003C1" w:rsidRDefault="007003C1" w:rsidP="001D7B7B">
      <w:pPr>
        <w:pStyle w:val="a3"/>
        <w:spacing w:before="0" w:beforeAutospacing="0" w:after="0" w:afterAutospacing="0"/>
        <w:rPr>
          <w:rFonts w:ascii="Times New Roman" w:hAnsi="Times New Roman"/>
        </w:rPr>
      </w:pPr>
    </w:p>
    <w:p w:rsidR="007003C1" w:rsidRPr="001D7B7B" w:rsidRDefault="00583E15" w:rsidP="007003C1">
      <w:pPr>
        <w:pStyle w:val="a3"/>
        <w:tabs>
          <w:tab w:val="left" w:pos="8040"/>
        </w:tabs>
        <w:spacing w:before="0" w:beforeAutospacing="0" w:after="0" w:afterAutospacing="0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Председатель Совета депутатов</w:t>
      </w:r>
      <w:r w:rsidR="007003C1">
        <w:rPr>
          <w:rFonts w:ascii="Times New Roman" w:hAnsi="Times New Roman"/>
        </w:rPr>
        <w:tab/>
        <w:t xml:space="preserve">Л.С. </w:t>
      </w:r>
      <w:proofErr w:type="spellStart"/>
      <w:r w:rsidR="007003C1">
        <w:rPr>
          <w:rFonts w:ascii="Times New Roman" w:hAnsi="Times New Roman"/>
        </w:rPr>
        <w:t>Семёнова</w:t>
      </w:r>
      <w:proofErr w:type="spellEnd"/>
    </w:p>
    <w:p w:rsidR="00583E15" w:rsidRPr="001D7B7B" w:rsidRDefault="00C22424" w:rsidP="001D7B7B">
      <w:pPr>
        <w:jc w:val="both"/>
        <w:rPr>
          <w:rFonts w:ascii="Times New Roman" w:hAnsi="Times New Roman"/>
        </w:rPr>
      </w:pP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="00583E15" w:rsidRPr="001D7B7B">
        <w:rPr>
          <w:rFonts w:ascii="Times New Roman" w:hAnsi="Times New Roman"/>
        </w:rPr>
        <w:t xml:space="preserve"> сельсовета</w:t>
      </w: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83E15" w:rsidRPr="001D7B7B" w:rsidRDefault="00583E15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Default="005E433F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Pr="001D7B7B" w:rsidRDefault="007003C1" w:rsidP="001D7B7B">
      <w:pPr>
        <w:jc w:val="both"/>
        <w:rPr>
          <w:rFonts w:ascii="Times New Roman" w:hAnsi="Times New Roman"/>
        </w:rPr>
      </w:pPr>
    </w:p>
    <w:p w:rsidR="005E433F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</w:t>
      </w: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Default="007003C1" w:rsidP="001D7B7B">
      <w:pPr>
        <w:jc w:val="both"/>
        <w:rPr>
          <w:rFonts w:ascii="Times New Roman" w:hAnsi="Times New Roman"/>
        </w:rPr>
      </w:pPr>
    </w:p>
    <w:p w:rsidR="007003C1" w:rsidRPr="001D7B7B" w:rsidRDefault="007003C1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C22424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A03B4F" w:rsidRPr="001D7B7B" w:rsidRDefault="00A03B4F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</w:p>
    <w:p w:rsidR="005E433F" w:rsidRPr="001D7B7B" w:rsidRDefault="005E433F" w:rsidP="007003C1">
      <w:pPr>
        <w:jc w:val="center"/>
        <w:rPr>
          <w:rFonts w:ascii="Times New Roman" w:hAnsi="Times New Roman"/>
        </w:rPr>
      </w:pPr>
    </w:p>
    <w:p w:rsidR="005E433F" w:rsidRPr="001D7B7B" w:rsidRDefault="005E433F" w:rsidP="007003C1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17</w:t>
      </w:r>
    </w:p>
    <w:p w:rsidR="005E433F" w:rsidRPr="001D7B7B" w:rsidRDefault="005E433F" w:rsidP="007003C1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7003C1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C22424" w:rsidRPr="001D7B7B">
        <w:rPr>
          <w:rFonts w:ascii="Times New Roman" w:hAnsi="Times New Roman"/>
        </w:rPr>
        <w:t>т 01.10.2020</w:t>
      </w:r>
      <w:r w:rsidR="005E433F" w:rsidRPr="001D7B7B">
        <w:rPr>
          <w:rFonts w:ascii="Times New Roman" w:hAnsi="Times New Roman"/>
        </w:rPr>
        <w:t xml:space="preserve">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Об утверждении состава постоянных комиссий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Совета депутатов </w:t>
      </w:r>
      <w:proofErr w:type="spellStart"/>
      <w:r w:rsidR="00C2242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В соответствии с п. </w:t>
      </w:r>
      <w:r w:rsidR="00CC0DF4" w:rsidRPr="001D7B7B">
        <w:rPr>
          <w:rFonts w:ascii="Times New Roman" w:hAnsi="Times New Roman"/>
        </w:rPr>
        <w:t>2</w:t>
      </w:r>
      <w:r w:rsidRPr="001D7B7B">
        <w:rPr>
          <w:rFonts w:ascii="Times New Roman" w:hAnsi="Times New Roman"/>
        </w:rPr>
        <w:t xml:space="preserve"> статьи </w:t>
      </w:r>
      <w:r w:rsidR="00CC0DF4" w:rsidRPr="001D7B7B">
        <w:rPr>
          <w:rFonts w:ascii="Times New Roman" w:hAnsi="Times New Roman"/>
        </w:rPr>
        <w:t xml:space="preserve">22 </w:t>
      </w:r>
      <w:r w:rsidRPr="001D7B7B">
        <w:rPr>
          <w:rFonts w:ascii="Times New Roman" w:hAnsi="Times New Roman"/>
        </w:rPr>
        <w:t xml:space="preserve">Устава </w:t>
      </w:r>
      <w:proofErr w:type="spellStart"/>
      <w:r w:rsidR="00CC0DF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сельсовета, </w:t>
      </w: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CC0DF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РЕШИЛ: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1.Утвердить прилагаемый состав постоянных комиссий Совета депутатов </w:t>
      </w:r>
      <w:proofErr w:type="spellStart"/>
      <w:r w:rsidR="00CC0DF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совета.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7003C1" w:rsidRDefault="007003C1" w:rsidP="007003C1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1.1.Постоянная комиссия по - бюджету и экономике, контрольно-ревизионная</w:t>
      </w:r>
      <w:r>
        <w:rPr>
          <w:rFonts w:ascii="Times New Roman" w:hAnsi="Times New Roman"/>
        </w:rPr>
        <w:t>:</w:t>
      </w:r>
    </w:p>
    <w:p w:rsidR="007003C1" w:rsidRDefault="007003C1" w:rsidP="007003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proofErr w:type="spellStart"/>
      <w:r>
        <w:rPr>
          <w:rFonts w:ascii="Times New Roman" w:hAnsi="Times New Roman"/>
        </w:rPr>
        <w:t>Котосонова</w:t>
      </w:r>
      <w:proofErr w:type="spellEnd"/>
      <w:r>
        <w:rPr>
          <w:rFonts w:ascii="Times New Roman" w:hAnsi="Times New Roman"/>
        </w:rPr>
        <w:t xml:space="preserve"> Н.К.</w:t>
      </w:r>
    </w:p>
    <w:p w:rsidR="007003C1" w:rsidRDefault="007003C1" w:rsidP="007003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Гербер Н.В.</w:t>
      </w:r>
    </w:p>
    <w:p w:rsidR="007003C1" w:rsidRDefault="007003C1" w:rsidP="007003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proofErr w:type="spellStart"/>
      <w:r>
        <w:rPr>
          <w:rFonts w:ascii="Times New Roman" w:hAnsi="Times New Roman"/>
        </w:rPr>
        <w:t>Грыгина</w:t>
      </w:r>
      <w:proofErr w:type="spellEnd"/>
      <w:r>
        <w:rPr>
          <w:rFonts w:ascii="Times New Roman" w:hAnsi="Times New Roman"/>
        </w:rPr>
        <w:t xml:space="preserve"> С.А.</w:t>
      </w:r>
    </w:p>
    <w:p w:rsidR="007003C1" w:rsidRDefault="007003C1" w:rsidP="007003C1">
      <w:pPr>
        <w:jc w:val="both"/>
        <w:rPr>
          <w:rFonts w:ascii="Times New Roman" w:hAnsi="Times New Roman"/>
        </w:rPr>
      </w:pPr>
    </w:p>
    <w:p w:rsidR="005E433F" w:rsidRDefault="007003C1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1.2.Постоянная комиссия по социальному развитию муниципального образования, вопросам мес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>ного самоуправления, муниципальной собственности</w:t>
      </w:r>
      <w:proofErr w:type="gramStart"/>
      <w:r w:rsidRPr="001D7B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:</w:t>
      </w:r>
      <w:proofErr w:type="gramEnd"/>
    </w:p>
    <w:p w:rsidR="007003C1" w:rsidRDefault="007003C1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proofErr w:type="spellStart"/>
      <w:r>
        <w:rPr>
          <w:rFonts w:ascii="Times New Roman" w:hAnsi="Times New Roman"/>
        </w:rPr>
        <w:t>Сероштантов</w:t>
      </w:r>
      <w:proofErr w:type="spellEnd"/>
      <w:r>
        <w:rPr>
          <w:rFonts w:ascii="Times New Roman" w:hAnsi="Times New Roman"/>
        </w:rPr>
        <w:t xml:space="preserve"> В.В.</w:t>
      </w:r>
    </w:p>
    <w:p w:rsidR="007003C1" w:rsidRDefault="007003C1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2)Шинкоренко Н.С.</w:t>
      </w:r>
    </w:p>
    <w:p w:rsidR="007003C1" w:rsidRPr="001D7B7B" w:rsidRDefault="007003C1" w:rsidP="001D7B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proofErr w:type="spellStart"/>
      <w:r>
        <w:rPr>
          <w:rFonts w:ascii="Times New Roman" w:hAnsi="Times New Roman"/>
        </w:rPr>
        <w:t>Покосьянова</w:t>
      </w:r>
      <w:proofErr w:type="spellEnd"/>
      <w:r>
        <w:rPr>
          <w:rFonts w:ascii="Times New Roman" w:hAnsi="Times New Roman"/>
        </w:rPr>
        <w:t xml:space="preserve"> Л.Г.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Председатель Совета депутатов</w:t>
      </w:r>
    </w:p>
    <w:p w:rsidR="005E433F" w:rsidRPr="001D7B7B" w:rsidRDefault="00CC0DF4" w:rsidP="007003C1">
      <w:pPr>
        <w:tabs>
          <w:tab w:val="left" w:pos="7530"/>
        </w:tabs>
        <w:jc w:val="both"/>
        <w:rPr>
          <w:rFonts w:ascii="Times New Roman" w:hAnsi="Times New Roman"/>
        </w:rPr>
      </w:pP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="005E433F" w:rsidRPr="001D7B7B">
        <w:rPr>
          <w:rFonts w:ascii="Times New Roman" w:hAnsi="Times New Roman"/>
        </w:rPr>
        <w:t xml:space="preserve"> сельсовета</w:t>
      </w:r>
      <w:r w:rsidR="007003C1">
        <w:rPr>
          <w:rFonts w:ascii="Times New Roman" w:hAnsi="Times New Roman"/>
        </w:rPr>
        <w:tab/>
        <w:t xml:space="preserve">Л.С. </w:t>
      </w:r>
      <w:proofErr w:type="spellStart"/>
      <w:r w:rsidR="007003C1">
        <w:rPr>
          <w:rFonts w:ascii="Times New Roman" w:hAnsi="Times New Roman"/>
        </w:rPr>
        <w:t>Семёнова</w:t>
      </w:r>
      <w:proofErr w:type="spellEnd"/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275697" w:rsidRPr="001D7B7B" w:rsidRDefault="00275697" w:rsidP="001D7B7B">
      <w:pPr>
        <w:jc w:val="both"/>
        <w:rPr>
          <w:rFonts w:ascii="Times New Roman" w:hAnsi="Times New Roman"/>
        </w:rPr>
      </w:pPr>
    </w:p>
    <w:p w:rsidR="00275697" w:rsidRPr="001D7B7B" w:rsidRDefault="00275697" w:rsidP="001D7B7B">
      <w:pPr>
        <w:jc w:val="both"/>
        <w:rPr>
          <w:rFonts w:ascii="Times New Roman" w:hAnsi="Times New Roman"/>
        </w:rPr>
      </w:pPr>
    </w:p>
    <w:p w:rsidR="00275697" w:rsidRPr="001D7B7B" w:rsidRDefault="00275697" w:rsidP="001D7B7B">
      <w:pPr>
        <w:jc w:val="both"/>
        <w:rPr>
          <w:rFonts w:ascii="Times New Roman" w:hAnsi="Times New Roman"/>
        </w:rPr>
      </w:pPr>
    </w:p>
    <w:p w:rsidR="00275697" w:rsidRPr="001D7B7B" w:rsidRDefault="00275697" w:rsidP="001D7B7B">
      <w:pPr>
        <w:jc w:val="both"/>
        <w:rPr>
          <w:rFonts w:ascii="Times New Roman" w:hAnsi="Times New Roman"/>
        </w:rPr>
      </w:pPr>
    </w:p>
    <w:p w:rsidR="005E433F" w:rsidRPr="007003C1" w:rsidRDefault="005E433F" w:rsidP="007003C1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  <w:b/>
        </w:rPr>
        <w:t xml:space="preserve">СОВЕТ ДЕПУТАТОВ </w:t>
      </w:r>
      <w:r w:rsidR="00CC0DF4" w:rsidRPr="001D7B7B">
        <w:rPr>
          <w:rFonts w:ascii="Times New Roman" w:hAnsi="Times New Roman"/>
          <w:b/>
        </w:rPr>
        <w:t>УСТЬ-ИЗЕССКОГО</w:t>
      </w:r>
      <w:r w:rsidRPr="001D7B7B">
        <w:rPr>
          <w:rFonts w:ascii="Times New Roman" w:hAnsi="Times New Roman"/>
          <w:b/>
        </w:rPr>
        <w:t xml:space="preserve"> СЕЛЬСОВЕТА</w:t>
      </w:r>
    </w:p>
    <w:p w:rsidR="00A03B4F" w:rsidRPr="001D7B7B" w:rsidRDefault="00A03B4F" w:rsidP="007003C1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5E433F" w:rsidRPr="001D7B7B" w:rsidRDefault="005E433F" w:rsidP="001D7B7B">
      <w:pPr>
        <w:jc w:val="center"/>
        <w:rPr>
          <w:rFonts w:ascii="Times New Roman" w:hAnsi="Times New Roman"/>
          <w:b/>
        </w:rPr>
      </w:pPr>
    </w:p>
    <w:p w:rsidR="005E433F" w:rsidRPr="001D7B7B" w:rsidRDefault="005E433F" w:rsidP="001D7B7B">
      <w:pPr>
        <w:jc w:val="right"/>
        <w:rPr>
          <w:rFonts w:ascii="Times New Roman" w:hAnsi="Times New Roman"/>
        </w:rPr>
      </w:pPr>
    </w:p>
    <w:p w:rsidR="005E433F" w:rsidRPr="001D7B7B" w:rsidRDefault="005E433F" w:rsidP="007003C1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 xml:space="preserve">РЕШЕНИЕ № </w:t>
      </w:r>
      <w:r w:rsidR="00C233C4" w:rsidRPr="001D7B7B">
        <w:rPr>
          <w:rFonts w:ascii="Times New Roman" w:hAnsi="Times New Roman"/>
          <w:b/>
        </w:rPr>
        <w:t>18</w:t>
      </w:r>
    </w:p>
    <w:p w:rsidR="005E433F" w:rsidRPr="001D7B7B" w:rsidRDefault="005E433F" w:rsidP="007003C1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(Первая сессия </w:t>
      </w:r>
      <w:r w:rsidR="00C8584D" w:rsidRPr="001D7B7B">
        <w:rPr>
          <w:rFonts w:ascii="Times New Roman" w:hAnsi="Times New Roman"/>
        </w:rPr>
        <w:t>шестого</w:t>
      </w:r>
      <w:r w:rsidRPr="001D7B7B">
        <w:rPr>
          <w:rFonts w:ascii="Times New Roman" w:hAnsi="Times New Roman"/>
        </w:rPr>
        <w:t xml:space="preserve"> созыва)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6615D9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</w:t>
      </w:r>
      <w:r w:rsidR="00CC0DF4" w:rsidRPr="001D7B7B">
        <w:rPr>
          <w:rFonts w:ascii="Times New Roman" w:hAnsi="Times New Roman"/>
        </w:rPr>
        <w:t>т 01.10.2020</w:t>
      </w:r>
      <w:r w:rsidR="005E433F" w:rsidRPr="001D7B7B">
        <w:rPr>
          <w:rFonts w:ascii="Times New Roman" w:hAnsi="Times New Roman"/>
        </w:rPr>
        <w:t xml:space="preserve">                                                                 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Об избрании председателей постоянных комиссий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Совета депутатов </w:t>
      </w:r>
      <w:proofErr w:type="spellStart"/>
      <w:r w:rsidR="00CC0DF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сельсовета,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заместителей председателя постоянных комиссий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Совета депутатов </w:t>
      </w:r>
      <w:proofErr w:type="spellStart"/>
      <w:r w:rsidR="00CC0DF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5E433F" w:rsidRPr="001D7B7B" w:rsidRDefault="005E433F" w:rsidP="001D7B7B">
      <w:pPr>
        <w:ind w:firstLine="1134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Совет депутатов </w:t>
      </w:r>
      <w:proofErr w:type="spellStart"/>
      <w:r w:rsidR="00CC0DF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               РЕШИЛ: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1.Избрать председателями постоянных комиссий Совета депутатов </w:t>
      </w:r>
      <w:proofErr w:type="spellStart"/>
      <w:r w:rsidR="00CC0DF4"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вета: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</w:p>
    <w:p w:rsidR="0003346E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1.1.Постоянная комиссия </w:t>
      </w:r>
      <w:r w:rsidR="005A50AF" w:rsidRPr="001D7B7B">
        <w:rPr>
          <w:rFonts w:ascii="Times New Roman" w:hAnsi="Times New Roman"/>
        </w:rPr>
        <w:t xml:space="preserve">по </w:t>
      </w:r>
      <w:r w:rsidR="0003346E" w:rsidRPr="001D7B7B">
        <w:rPr>
          <w:rFonts w:ascii="Times New Roman" w:hAnsi="Times New Roman"/>
        </w:rPr>
        <w:t xml:space="preserve">- бюджету и экономике, контрольно-ревизионная </w:t>
      </w:r>
    </w:p>
    <w:p w:rsidR="005E433F" w:rsidRPr="001D7B7B" w:rsidRDefault="0003346E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Председател</w:t>
      </w:r>
      <w:proofErr w:type="gramStart"/>
      <w:r w:rsidRPr="001D7B7B">
        <w:rPr>
          <w:rFonts w:ascii="Times New Roman" w:hAnsi="Times New Roman"/>
        </w:rPr>
        <w:t>ь-</w:t>
      </w:r>
      <w:proofErr w:type="gramEnd"/>
      <w:r w:rsidR="007003C1">
        <w:rPr>
          <w:rFonts w:ascii="Times New Roman" w:hAnsi="Times New Roman"/>
        </w:rPr>
        <w:t xml:space="preserve"> </w:t>
      </w:r>
      <w:proofErr w:type="spellStart"/>
      <w:r w:rsidR="00981599">
        <w:rPr>
          <w:rFonts w:ascii="Times New Roman" w:hAnsi="Times New Roman"/>
        </w:rPr>
        <w:t>Котосонова</w:t>
      </w:r>
      <w:proofErr w:type="spellEnd"/>
      <w:r w:rsidR="00981599">
        <w:rPr>
          <w:rFonts w:ascii="Times New Roman" w:hAnsi="Times New Roman"/>
        </w:rPr>
        <w:t xml:space="preserve"> Н.К.</w:t>
      </w:r>
    </w:p>
    <w:p w:rsidR="0003346E" w:rsidRPr="001D7B7B" w:rsidRDefault="0003346E" w:rsidP="001D7B7B">
      <w:pPr>
        <w:jc w:val="both"/>
        <w:rPr>
          <w:rFonts w:ascii="Times New Roman" w:hAnsi="Times New Roman"/>
        </w:rPr>
      </w:pPr>
      <w:proofErr w:type="spellStart"/>
      <w:r w:rsidRPr="001D7B7B">
        <w:rPr>
          <w:rFonts w:ascii="Times New Roman" w:hAnsi="Times New Roman"/>
        </w:rPr>
        <w:t>Зам</w:t>
      </w:r>
      <w:proofErr w:type="gramStart"/>
      <w:r w:rsidRPr="001D7B7B">
        <w:rPr>
          <w:rFonts w:ascii="Times New Roman" w:hAnsi="Times New Roman"/>
        </w:rPr>
        <w:t>.п</w:t>
      </w:r>
      <w:proofErr w:type="gramEnd"/>
      <w:r w:rsidRPr="001D7B7B">
        <w:rPr>
          <w:rFonts w:ascii="Times New Roman" w:hAnsi="Times New Roman"/>
        </w:rPr>
        <w:t>редседателя</w:t>
      </w:r>
      <w:proofErr w:type="spellEnd"/>
      <w:r w:rsidRPr="001D7B7B">
        <w:rPr>
          <w:rFonts w:ascii="Times New Roman" w:hAnsi="Times New Roman"/>
        </w:rPr>
        <w:t>-</w:t>
      </w:r>
      <w:r w:rsidR="00981599">
        <w:rPr>
          <w:rFonts w:ascii="Times New Roman" w:hAnsi="Times New Roman"/>
        </w:rPr>
        <w:t xml:space="preserve"> </w:t>
      </w:r>
      <w:proofErr w:type="spellStart"/>
      <w:r w:rsidR="00981599">
        <w:rPr>
          <w:rFonts w:ascii="Times New Roman" w:hAnsi="Times New Roman"/>
        </w:rPr>
        <w:t>Грыгина</w:t>
      </w:r>
      <w:proofErr w:type="spellEnd"/>
      <w:r w:rsidR="00981599">
        <w:rPr>
          <w:rFonts w:ascii="Times New Roman" w:hAnsi="Times New Roman"/>
        </w:rPr>
        <w:t xml:space="preserve"> С.А.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_____________________________________________________________________</w:t>
      </w:r>
      <w:r w:rsidR="005A50AF" w:rsidRPr="001D7B7B">
        <w:rPr>
          <w:rFonts w:ascii="Times New Roman" w:hAnsi="Times New Roman"/>
        </w:rPr>
        <w:t>.</w:t>
      </w:r>
      <w:r w:rsidRPr="001D7B7B">
        <w:rPr>
          <w:rFonts w:ascii="Times New Roman" w:hAnsi="Times New Roman"/>
        </w:rPr>
        <w:t xml:space="preserve">    </w:t>
      </w:r>
    </w:p>
    <w:p w:rsidR="005E433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1.2.Постоянная комиссия по </w:t>
      </w:r>
      <w:r w:rsidR="0003346E" w:rsidRPr="001D7B7B">
        <w:rPr>
          <w:rFonts w:ascii="Times New Roman" w:hAnsi="Times New Roman"/>
        </w:rPr>
        <w:t xml:space="preserve">социальному развитию муниципального образования, вопросам местного самоуправления, муниципальной собственности </w:t>
      </w:r>
      <w:r w:rsidRPr="001D7B7B">
        <w:rPr>
          <w:rFonts w:ascii="Times New Roman" w:hAnsi="Times New Roman"/>
        </w:rPr>
        <w:t xml:space="preserve"> -</w:t>
      </w:r>
    </w:p>
    <w:p w:rsidR="0003346E" w:rsidRPr="001D7B7B" w:rsidRDefault="0003346E" w:rsidP="001D7B7B">
      <w:pPr>
        <w:jc w:val="both"/>
        <w:rPr>
          <w:rFonts w:ascii="Times New Roman" w:hAnsi="Times New Roman"/>
        </w:rPr>
      </w:pPr>
    </w:p>
    <w:p w:rsidR="0003346E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</w:t>
      </w:r>
      <w:r w:rsidR="0003346E" w:rsidRPr="001D7B7B">
        <w:rPr>
          <w:rFonts w:ascii="Times New Roman" w:hAnsi="Times New Roman"/>
        </w:rPr>
        <w:t>Председатель</w:t>
      </w:r>
      <w:r w:rsidR="00981599">
        <w:rPr>
          <w:rFonts w:ascii="Times New Roman" w:hAnsi="Times New Roman"/>
        </w:rPr>
        <w:t xml:space="preserve"> </w:t>
      </w:r>
      <w:r w:rsidR="0003346E" w:rsidRPr="001D7B7B">
        <w:rPr>
          <w:rFonts w:ascii="Times New Roman" w:hAnsi="Times New Roman"/>
        </w:rPr>
        <w:t>-</w:t>
      </w:r>
      <w:r w:rsidR="00981599">
        <w:rPr>
          <w:rFonts w:ascii="Times New Roman" w:hAnsi="Times New Roman"/>
        </w:rPr>
        <w:t xml:space="preserve"> </w:t>
      </w:r>
      <w:proofErr w:type="spellStart"/>
      <w:r w:rsidR="00981599">
        <w:rPr>
          <w:rFonts w:ascii="Times New Roman" w:hAnsi="Times New Roman"/>
        </w:rPr>
        <w:t>Сероштантов</w:t>
      </w:r>
      <w:proofErr w:type="spellEnd"/>
      <w:r w:rsidR="00981599">
        <w:rPr>
          <w:rFonts w:ascii="Times New Roman" w:hAnsi="Times New Roman"/>
        </w:rPr>
        <w:t xml:space="preserve"> В.В.</w:t>
      </w:r>
    </w:p>
    <w:p w:rsidR="0003346E" w:rsidRPr="001D7B7B" w:rsidRDefault="0003346E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Зам.</w:t>
      </w:r>
      <w:r w:rsidR="00981599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председателя</w:t>
      </w:r>
      <w:r w:rsidR="00981599">
        <w:rPr>
          <w:rFonts w:ascii="Times New Roman" w:hAnsi="Times New Roman"/>
        </w:rPr>
        <w:t xml:space="preserve"> </w:t>
      </w:r>
      <w:r w:rsidRPr="001D7B7B">
        <w:rPr>
          <w:rFonts w:ascii="Times New Roman" w:hAnsi="Times New Roman"/>
        </w:rPr>
        <w:t>-</w:t>
      </w:r>
      <w:r w:rsidR="00981599">
        <w:rPr>
          <w:rFonts w:ascii="Times New Roman" w:hAnsi="Times New Roman"/>
        </w:rPr>
        <w:t xml:space="preserve">  </w:t>
      </w:r>
      <w:proofErr w:type="spellStart"/>
      <w:r w:rsidR="00981599">
        <w:rPr>
          <w:rFonts w:ascii="Times New Roman" w:hAnsi="Times New Roman"/>
        </w:rPr>
        <w:t>Покосьянова</w:t>
      </w:r>
      <w:proofErr w:type="spellEnd"/>
      <w:r w:rsidR="00981599">
        <w:rPr>
          <w:rFonts w:ascii="Times New Roman" w:hAnsi="Times New Roman"/>
        </w:rPr>
        <w:t xml:space="preserve"> Л.Г.</w:t>
      </w:r>
    </w:p>
    <w:p w:rsidR="005E433F" w:rsidRPr="001D7B7B" w:rsidRDefault="005E433F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br/>
      </w:r>
    </w:p>
    <w:p w:rsidR="005E433F" w:rsidRPr="001D7B7B" w:rsidRDefault="005E433F" w:rsidP="00981599">
      <w:pPr>
        <w:tabs>
          <w:tab w:val="left" w:pos="7305"/>
        </w:tabs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Председатель Совета депутатов</w:t>
      </w:r>
      <w:r w:rsidR="00981599">
        <w:rPr>
          <w:rFonts w:ascii="Times New Roman" w:hAnsi="Times New Roman"/>
        </w:rPr>
        <w:tab/>
        <w:t xml:space="preserve">Л.С. </w:t>
      </w:r>
      <w:proofErr w:type="spellStart"/>
      <w:r w:rsidR="00981599">
        <w:rPr>
          <w:rFonts w:ascii="Times New Roman" w:hAnsi="Times New Roman"/>
        </w:rPr>
        <w:t>Семёнова</w:t>
      </w:r>
      <w:proofErr w:type="spellEnd"/>
      <w:r w:rsidR="00981599">
        <w:rPr>
          <w:rFonts w:ascii="Times New Roman" w:hAnsi="Times New Roman"/>
        </w:rPr>
        <w:t xml:space="preserve"> </w:t>
      </w:r>
    </w:p>
    <w:p w:rsidR="005E433F" w:rsidRPr="001D7B7B" w:rsidRDefault="00CC0DF4" w:rsidP="001D7B7B">
      <w:pPr>
        <w:jc w:val="both"/>
        <w:rPr>
          <w:rFonts w:ascii="Times New Roman" w:hAnsi="Times New Roman"/>
        </w:rPr>
      </w:pP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="005E433F" w:rsidRPr="001D7B7B">
        <w:rPr>
          <w:rFonts w:ascii="Times New Roman" w:hAnsi="Times New Roman"/>
        </w:rPr>
        <w:t xml:space="preserve"> сельсовета</w:t>
      </w:r>
    </w:p>
    <w:p w:rsidR="005A50AF" w:rsidRPr="001D7B7B" w:rsidRDefault="005E433F" w:rsidP="001D7B7B">
      <w:pPr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                                 </w:t>
      </w:r>
    </w:p>
    <w:p w:rsidR="005A50AF" w:rsidRPr="001D7B7B" w:rsidRDefault="005A50AF" w:rsidP="001D7B7B">
      <w:pPr>
        <w:jc w:val="both"/>
        <w:rPr>
          <w:rFonts w:ascii="Times New Roman" w:hAnsi="Times New Roman"/>
        </w:rPr>
      </w:pPr>
    </w:p>
    <w:p w:rsidR="005A50AF" w:rsidRPr="001D7B7B" w:rsidRDefault="005A50AF" w:rsidP="001D7B7B">
      <w:pPr>
        <w:jc w:val="both"/>
        <w:rPr>
          <w:rFonts w:ascii="Times New Roman" w:hAnsi="Times New Roman"/>
        </w:rPr>
      </w:pPr>
    </w:p>
    <w:p w:rsidR="005A50AF" w:rsidRPr="001D7B7B" w:rsidRDefault="005A50AF" w:rsidP="001D7B7B">
      <w:pPr>
        <w:jc w:val="both"/>
        <w:rPr>
          <w:rFonts w:ascii="Times New Roman" w:hAnsi="Times New Roman"/>
        </w:rPr>
      </w:pPr>
    </w:p>
    <w:p w:rsidR="005A50AF" w:rsidRPr="001D7B7B" w:rsidRDefault="005A50AF" w:rsidP="001D7B7B">
      <w:pPr>
        <w:jc w:val="both"/>
        <w:rPr>
          <w:rFonts w:ascii="Times New Roman" w:hAnsi="Times New Roman"/>
        </w:rPr>
      </w:pPr>
    </w:p>
    <w:p w:rsidR="005A50AF" w:rsidRPr="001D7B7B" w:rsidRDefault="005A50AF" w:rsidP="001D7B7B">
      <w:pPr>
        <w:jc w:val="both"/>
        <w:rPr>
          <w:rFonts w:ascii="Times New Roman" w:hAnsi="Times New Roman"/>
        </w:rPr>
      </w:pPr>
    </w:p>
    <w:p w:rsidR="005A50AF" w:rsidRPr="001D7B7B" w:rsidRDefault="005A50AF" w:rsidP="001D7B7B">
      <w:pPr>
        <w:jc w:val="both"/>
        <w:rPr>
          <w:rFonts w:ascii="Times New Roman" w:hAnsi="Times New Roman"/>
        </w:rPr>
      </w:pPr>
    </w:p>
    <w:p w:rsidR="006615D9" w:rsidRPr="001D7B7B" w:rsidRDefault="006615D9" w:rsidP="001D7B7B">
      <w:pPr>
        <w:jc w:val="both"/>
        <w:rPr>
          <w:rFonts w:ascii="Times New Roman" w:hAnsi="Times New Roman"/>
        </w:rPr>
      </w:pPr>
    </w:p>
    <w:p w:rsidR="006615D9" w:rsidRPr="001D7B7B" w:rsidRDefault="006615D9" w:rsidP="001D7B7B">
      <w:pPr>
        <w:jc w:val="both"/>
        <w:rPr>
          <w:rFonts w:ascii="Times New Roman" w:hAnsi="Times New Roman"/>
        </w:rPr>
      </w:pPr>
    </w:p>
    <w:p w:rsidR="006615D9" w:rsidRDefault="006615D9" w:rsidP="001D7B7B">
      <w:pPr>
        <w:jc w:val="both"/>
        <w:rPr>
          <w:rFonts w:ascii="Times New Roman" w:hAnsi="Times New Roman"/>
        </w:rPr>
      </w:pPr>
    </w:p>
    <w:p w:rsidR="00981599" w:rsidRDefault="00981599" w:rsidP="001D7B7B">
      <w:pPr>
        <w:jc w:val="both"/>
        <w:rPr>
          <w:rFonts w:ascii="Times New Roman" w:hAnsi="Times New Roman"/>
        </w:rPr>
      </w:pPr>
    </w:p>
    <w:p w:rsidR="00981599" w:rsidRDefault="00981599" w:rsidP="001D7B7B">
      <w:pPr>
        <w:jc w:val="both"/>
        <w:rPr>
          <w:rFonts w:ascii="Times New Roman" w:hAnsi="Times New Roman"/>
        </w:rPr>
      </w:pPr>
    </w:p>
    <w:p w:rsidR="00981599" w:rsidRDefault="00981599" w:rsidP="001D7B7B">
      <w:pPr>
        <w:jc w:val="both"/>
        <w:rPr>
          <w:rFonts w:ascii="Times New Roman" w:hAnsi="Times New Roman"/>
        </w:rPr>
      </w:pPr>
    </w:p>
    <w:p w:rsidR="00981599" w:rsidRDefault="00981599" w:rsidP="001D7B7B">
      <w:pPr>
        <w:jc w:val="both"/>
        <w:rPr>
          <w:rFonts w:ascii="Times New Roman" w:hAnsi="Times New Roman"/>
        </w:rPr>
      </w:pPr>
    </w:p>
    <w:p w:rsidR="00981599" w:rsidRDefault="00981599" w:rsidP="001D7B7B">
      <w:pPr>
        <w:jc w:val="both"/>
        <w:rPr>
          <w:rFonts w:ascii="Times New Roman" w:hAnsi="Times New Roman"/>
        </w:rPr>
      </w:pPr>
    </w:p>
    <w:p w:rsidR="00981599" w:rsidRPr="001D7B7B" w:rsidRDefault="00981599" w:rsidP="001D7B7B">
      <w:pPr>
        <w:jc w:val="both"/>
        <w:rPr>
          <w:rFonts w:ascii="Times New Roman" w:hAnsi="Times New Roman"/>
        </w:rPr>
      </w:pPr>
    </w:p>
    <w:p w:rsidR="005A50AF" w:rsidRPr="001D7B7B" w:rsidRDefault="005A50AF" w:rsidP="001D7B7B">
      <w:pPr>
        <w:jc w:val="both"/>
        <w:rPr>
          <w:rFonts w:ascii="Times New Roman" w:hAnsi="Times New Roman"/>
        </w:rPr>
      </w:pPr>
    </w:p>
    <w:p w:rsidR="006615D9" w:rsidRPr="001D7B7B" w:rsidRDefault="006615D9" w:rsidP="001D7B7B">
      <w:pPr>
        <w:jc w:val="center"/>
        <w:rPr>
          <w:rFonts w:ascii="Times New Roman" w:hAnsi="Times New Roman"/>
          <w:b/>
          <w:bCs/>
          <w:color w:val="000000"/>
        </w:rPr>
      </w:pPr>
      <w:r w:rsidRPr="001D7B7B">
        <w:rPr>
          <w:rFonts w:ascii="Times New Roman" w:hAnsi="Times New Roman"/>
          <w:b/>
          <w:bCs/>
          <w:color w:val="000000"/>
        </w:rPr>
        <w:t>СОВЕТ ДЕПУТАТОВ</w:t>
      </w:r>
    </w:p>
    <w:p w:rsidR="006615D9" w:rsidRPr="001D7B7B" w:rsidRDefault="006615D9" w:rsidP="001D7B7B">
      <w:pPr>
        <w:jc w:val="center"/>
        <w:rPr>
          <w:rFonts w:ascii="Times New Roman" w:hAnsi="Times New Roman"/>
          <w:b/>
          <w:bCs/>
          <w:color w:val="000000"/>
        </w:rPr>
      </w:pPr>
      <w:r w:rsidRPr="001D7B7B">
        <w:rPr>
          <w:rFonts w:ascii="Times New Roman" w:hAnsi="Times New Roman"/>
          <w:b/>
          <w:bCs/>
          <w:color w:val="000000"/>
        </w:rPr>
        <w:t>УСТЬ-ИЗЕССКОГО СЕЛЬСОВЕТА</w:t>
      </w:r>
    </w:p>
    <w:p w:rsidR="006615D9" w:rsidRPr="001D7B7B" w:rsidRDefault="006615D9" w:rsidP="001D7B7B">
      <w:pPr>
        <w:jc w:val="center"/>
        <w:rPr>
          <w:rFonts w:ascii="Times New Roman" w:hAnsi="Times New Roman"/>
          <w:b/>
          <w:bCs/>
          <w:color w:val="000000"/>
        </w:rPr>
      </w:pPr>
      <w:r w:rsidRPr="001D7B7B">
        <w:rPr>
          <w:rFonts w:ascii="Times New Roman" w:hAnsi="Times New Roman"/>
          <w:b/>
          <w:bCs/>
          <w:color w:val="000000"/>
        </w:rPr>
        <w:t>ВЕНГЕРОВСКОГО РАЙОНА НОВОСИБИРСКОЙ ОБЛАСТИ</w:t>
      </w:r>
    </w:p>
    <w:p w:rsidR="006615D9" w:rsidRPr="001D7B7B" w:rsidRDefault="006615D9" w:rsidP="001D7B7B">
      <w:pPr>
        <w:jc w:val="center"/>
        <w:rPr>
          <w:rFonts w:ascii="Times New Roman" w:hAnsi="Times New Roman"/>
          <w:b/>
          <w:bCs/>
          <w:color w:val="000000"/>
        </w:rPr>
      </w:pPr>
    </w:p>
    <w:p w:rsidR="006615D9" w:rsidRPr="001D7B7B" w:rsidRDefault="006615D9" w:rsidP="001D7B7B">
      <w:pPr>
        <w:keepNext/>
        <w:jc w:val="center"/>
        <w:outlineLvl w:val="0"/>
        <w:rPr>
          <w:rFonts w:ascii="Times New Roman" w:hAnsi="Times New Roman"/>
          <w:b/>
          <w:bCs/>
          <w:color w:val="000000"/>
        </w:rPr>
      </w:pPr>
      <w:r w:rsidRPr="001D7B7B">
        <w:rPr>
          <w:rFonts w:ascii="Times New Roman" w:hAnsi="Times New Roman"/>
          <w:b/>
          <w:bCs/>
          <w:color w:val="000000"/>
        </w:rPr>
        <w:t>РЕШЕНИЕ</w:t>
      </w:r>
      <w:r w:rsidR="00813A16" w:rsidRPr="001D7B7B">
        <w:rPr>
          <w:rFonts w:ascii="Times New Roman" w:hAnsi="Times New Roman"/>
          <w:b/>
          <w:bCs/>
          <w:color w:val="000000"/>
        </w:rPr>
        <w:t xml:space="preserve"> №19</w:t>
      </w:r>
    </w:p>
    <w:p w:rsidR="00813A16" w:rsidRPr="001D7B7B" w:rsidRDefault="00813A16" w:rsidP="00981599">
      <w:pPr>
        <w:tabs>
          <w:tab w:val="center" w:pos="4960"/>
        </w:tabs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от 01.10.2020                </w:t>
      </w:r>
      <w:r w:rsidR="00981599">
        <w:rPr>
          <w:rFonts w:ascii="Times New Roman" w:hAnsi="Times New Roman"/>
        </w:rPr>
        <w:t xml:space="preserve">            </w:t>
      </w:r>
      <w:r w:rsidRPr="001D7B7B">
        <w:rPr>
          <w:rFonts w:ascii="Times New Roman" w:hAnsi="Times New Roman"/>
        </w:rPr>
        <w:t xml:space="preserve">    (Первая сессия шестого созыва)</w:t>
      </w:r>
    </w:p>
    <w:p w:rsidR="006615D9" w:rsidRPr="001D7B7B" w:rsidRDefault="006615D9" w:rsidP="001D7B7B">
      <w:pPr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/>
          <w:color w:val="000000"/>
        </w:rPr>
        <w:t xml:space="preserve">                                                             </w:t>
      </w:r>
    </w:p>
    <w:p w:rsidR="006615D9" w:rsidRPr="001D7B7B" w:rsidRDefault="006615D9" w:rsidP="001D7B7B">
      <w:pPr>
        <w:jc w:val="center"/>
        <w:rPr>
          <w:rFonts w:ascii="Times New Roman" w:hAnsi="Times New Roman"/>
          <w:b/>
          <w:bCs/>
          <w:color w:val="000000"/>
        </w:rPr>
      </w:pPr>
    </w:p>
    <w:p w:rsidR="006615D9" w:rsidRPr="001D7B7B" w:rsidRDefault="006615D9" w:rsidP="001D7B7B">
      <w:pPr>
        <w:jc w:val="center"/>
        <w:rPr>
          <w:rFonts w:ascii="Times New Roman" w:hAnsi="Times New Roman"/>
          <w:b/>
          <w:i/>
          <w:color w:val="000000"/>
        </w:rPr>
      </w:pPr>
      <w:r w:rsidRPr="001D7B7B">
        <w:rPr>
          <w:rFonts w:ascii="Times New Roman" w:hAnsi="Times New Roman"/>
          <w:b/>
          <w:color w:val="000000"/>
        </w:rPr>
        <w:t xml:space="preserve">О внесении изменений в решение Совета депутатов </w:t>
      </w:r>
      <w:proofErr w:type="spellStart"/>
      <w:r w:rsidRPr="001D7B7B">
        <w:rPr>
          <w:rFonts w:ascii="Times New Roman" w:hAnsi="Times New Roman"/>
          <w:b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b/>
          <w:color w:val="000000"/>
        </w:rPr>
        <w:t xml:space="preserve"> сельсовета Венгеровск</w:t>
      </w:r>
      <w:r w:rsidRPr="001D7B7B">
        <w:rPr>
          <w:rFonts w:ascii="Times New Roman" w:hAnsi="Times New Roman"/>
          <w:b/>
          <w:color w:val="000000"/>
        </w:rPr>
        <w:t>о</w:t>
      </w:r>
      <w:r w:rsidRPr="001D7B7B">
        <w:rPr>
          <w:rFonts w:ascii="Times New Roman" w:hAnsi="Times New Roman"/>
          <w:b/>
          <w:color w:val="000000"/>
        </w:rPr>
        <w:t xml:space="preserve">го района Новосибирской области от 20.05.2020 № 4 </w:t>
      </w:r>
    </w:p>
    <w:p w:rsidR="006615D9" w:rsidRPr="001D7B7B" w:rsidRDefault="006615D9" w:rsidP="001D7B7B">
      <w:pPr>
        <w:jc w:val="center"/>
        <w:rPr>
          <w:rFonts w:ascii="Times New Roman" w:hAnsi="Times New Roman"/>
          <w:b/>
          <w:color w:val="000000"/>
        </w:rPr>
      </w:pPr>
      <w:r w:rsidRPr="001D7B7B">
        <w:rPr>
          <w:rFonts w:ascii="Times New Roman" w:hAnsi="Times New Roman"/>
          <w:b/>
          <w:color w:val="000000"/>
        </w:rPr>
        <w:t>«Об утверждении Положения о порядке проведения конкурса</w:t>
      </w:r>
    </w:p>
    <w:p w:rsidR="006615D9" w:rsidRPr="001D7B7B" w:rsidRDefault="006615D9" w:rsidP="001D7B7B">
      <w:pPr>
        <w:jc w:val="center"/>
        <w:rPr>
          <w:rFonts w:ascii="Times New Roman" w:hAnsi="Times New Roman"/>
          <w:b/>
          <w:i/>
          <w:color w:val="000000"/>
        </w:rPr>
      </w:pPr>
      <w:r w:rsidRPr="001D7B7B">
        <w:rPr>
          <w:rFonts w:ascii="Times New Roman" w:hAnsi="Times New Roman"/>
          <w:b/>
          <w:color w:val="000000"/>
        </w:rPr>
        <w:t xml:space="preserve">по отбору кандидатур на должность Главы </w:t>
      </w:r>
      <w:proofErr w:type="spellStart"/>
      <w:r w:rsidRPr="001D7B7B">
        <w:rPr>
          <w:rFonts w:ascii="Times New Roman" w:hAnsi="Times New Roman"/>
          <w:b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b/>
          <w:color w:val="000000"/>
        </w:rPr>
        <w:t xml:space="preserve"> сельсовета Венгеровского района Новосибирской области»</w:t>
      </w:r>
    </w:p>
    <w:p w:rsidR="006615D9" w:rsidRPr="001D7B7B" w:rsidRDefault="006615D9" w:rsidP="001D7B7B">
      <w:pPr>
        <w:jc w:val="both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  <w:proofErr w:type="gramStart"/>
      <w:r w:rsidRPr="001D7B7B">
        <w:rPr>
          <w:rFonts w:ascii="Times New Roman" w:hAnsi="Times New Roman"/>
          <w:color w:val="000000"/>
        </w:rPr>
        <w:t>В соответствии со статьей 4 Федерального закона от 12.06.2002 № 67-ФЗ «Об основных гарантиях избирательных прав и права на участие в референдуме граждан Российской Федер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 xml:space="preserve">ции», с </w:t>
      </w:r>
      <w:r w:rsidRPr="001D7B7B">
        <w:rPr>
          <w:rFonts w:ascii="Times New Roman" w:hAnsi="Times New Roman"/>
        </w:rPr>
        <w:t>Законом Новосибирской области от 14.07.2020 № 496-ОЗ «О внесении изменений в Закон Новосибирской области «Об отдельных вопросах, связанных с исполнением гражданами, прете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>дующими на замещение должности главы местной администрации по контракту, муниципальной должности, и лицами, замещающими должность</w:t>
      </w:r>
      <w:proofErr w:type="gramEnd"/>
      <w:r w:rsidRPr="001D7B7B">
        <w:rPr>
          <w:rFonts w:ascii="Times New Roman" w:hAnsi="Times New Roman"/>
        </w:rPr>
        <w:t xml:space="preserve"> </w:t>
      </w:r>
      <w:proofErr w:type="gramStart"/>
      <w:r w:rsidRPr="001D7B7B">
        <w:rPr>
          <w:rFonts w:ascii="Times New Roman" w:hAnsi="Times New Roman"/>
        </w:rPr>
        <w:t>главы местной администрации по контракту, м</w:t>
      </w:r>
      <w:r w:rsidRPr="001D7B7B">
        <w:rPr>
          <w:rFonts w:ascii="Times New Roman" w:hAnsi="Times New Roman"/>
        </w:rPr>
        <w:t>у</w:t>
      </w:r>
      <w:r w:rsidRPr="001D7B7B">
        <w:rPr>
          <w:rFonts w:ascii="Times New Roman" w:hAnsi="Times New Roman"/>
        </w:rPr>
        <w:t>ниципальные должности, обязанности по представлению сведений о доходах, расходах, об им</w:t>
      </w:r>
      <w:r w:rsidRPr="001D7B7B">
        <w:rPr>
          <w:rFonts w:ascii="Times New Roman" w:hAnsi="Times New Roman"/>
        </w:rPr>
        <w:t>у</w:t>
      </w:r>
      <w:r w:rsidRPr="001D7B7B">
        <w:rPr>
          <w:rFonts w:ascii="Times New Roman" w:hAnsi="Times New Roman"/>
        </w:rPr>
        <w:t>ществе и обязательствах имущественного характера, и о внесении изменений в отдельные законы Новосибирской области» и о признании утратившими силу отдельных законов Новосибирской о</w:t>
      </w:r>
      <w:r w:rsidRPr="001D7B7B">
        <w:rPr>
          <w:rFonts w:ascii="Times New Roman" w:hAnsi="Times New Roman"/>
        </w:rPr>
        <w:t>б</w:t>
      </w:r>
      <w:r w:rsidRPr="001D7B7B">
        <w:rPr>
          <w:rFonts w:ascii="Times New Roman" w:hAnsi="Times New Roman"/>
        </w:rPr>
        <w:t>ласти и отдельных положений законов Новосибирской области», а также в соответствии со стат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ей 66.1 Трудового кодекса Российской Федерации от 30.12.2001 № 197-ФЗ,</w:t>
      </w:r>
      <w:r w:rsidRPr="001D7B7B">
        <w:rPr>
          <w:rFonts w:ascii="Times New Roman" w:hAnsi="Times New Roman"/>
          <w:color w:val="000000"/>
        </w:rPr>
        <w:t xml:space="preserve"> на основании</w:t>
      </w:r>
      <w:proofErr w:type="gramEnd"/>
      <w:r w:rsidRPr="001D7B7B">
        <w:rPr>
          <w:rFonts w:ascii="Times New Roman" w:hAnsi="Times New Roman"/>
          <w:color w:val="000000"/>
        </w:rPr>
        <w:t xml:space="preserve"> статьи 27 Устава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Венгеровского района  Новосибирской области Совет депут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 xml:space="preserve">тов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Венгеровского района Новосибирской области</w:t>
      </w:r>
    </w:p>
    <w:p w:rsidR="006615D9" w:rsidRPr="001D7B7B" w:rsidRDefault="006615D9" w:rsidP="001D7B7B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  <w:color w:val="000000"/>
        </w:rPr>
        <w:t>РЕШИЛ:</w:t>
      </w:r>
    </w:p>
    <w:p w:rsidR="006615D9" w:rsidRPr="001D7B7B" w:rsidRDefault="006615D9" w:rsidP="001D7B7B">
      <w:pPr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1. Внести в Положение о порядке проведения конкурса по отбору кандидатур на дол</w:t>
      </w:r>
      <w:r w:rsidRPr="001D7B7B">
        <w:rPr>
          <w:rFonts w:ascii="Times New Roman" w:hAnsi="Times New Roman"/>
          <w:color w:val="000000"/>
        </w:rPr>
        <w:t>ж</w:t>
      </w:r>
      <w:r w:rsidRPr="001D7B7B">
        <w:rPr>
          <w:rFonts w:ascii="Times New Roman" w:hAnsi="Times New Roman"/>
          <w:color w:val="000000"/>
        </w:rPr>
        <w:t xml:space="preserve">ность Главы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Венгеровского района Новосибирской области, утве</w:t>
      </w:r>
      <w:r w:rsidRPr="001D7B7B">
        <w:rPr>
          <w:rFonts w:ascii="Times New Roman" w:hAnsi="Times New Roman"/>
          <w:color w:val="000000"/>
        </w:rPr>
        <w:t>р</w:t>
      </w:r>
      <w:r w:rsidRPr="001D7B7B">
        <w:rPr>
          <w:rFonts w:ascii="Times New Roman" w:hAnsi="Times New Roman"/>
          <w:color w:val="000000"/>
        </w:rPr>
        <w:t>жденное решением</w:t>
      </w:r>
      <w:r w:rsidRPr="001D7B7B">
        <w:rPr>
          <w:rFonts w:ascii="Times New Roman" w:hAnsi="Times New Roman"/>
          <w:i/>
          <w:color w:val="000000"/>
        </w:rPr>
        <w:t xml:space="preserve"> </w:t>
      </w:r>
      <w:r w:rsidRPr="001D7B7B">
        <w:rPr>
          <w:rFonts w:ascii="Times New Roman" w:hAnsi="Times New Roman"/>
          <w:color w:val="000000"/>
        </w:rPr>
        <w:t xml:space="preserve">Совета депутатов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Венгеровского района Новос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>бирской области</w:t>
      </w:r>
      <w:r w:rsidRPr="001D7B7B">
        <w:rPr>
          <w:rFonts w:ascii="Times New Roman" w:hAnsi="Times New Roman"/>
          <w:i/>
          <w:color w:val="000000"/>
        </w:rPr>
        <w:t xml:space="preserve"> </w:t>
      </w:r>
      <w:r w:rsidRPr="001D7B7B">
        <w:rPr>
          <w:rFonts w:ascii="Times New Roman" w:hAnsi="Times New Roman"/>
          <w:color w:val="000000"/>
        </w:rPr>
        <w:t>от 20.05.2020 №4 следующие изменения:</w:t>
      </w:r>
    </w:p>
    <w:p w:rsidR="006615D9" w:rsidRPr="001D7B7B" w:rsidRDefault="006615D9" w:rsidP="001D7B7B">
      <w:pPr>
        <w:ind w:firstLine="851"/>
        <w:jc w:val="both"/>
        <w:rPr>
          <w:rFonts w:ascii="Times New Roman" w:hAnsi="Times New Roman"/>
          <w:color w:val="000000"/>
        </w:rPr>
      </w:pPr>
      <w:proofErr w:type="gramStart"/>
      <w:r w:rsidRPr="001D7B7B">
        <w:rPr>
          <w:rFonts w:ascii="Times New Roman" w:hAnsi="Times New Roman"/>
          <w:color w:val="000000"/>
        </w:rPr>
        <w:t>1) в пункте 1.2 слова «О порядке представления гражданами, претендующими на замещ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сти, сведений о своих доходах, расходах, об имуществе и обязательствах имущественного хара</w:t>
      </w:r>
      <w:r w:rsidRPr="001D7B7B">
        <w:rPr>
          <w:rFonts w:ascii="Times New Roman" w:hAnsi="Times New Roman"/>
          <w:color w:val="000000"/>
        </w:rPr>
        <w:t>к</w:t>
      </w:r>
      <w:r w:rsidRPr="001D7B7B">
        <w:rPr>
          <w:rFonts w:ascii="Times New Roman" w:hAnsi="Times New Roman"/>
          <w:color w:val="000000"/>
        </w:rPr>
        <w:t>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</w:t>
      </w:r>
      <w:proofErr w:type="gramEnd"/>
      <w:r w:rsidRPr="001D7B7B">
        <w:rPr>
          <w:rFonts w:ascii="Times New Roman" w:hAnsi="Times New Roman"/>
          <w:color w:val="000000"/>
        </w:rPr>
        <w:t xml:space="preserve"> </w:t>
      </w:r>
      <w:proofErr w:type="gramStart"/>
      <w:r w:rsidRPr="001D7B7B">
        <w:rPr>
          <w:rFonts w:ascii="Times New Roman" w:hAnsi="Times New Roman"/>
          <w:color w:val="000000"/>
        </w:rPr>
        <w:t>и по</w:t>
      </w:r>
      <w:r w:rsidRPr="001D7B7B">
        <w:rPr>
          <w:rFonts w:ascii="Times New Roman" w:hAnsi="Times New Roman"/>
          <w:color w:val="000000"/>
        </w:rPr>
        <w:t>л</w:t>
      </w:r>
      <w:r w:rsidRPr="001D7B7B">
        <w:rPr>
          <w:rFonts w:ascii="Times New Roman" w:hAnsi="Times New Roman"/>
          <w:color w:val="000000"/>
        </w:rPr>
        <w:t xml:space="preserve">ноты сведений о доходах, расходах, об имуществе и обязательствах имущественного характера, представленных указанными лицами, и о внесении изменений в отдельные законы Новосибирской области» </w:t>
      </w:r>
      <w:r w:rsidRPr="001D7B7B">
        <w:rPr>
          <w:rFonts w:ascii="Times New Roman" w:hAnsi="Times New Roman"/>
          <w:b/>
          <w:color w:val="000000"/>
        </w:rPr>
        <w:t>заменить словами</w:t>
      </w:r>
      <w:r w:rsidRPr="001D7B7B">
        <w:rPr>
          <w:rFonts w:ascii="Times New Roman" w:hAnsi="Times New Roman"/>
          <w:color w:val="000000"/>
        </w:rPr>
        <w:t xml:space="preserve"> «Об отдельных вопросах, связанных с соблюдением законодател</w:t>
      </w:r>
      <w:r w:rsidRPr="001D7B7B">
        <w:rPr>
          <w:rFonts w:ascii="Times New Roman" w:hAnsi="Times New Roman"/>
          <w:color w:val="000000"/>
        </w:rPr>
        <w:t>ь</w:t>
      </w:r>
      <w:r w:rsidRPr="001D7B7B">
        <w:rPr>
          <w:rFonts w:ascii="Times New Roman" w:hAnsi="Times New Roman"/>
          <w:color w:val="000000"/>
        </w:rPr>
        <w:t>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</w:t>
      </w:r>
      <w:proofErr w:type="gramEnd"/>
      <w:r w:rsidRPr="001D7B7B">
        <w:rPr>
          <w:rFonts w:ascii="Times New Roman" w:hAnsi="Times New Roman"/>
          <w:color w:val="000000"/>
        </w:rPr>
        <w:t>, и о внесении изменений в Закон Новосибирской области «О муниципальной службе в Новосибирской области»;</w:t>
      </w:r>
    </w:p>
    <w:p w:rsidR="006615D9" w:rsidRPr="001D7B7B" w:rsidRDefault="006615D9" w:rsidP="001D7B7B">
      <w:pPr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2)  пункт 3.1 дополнить подпунктом 12 в следующей редакции:</w:t>
      </w:r>
    </w:p>
    <w:p w:rsidR="006615D9" w:rsidRPr="001D7B7B" w:rsidRDefault="006615D9" w:rsidP="001D7B7B">
      <w:pPr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 </w:t>
      </w:r>
      <w:proofErr w:type="gramStart"/>
      <w:r w:rsidRPr="001D7B7B">
        <w:rPr>
          <w:rFonts w:ascii="Times New Roman" w:hAnsi="Times New Roman"/>
          <w:color w:val="000000"/>
        </w:rPr>
        <w:t>«12) осужденный к лишению свободы за совершение преступлений, предусмотренных статьей 106, частью второй статьи 107, частью третьей статьи 110.1, частью второй статьи 112, ч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стью второй статьи 119, частью первой статьи 126, частью второй статьи 127, частью первой ст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тьи 127.2, статьей 136, частями второй и третьей статьи 141, частью первой статьи 142, статьей 142.1, частями первой и третьей статьи 142.2, частью</w:t>
      </w:r>
      <w:proofErr w:type="gramEnd"/>
      <w:r w:rsidRPr="001D7B7B">
        <w:rPr>
          <w:rFonts w:ascii="Times New Roman" w:hAnsi="Times New Roman"/>
          <w:color w:val="000000"/>
        </w:rPr>
        <w:t xml:space="preserve"> </w:t>
      </w:r>
      <w:proofErr w:type="gramStart"/>
      <w:r w:rsidRPr="001D7B7B">
        <w:rPr>
          <w:rFonts w:ascii="Times New Roman" w:hAnsi="Times New Roman"/>
          <w:color w:val="000000"/>
        </w:rPr>
        <w:t xml:space="preserve">первой статьи 150, частью второй статьи 158, </w:t>
      </w:r>
      <w:r w:rsidRPr="001D7B7B">
        <w:rPr>
          <w:rFonts w:ascii="Times New Roman" w:hAnsi="Times New Roman"/>
          <w:color w:val="000000"/>
        </w:rPr>
        <w:lastRenderedPageBreak/>
        <w:t>частями второй и пятой статьи 159, частью второй статьи 159.1, частью второй статьи 159.2, ч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стью второй статьи 159.3, частью второй статьи 159.5, частью второй статьи 159.6, частью второй статьи 160, частью первой статьи 161, частью второй статьи 167, частью третьей статьи 174, ч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стью третьей статьи 174.1, частью второй статьи 189, частью первой статьи</w:t>
      </w:r>
      <w:proofErr w:type="gramEnd"/>
      <w:r w:rsidRPr="001D7B7B">
        <w:rPr>
          <w:rFonts w:ascii="Times New Roman" w:hAnsi="Times New Roman"/>
          <w:color w:val="000000"/>
        </w:rPr>
        <w:t xml:space="preserve"> </w:t>
      </w:r>
      <w:proofErr w:type="gramStart"/>
      <w:r w:rsidRPr="001D7B7B">
        <w:rPr>
          <w:rFonts w:ascii="Times New Roman" w:hAnsi="Times New Roman"/>
          <w:color w:val="000000"/>
        </w:rPr>
        <w:t>200.2, частью второй статьи 200.3, частью первой статьи 205.2, частью второй статьи 207.2, статьей 212.1, частью пе</w:t>
      </w:r>
      <w:r w:rsidRPr="001D7B7B">
        <w:rPr>
          <w:rFonts w:ascii="Times New Roman" w:hAnsi="Times New Roman"/>
          <w:color w:val="000000"/>
        </w:rPr>
        <w:t>р</w:t>
      </w:r>
      <w:r w:rsidRPr="001D7B7B">
        <w:rPr>
          <w:rFonts w:ascii="Times New Roman" w:hAnsi="Times New Roman"/>
          <w:color w:val="000000"/>
        </w:rPr>
        <w:t>вой статьи 228.4, частью первой статьи 230, частью первой статьи 232, частью первой статьи 239, частью второй статьи 243.4, частью второй статьи 244, частью первой.1 статьи 258.1, частями пе</w:t>
      </w:r>
      <w:r w:rsidRPr="001D7B7B">
        <w:rPr>
          <w:rFonts w:ascii="Times New Roman" w:hAnsi="Times New Roman"/>
          <w:color w:val="000000"/>
        </w:rPr>
        <w:t>р</w:t>
      </w:r>
      <w:r w:rsidRPr="001D7B7B">
        <w:rPr>
          <w:rFonts w:ascii="Times New Roman" w:hAnsi="Times New Roman"/>
          <w:color w:val="000000"/>
        </w:rPr>
        <w:t>вой и второй статьи 273, частью первой статьи 274.1, частью второй статьи 280, частью второй</w:t>
      </w:r>
      <w:proofErr w:type="gramEnd"/>
      <w:r w:rsidRPr="001D7B7B">
        <w:rPr>
          <w:rFonts w:ascii="Times New Roman" w:hAnsi="Times New Roman"/>
          <w:color w:val="000000"/>
        </w:rPr>
        <w:t xml:space="preserve"> </w:t>
      </w:r>
      <w:proofErr w:type="gramStart"/>
      <w:r w:rsidRPr="001D7B7B">
        <w:rPr>
          <w:rFonts w:ascii="Times New Roman" w:hAnsi="Times New Roman"/>
          <w:color w:val="000000"/>
        </w:rPr>
        <w:t>статьи 280.1, частью первой статьи 282, частью третьей статьи 296, частью третьей статьи 309, ч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стями первой и второй статьи 313, частью первой статьи 318, частью второй статьи 354, частью второй статьи 354.1 Уголовного кодекса Российской Федерации, и имеющий на день проведения конкурса неснятую и непогашенную судимость за указанные преступления, - до истечения пяти лет со дня снятия или погашения судимости.»;</w:t>
      </w:r>
      <w:proofErr w:type="gramEnd"/>
    </w:p>
    <w:p w:rsidR="006615D9" w:rsidRPr="001D7B7B" w:rsidRDefault="006615D9" w:rsidP="001D7B7B">
      <w:pPr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3) подпункт шестой пункта 3.2 изложить в следующей редакции:</w:t>
      </w:r>
    </w:p>
    <w:p w:rsidR="006615D9" w:rsidRPr="001D7B7B" w:rsidRDefault="006615D9" w:rsidP="001D7B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proofErr w:type="gramStart"/>
      <w:r w:rsidRPr="001D7B7B">
        <w:rPr>
          <w:rFonts w:ascii="Times New Roman" w:hAnsi="Times New Roman"/>
          <w:color w:val="000000"/>
        </w:rPr>
        <w:t>«6) д</w:t>
      </w:r>
      <w:r w:rsidRPr="001D7B7B">
        <w:rPr>
          <w:rFonts w:ascii="Times New Roman" w:hAnsi="Times New Roman"/>
        </w:rPr>
        <w:t>окументы, подтверждающие стаж работы (при наличии): копию трудовой книжки и (или) сведения о трудовой деятельности либо копии иных документов, подтверждающих труд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вую (служебную) деятельность, заверенные в установленном законодательством Российской Ф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дерации порядке;».</w:t>
      </w:r>
      <w:proofErr w:type="gramEnd"/>
    </w:p>
    <w:p w:rsidR="006615D9" w:rsidRPr="001D7B7B" w:rsidRDefault="006615D9" w:rsidP="001D7B7B">
      <w:pPr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2. Опубликовать настоящее решение в газете «Вестник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Венг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ровского района Новосибирской области»</w:t>
      </w:r>
      <w:r w:rsidRPr="001D7B7B">
        <w:rPr>
          <w:rFonts w:ascii="Times New Roman" w:hAnsi="Times New Roman"/>
          <w:i/>
          <w:color w:val="000000"/>
        </w:rPr>
        <w:t xml:space="preserve"> </w:t>
      </w:r>
      <w:r w:rsidRPr="001D7B7B">
        <w:rPr>
          <w:rFonts w:ascii="Times New Roman" w:hAnsi="Times New Roman"/>
          <w:color w:val="000000"/>
        </w:rPr>
        <w:t>и разместить на официальном сайте администрации в сети «Интернет».</w:t>
      </w:r>
    </w:p>
    <w:p w:rsidR="006615D9" w:rsidRPr="001D7B7B" w:rsidRDefault="006615D9" w:rsidP="001D7B7B">
      <w:pPr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3. Настоящее решение вступает в силу со дня его опубликования.</w:t>
      </w:r>
    </w:p>
    <w:p w:rsidR="006615D9" w:rsidRPr="001D7B7B" w:rsidRDefault="006615D9" w:rsidP="001D7B7B">
      <w:pPr>
        <w:ind w:firstLine="540"/>
        <w:jc w:val="both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ind w:firstLine="540"/>
        <w:jc w:val="both"/>
        <w:rPr>
          <w:rFonts w:ascii="Times New Roman" w:hAnsi="Times New Roman"/>
          <w:color w:val="000000"/>
        </w:rPr>
      </w:pPr>
    </w:p>
    <w:tbl>
      <w:tblPr>
        <w:tblpPr w:leftFromText="180" w:rightFromText="180" w:vertAnchor="text" w:tblpY="1"/>
        <w:tblOverlap w:val="never"/>
        <w:tblW w:w="5211" w:type="dxa"/>
        <w:tblLook w:val="04A0" w:firstRow="1" w:lastRow="0" w:firstColumn="1" w:lastColumn="0" w:noHBand="0" w:noVBand="1"/>
      </w:tblPr>
      <w:tblGrid>
        <w:gridCol w:w="4644"/>
        <w:gridCol w:w="567"/>
      </w:tblGrid>
      <w:tr w:rsidR="006615D9" w:rsidRPr="00AF77F9" w:rsidTr="00CA5464">
        <w:tc>
          <w:tcPr>
            <w:tcW w:w="4644" w:type="dxa"/>
            <w:shd w:val="clear" w:color="auto" w:fill="auto"/>
            <w:hideMark/>
          </w:tcPr>
          <w:p w:rsidR="006615D9" w:rsidRPr="00AF77F9" w:rsidRDefault="006615D9" w:rsidP="001D7B7B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Председатель Совета депутатов</w:t>
            </w:r>
          </w:p>
          <w:p w:rsidR="006615D9" w:rsidRPr="00AF77F9" w:rsidRDefault="006615D9" w:rsidP="001D7B7B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77F9">
              <w:rPr>
                <w:rFonts w:ascii="Times New Roman" w:hAnsi="Times New Roman"/>
                <w:color w:val="000000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  <w:color w:val="000000"/>
              </w:rPr>
              <w:t xml:space="preserve"> сельсовета</w:t>
            </w:r>
          </w:p>
          <w:p w:rsidR="006615D9" w:rsidRPr="00AF77F9" w:rsidRDefault="006615D9" w:rsidP="001D7B7B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Венгеровского района</w:t>
            </w:r>
          </w:p>
          <w:p w:rsidR="006615D9" w:rsidRPr="00AF77F9" w:rsidRDefault="006615D9" w:rsidP="001D7B7B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 xml:space="preserve">Новосибирской области     </w:t>
            </w:r>
          </w:p>
        </w:tc>
        <w:tc>
          <w:tcPr>
            <w:tcW w:w="567" w:type="dxa"/>
            <w:shd w:val="clear" w:color="auto" w:fill="auto"/>
          </w:tcPr>
          <w:p w:rsidR="006615D9" w:rsidRPr="00AF77F9" w:rsidRDefault="006615D9" w:rsidP="001D7B7B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6615D9" w:rsidRPr="00AF77F9" w:rsidRDefault="006615D9" w:rsidP="001D7B7B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 xml:space="preserve">                 </w:t>
            </w:r>
          </w:p>
          <w:p w:rsidR="006615D9" w:rsidRPr="00AF77F9" w:rsidRDefault="006615D9" w:rsidP="001D7B7B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 xml:space="preserve">                                                     </w:t>
            </w:r>
          </w:p>
        </w:tc>
      </w:tr>
    </w:tbl>
    <w:p w:rsidR="00813A16" w:rsidRPr="001D7B7B" w:rsidRDefault="00813A16" w:rsidP="001D7B7B">
      <w:pPr>
        <w:rPr>
          <w:rFonts w:ascii="Times New Roman" w:hAnsi="Times New Roman"/>
          <w:bCs/>
          <w:color w:val="000000"/>
        </w:rPr>
      </w:pPr>
    </w:p>
    <w:p w:rsidR="00813A16" w:rsidRPr="001D7B7B" w:rsidRDefault="00813A16" w:rsidP="001D7B7B">
      <w:pPr>
        <w:rPr>
          <w:rFonts w:ascii="Times New Roman" w:hAnsi="Times New Roman"/>
          <w:bCs/>
          <w:color w:val="000000"/>
        </w:rPr>
      </w:pPr>
    </w:p>
    <w:p w:rsidR="006615D9" w:rsidRPr="001D7B7B" w:rsidRDefault="00813A16" w:rsidP="001D7B7B">
      <w:pPr>
        <w:tabs>
          <w:tab w:val="center" w:pos="2311"/>
        </w:tabs>
        <w:rPr>
          <w:rFonts w:ascii="Times New Roman" w:hAnsi="Times New Roman"/>
          <w:bCs/>
          <w:color w:val="000000"/>
        </w:rPr>
      </w:pPr>
      <w:r w:rsidRPr="001D7B7B">
        <w:rPr>
          <w:rFonts w:ascii="Times New Roman" w:hAnsi="Times New Roman"/>
          <w:bCs/>
          <w:color w:val="000000"/>
        </w:rPr>
        <w:tab/>
        <w:t xml:space="preserve">                      Л.С. </w:t>
      </w:r>
      <w:proofErr w:type="spellStart"/>
      <w:r w:rsidRPr="001D7B7B">
        <w:rPr>
          <w:rFonts w:ascii="Times New Roman" w:hAnsi="Times New Roman"/>
          <w:bCs/>
          <w:color w:val="000000"/>
        </w:rPr>
        <w:t>Семёнова</w:t>
      </w:r>
      <w:proofErr w:type="spellEnd"/>
      <w:r w:rsidRPr="001D7B7B">
        <w:rPr>
          <w:rFonts w:ascii="Times New Roman" w:hAnsi="Times New Roman"/>
          <w:bCs/>
          <w:color w:val="000000"/>
        </w:rPr>
        <w:br w:type="textWrapping" w:clear="all"/>
      </w:r>
    </w:p>
    <w:p w:rsidR="006615D9" w:rsidRPr="001D7B7B" w:rsidRDefault="006615D9" w:rsidP="001D7B7B">
      <w:pPr>
        <w:rPr>
          <w:rFonts w:ascii="Times New Roman" w:hAnsi="Times New Roman"/>
        </w:rPr>
      </w:pPr>
    </w:p>
    <w:p w:rsidR="006615D9" w:rsidRPr="001D7B7B" w:rsidRDefault="006615D9" w:rsidP="001D7B7B">
      <w:pPr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Глава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</w:t>
      </w:r>
    </w:p>
    <w:p w:rsidR="006615D9" w:rsidRPr="001D7B7B" w:rsidRDefault="006615D9" w:rsidP="001D7B7B">
      <w:pPr>
        <w:tabs>
          <w:tab w:val="left" w:pos="7590"/>
        </w:tabs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Венгеровского района</w:t>
      </w:r>
      <w:r w:rsidRPr="001D7B7B">
        <w:rPr>
          <w:rFonts w:ascii="Times New Roman" w:hAnsi="Times New Roman"/>
          <w:color w:val="000000"/>
        </w:rPr>
        <w:tab/>
        <w:t xml:space="preserve">Н.Ф. Кузовков </w:t>
      </w:r>
    </w:p>
    <w:p w:rsidR="006615D9" w:rsidRPr="001D7B7B" w:rsidRDefault="006615D9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  <w:color w:val="000000"/>
        </w:rPr>
        <w:t xml:space="preserve">Новосибирской области     </w:t>
      </w: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</w:p>
    <w:p w:rsidR="00813A16" w:rsidRDefault="00813A16" w:rsidP="001D7B7B">
      <w:pPr>
        <w:jc w:val="right"/>
        <w:rPr>
          <w:rFonts w:ascii="Times New Roman" w:hAnsi="Times New Roman"/>
          <w:bCs/>
          <w:color w:val="000000"/>
        </w:rPr>
      </w:pPr>
    </w:p>
    <w:p w:rsidR="00981599" w:rsidRDefault="00981599" w:rsidP="001D7B7B">
      <w:pPr>
        <w:jc w:val="right"/>
        <w:rPr>
          <w:rFonts w:ascii="Times New Roman" w:hAnsi="Times New Roman"/>
          <w:bCs/>
          <w:color w:val="000000"/>
        </w:rPr>
      </w:pPr>
    </w:p>
    <w:p w:rsidR="00981599" w:rsidRDefault="00981599" w:rsidP="001D7B7B">
      <w:pPr>
        <w:jc w:val="right"/>
        <w:rPr>
          <w:rFonts w:ascii="Times New Roman" w:hAnsi="Times New Roman"/>
          <w:bCs/>
          <w:color w:val="000000"/>
        </w:rPr>
      </w:pPr>
    </w:p>
    <w:p w:rsidR="00981599" w:rsidRDefault="00981599" w:rsidP="001D7B7B">
      <w:pPr>
        <w:jc w:val="right"/>
        <w:rPr>
          <w:rFonts w:ascii="Times New Roman" w:hAnsi="Times New Roman"/>
          <w:bCs/>
          <w:color w:val="000000"/>
        </w:rPr>
      </w:pPr>
    </w:p>
    <w:p w:rsidR="00981599" w:rsidRPr="001D7B7B" w:rsidRDefault="00981599" w:rsidP="001D7B7B">
      <w:pPr>
        <w:jc w:val="right"/>
        <w:rPr>
          <w:rFonts w:ascii="Times New Roman" w:hAnsi="Times New Roman"/>
          <w:bCs/>
          <w:color w:val="000000"/>
        </w:rPr>
      </w:pPr>
    </w:p>
    <w:p w:rsidR="006615D9" w:rsidRPr="001D7B7B" w:rsidRDefault="006615D9" w:rsidP="001D7B7B">
      <w:pPr>
        <w:jc w:val="right"/>
        <w:rPr>
          <w:rFonts w:ascii="Times New Roman" w:hAnsi="Times New Roman"/>
          <w:bCs/>
          <w:color w:val="000000"/>
        </w:rPr>
      </w:pPr>
      <w:r w:rsidRPr="001D7B7B">
        <w:rPr>
          <w:rFonts w:ascii="Times New Roman" w:hAnsi="Times New Roman"/>
          <w:bCs/>
          <w:color w:val="000000"/>
        </w:rPr>
        <w:t>Приложение</w:t>
      </w:r>
    </w:p>
    <w:p w:rsidR="006615D9" w:rsidRPr="001D7B7B" w:rsidRDefault="006615D9" w:rsidP="001D7B7B">
      <w:pPr>
        <w:ind w:firstLine="486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Утверждено решением</w:t>
      </w:r>
    </w:p>
    <w:p w:rsidR="006615D9" w:rsidRPr="001D7B7B" w:rsidRDefault="006615D9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  <w:color w:val="000000"/>
        </w:rPr>
        <w:t>Совета депутатов</w:t>
      </w:r>
      <w:r w:rsidRPr="001D7B7B">
        <w:rPr>
          <w:rFonts w:ascii="Times New Roman" w:hAnsi="Times New Roman"/>
        </w:rPr>
        <w:t xml:space="preserve"> 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</w:t>
      </w:r>
    </w:p>
    <w:p w:rsidR="006615D9" w:rsidRPr="001D7B7B" w:rsidRDefault="006615D9" w:rsidP="001D7B7B">
      <w:pPr>
        <w:jc w:val="right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Венгеровского  района Новосибирской области </w:t>
      </w:r>
    </w:p>
    <w:p w:rsidR="006615D9" w:rsidRPr="001D7B7B" w:rsidRDefault="006615D9" w:rsidP="001D7B7B">
      <w:pPr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от 20.05.2020 № 4</w:t>
      </w:r>
    </w:p>
    <w:p w:rsidR="006615D9" w:rsidRPr="001D7B7B" w:rsidRDefault="006615D9" w:rsidP="001D7B7B">
      <w:pPr>
        <w:jc w:val="both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jc w:val="both"/>
        <w:rPr>
          <w:rFonts w:ascii="Times New Roman" w:hAnsi="Times New Roman"/>
          <w:b/>
          <w:color w:val="000000"/>
        </w:rPr>
      </w:pPr>
    </w:p>
    <w:p w:rsidR="006615D9" w:rsidRPr="001D7B7B" w:rsidRDefault="006615D9" w:rsidP="001D7B7B">
      <w:pPr>
        <w:jc w:val="center"/>
        <w:rPr>
          <w:rFonts w:ascii="Times New Roman" w:hAnsi="Times New Roman"/>
          <w:b/>
          <w:color w:val="000000"/>
        </w:rPr>
      </w:pPr>
      <w:r w:rsidRPr="001D7B7B">
        <w:rPr>
          <w:rFonts w:ascii="Times New Roman" w:hAnsi="Times New Roman"/>
          <w:b/>
          <w:color w:val="000000"/>
        </w:rPr>
        <w:t xml:space="preserve">Положение о порядке проведения конкурса </w:t>
      </w:r>
    </w:p>
    <w:p w:rsidR="006615D9" w:rsidRPr="001D7B7B" w:rsidRDefault="006615D9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  <w:color w:val="000000"/>
        </w:rPr>
        <w:t xml:space="preserve">по отбору кандидатур на должность Главы </w:t>
      </w:r>
      <w:r w:rsidRPr="001D7B7B">
        <w:rPr>
          <w:rFonts w:ascii="Times New Roman" w:hAnsi="Times New Roman"/>
          <w:b/>
        </w:rPr>
        <w:t xml:space="preserve"> </w:t>
      </w:r>
      <w:proofErr w:type="spellStart"/>
      <w:r w:rsidRPr="001D7B7B">
        <w:rPr>
          <w:rFonts w:ascii="Times New Roman" w:hAnsi="Times New Roman"/>
          <w:b/>
        </w:rPr>
        <w:t>Усть-Изесского</w:t>
      </w:r>
      <w:proofErr w:type="spellEnd"/>
      <w:r w:rsidRPr="001D7B7B">
        <w:rPr>
          <w:rFonts w:ascii="Times New Roman" w:hAnsi="Times New Roman"/>
          <w:b/>
        </w:rPr>
        <w:t xml:space="preserve"> сельсовета  Венгеровского  ра</w:t>
      </w:r>
      <w:r w:rsidRPr="001D7B7B">
        <w:rPr>
          <w:rFonts w:ascii="Times New Roman" w:hAnsi="Times New Roman"/>
          <w:b/>
        </w:rPr>
        <w:t>й</w:t>
      </w:r>
      <w:r w:rsidRPr="001D7B7B">
        <w:rPr>
          <w:rFonts w:ascii="Times New Roman" w:hAnsi="Times New Roman"/>
          <w:b/>
        </w:rPr>
        <w:t>она Новосибирской области</w:t>
      </w:r>
    </w:p>
    <w:p w:rsidR="006615D9" w:rsidRPr="001D7B7B" w:rsidRDefault="006615D9" w:rsidP="001D7B7B">
      <w:pPr>
        <w:jc w:val="center"/>
        <w:rPr>
          <w:rFonts w:ascii="Times New Roman" w:hAnsi="Times New Roman"/>
          <w:b/>
          <w:color w:val="000000"/>
        </w:rPr>
      </w:pPr>
      <w:r w:rsidRPr="001D7B7B">
        <w:rPr>
          <w:rFonts w:ascii="Times New Roman" w:hAnsi="Times New Roman"/>
          <w:b/>
        </w:rPr>
        <w:t xml:space="preserve">(с изменениями от </w:t>
      </w:r>
      <w:r w:rsidR="00813A16" w:rsidRPr="001D7B7B">
        <w:rPr>
          <w:rFonts w:ascii="Times New Roman" w:hAnsi="Times New Roman"/>
          <w:b/>
        </w:rPr>
        <w:t>01.10.2020</w:t>
      </w:r>
      <w:r w:rsidRPr="001D7B7B">
        <w:rPr>
          <w:rFonts w:ascii="Times New Roman" w:hAnsi="Times New Roman"/>
          <w:b/>
        </w:rPr>
        <w:t>)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color w:val="000000"/>
        </w:rPr>
      </w:pPr>
      <w:r w:rsidRPr="001D7B7B">
        <w:rPr>
          <w:rFonts w:ascii="Times New Roman" w:hAnsi="Times New Roman"/>
          <w:b/>
          <w:color w:val="000000"/>
        </w:rPr>
        <w:t>1. Общие положения</w:t>
      </w:r>
    </w:p>
    <w:p w:rsidR="006615D9" w:rsidRPr="001D7B7B" w:rsidRDefault="006615D9" w:rsidP="001D7B7B">
      <w:pPr>
        <w:ind w:firstLine="851"/>
        <w:jc w:val="both"/>
        <w:rPr>
          <w:rFonts w:ascii="Times New Roman" w:hAnsi="Times New Roman"/>
          <w:i/>
          <w:color w:val="000000"/>
        </w:rPr>
      </w:pPr>
      <w:r w:rsidRPr="001D7B7B">
        <w:rPr>
          <w:rFonts w:ascii="Times New Roman" w:hAnsi="Times New Roman"/>
          <w:color w:val="000000"/>
        </w:rPr>
        <w:t>1.1. Настоящее Положение определяет порядок проведения конкурса по отбору кандид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 xml:space="preserve">тур на должность Главы </w:t>
      </w:r>
      <w:r w:rsidRPr="001D7B7B">
        <w:rPr>
          <w:rFonts w:ascii="Times New Roman" w:hAnsi="Times New Roman"/>
        </w:rPr>
        <w:t xml:space="preserve">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Венгеровского  района Новосибирской обл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 xml:space="preserve">сти </w:t>
      </w:r>
      <w:r w:rsidRPr="001D7B7B">
        <w:rPr>
          <w:rFonts w:ascii="Times New Roman" w:hAnsi="Times New Roman"/>
          <w:color w:val="000000"/>
        </w:rPr>
        <w:t>(далее – Глава  муниципального образования).</w:t>
      </w:r>
    </w:p>
    <w:p w:rsidR="006615D9" w:rsidRPr="001D7B7B" w:rsidRDefault="006615D9" w:rsidP="001D7B7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1.2. </w:t>
      </w:r>
      <w:proofErr w:type="gramStart"/>
      <w:r w:rsidRPr="001D7B7B">
        <w:rPr>
          <w:rFonts w:ascii="Times New Roman" w:hAnsi="Times New Roman"/>
          <w:color w:val="000000"/>
        </w:rPr>
        <w:t>Право на участие в конкурсе имеют лица, достигшие возраста 21 год, владеющие го</w:t>
      </w:r>
      <w:r w:rsidRPr="001D7B7B">
        <w:rPr>
          <w:rFonts w:ascii="Times New Roman" w:hAnsi="Times New Roman"/>
          <w:color w:val="000000"/>
        </w:rPr>
        <w:t>с</w:t>
      </w:r>
      <w:r w:rsidRPr="001D7B7B">
        <w:rPr>
          <w:rFonts w:ascii="Times New Roman" w:hAnsi="Times New Roman"/>
          <w:color w:val="000000"/>
        </w:rPr>
        <w:t>ударственным языком Российской Федерации, не имеющие в соответствии с Федеральным зак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ном от 12 июня 2002 года № 67-ФЗ «Об основных гарантиях избирательных прав и права на уч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 и отвечающие тр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бованиям, предъявляемым к гражданину</w:t>
      </w:r>
      <w:proofErr w:type="gramEnd"/>
      <w:r w:rsidRPr="001D7B7B">
        <w:rPr>
          <w:rFonts w:ascii="Times New Roman" w:hAnsi="Times New Roman"/>
          <w:color w:val="000000"/>
        </w:rPr>
        <w:t xml:space="preserve"> Российской Федерации, </w:t>
      </w:r>
      <w:proofErr w:type="gramStart"/>
      <w:r w:rsidRPr="001D7B7B">
        <w:rPr>
          <w:rFonts w:ascii="Times New Roman" w:hAnsi="Times New Roman"/>
          <w:color w:val="000000"/>
        </w:rPr>
        <w:t>претендующему</w:t>
      </w:r>
      <w:proofErr w:type="gramEnd"/>
      <w:r w:rsidRPr="001D7B7B">
        <w:rPr>
          <w:rFonts w:ascii="Times New Roman" w:hAnsi="Times New Roman"/>
          <w:color w:val="000000"/>
        </w:rPr>
        <w:t xml:space="preserve"> на должность Главы  муниципального образования, установленным настоящим Положением.</w:t>
      </w:r>
    </w:p>
    <w:p w:rsidR="006615D9" w:rsidRPr="001D7B7B" w:rsidRDefault="006615D9" w:rsidP="001D7B7B">
      <w:pPr>
        <w:ind w:firstLine="851"/>
        <w:jc w:val="both"/>
        <w:rPr>
          <w:rFonts w:ascii="Times New Roman" w:eastAsia="Calibri" w:hAnsi="Times New Roman"/>
          <w:bCs/>
          <w:color w:val="000000"/>
        </w:rPr>
      </w:pPr>
      <w:proofErr w:type="gramStart"/>
      <w:r w:rsidRPr="001D7B7B">
        <w:rPr>
          <w:rFonts w:ascii="Times New Roman" w:hAnsi="Times New Roman"/>
          <w:color w:val="000000"/>
        </w:rPr>
        <w:t>В число требований к гражданам Российской Федерации, претендующим на должность Главы  муниципального образования, включаются требования о соблюдении запретов и огранич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 xml:space="preserve">ний, установленных федеральным законодательством для лиц, замещающих муниципальные должности, </w:t>
      </w:r>
      <w:r w:rsidRPr="001D7B7B">
        <w:rPr>
          <w:rFonts w:ascii="Times New Roman" w:eastAsia="Calibri" w:hAnsi="Times New Roman"/>
          <w:bCs/>
          <w:color w:val="000000"/>
        </w:rPr>
        <w:t xml:space="preserve">а также требование об исполнении обязанности </w:t>
      </w:r>
      <w:r w:rsidRPr="001D7B7B">
        <w:rPr>
          <w:rFonts w:ascii="Times New Roman" w:hAnsi="Times New Roman"/>
          <w:color w:val="000000"/>
        </w:rPr>
        <w:t>представления сведений о своих дох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дах, расходах, об имуществе и обязательствах имущественного характера, а также о доходах, ра</w:t>
      </w:r>
      <w:r w:rsidRPr="001D7B7B">
        <w:rPr>
          <w:rFonts w:ascii="Times New Roman" w:hAnsi="Times New Roman"/>
          <w:color w:val="000000"/>
        </w:rPr>
        <w:t>с</w:t>
      </w:r>
      <w:r w:rsidRPr="001D7B7B">
        <w:rPr>
          <w:rFonts w:ascii="Times New Roman" w:hAnsi="Times New Roman"/>
          <w:color w:val="000000"/>
        </w:rPr>
        <w:t>ходах, об имуществе и обязательствах имущественного характера своих супруг (супругов</w:t>
      </w:r>
      <w:proofErr w:type="gramEnd"/>
      <w:r w:rsidRPr="001D7B7B">
        <w:rPr>
          <w:rFonts w:ascii="Times New Roman" w:hAnsi="Times New Roman"/>
          <w:color w:val="000000"/>
        </w:rPr>
        <w:t xml:space="preserve">) </w:t>
      </w:r>
      <w:proofErr w:type="gramStart"/>
      <w:r w:rsidRPr="001D7B7B">
        <w:rPr>
          <w:rFonts w:ascii="Times New Roman" w:hAnsi="Times New Roman"/>
          <w:color w:val="000000"/>
        </w:rPr>
        <w:t>и нес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 xml:space="preserve">вершеннолетних детей, установленное частью 4.2 статьи 12.1 Федерального закона от 25.12.2008 № 273-ФЗ «О противодействии коррупции», в порядке, </w:t>
      </w:r>
      <w:r w:rsidRPr="001D7B7B">
        <w:rPr>
          <w:rFonts w:ascii="Times New Roman" w:eastAsia="Calibri" w:hAnsi="Times New Roman"/>
          <w:bCs/>
          <w:color w:val="000000"/>
        </w:rPr>
        <w:t xml:space="preserve">установленном </w:t>
      </w:r>
      <w:r w:rsidRPr="001D7B7B">
        <w:rPr>
          <w:rFonts w:ascii="Times New Roman" w:hAnsi="Times New Roman"/>
          <w:color w:val="000000"/>
        </w:rPr>
        <w:t xml:space="preserve">Законом Новосибирской области от </w:t>
      </w:r>
      <w:r w:rsidRPr="001D7B7B">
        <w:rPr>
          <w:rFonts w:ascii="Times New Roman" w:hAnsi="Times New Roman"/>
        </w:rPr>
        <w:t>10.11.2017 № 216-ОЗ «Об отдельных вопросах, связанных с соблюдением законод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щающими должность главы местной администрации по контракту, муниципальные должности, и</w:t>
      </w:r>
      <w:proofErr w:type="gramEnd"/>
      <w:r w:rsidRPr="001D7B7B">
        <w:rPr>
          <w:rFonts w:ascii="Times New Roman" w:hAnsi="Times New Roman"/>
        </w:rPr>
        <w:t xml:space="preserve"> о внесении изменений в Закон Новосибирской области «О муниципальной службе в Новосиби</w:t>
      </w:r>
      <w:r w:rsidRPr="001D7B7B">
        <w:rPr>
          <w:rFonts w:ascii="Times New Roman" w:hAnsi="Times New Roman"/>
        </w:rPr>
        <w:t>р</w:t>
      </w:r>
      <w:r w:rsidRPr="001D7B7B">
        <w:rPr>
          <w:rFonts w:ascii="Times New Roman" w:hAnsi="Times New Roman"/>
        </w:rPr>
        <w:t>ской области</w:t>
      </w:r>
      <w:proofErr w:type="gramStart"/>
      <w:r w:rsidRPr="001D7B7B">
        <w:rPr>
          <w:rFonts w:ascii="Times New Roman" w:hAnsi="Times New Roman"/>
        </w:rPr>
        <w:t>»(</w:t>
      </w:r>
      <w:proofErr w:type="gramEnd"/>
      <w:r w:rsidRPr="001D7B7B">
        <w:rPr>
          <w:rFonts w:ascii="Times New Roman" w:hAnsi="Times New Roman"/>
        </w:rPr>
        <w:t>далее ‒ Закон Новосибирской области № 216-ОЗ).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1.3. При проведении конкурса кандидаты имеют равные права.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1D7B7B">
        <w:rPr>
          <w:rFonts w:ascii="Times New Roman" w:hAnsi="Times New Roman"/>
          <w:b/>
          <w:color w:val="000000"/>
        </w:rPr>
        <w:t>2. Цель проведения и назначение конкурса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2.1. Целью конкурса является отбор на альтернативной основе кандидатов, наиболее по</w:t>
      </w:r>
      <w:r w:rsidRPr="001D7B7B">
        <w:rPr>
          <w:rFonts w:ascii="Times New Roman" w:hAnsi="Times New Roman"/>
          <w:color w:val="000000"/>
        </w:rPr>
        <w:t>д</w:t>
      </w:r>
      <w:r w:rsidRPr="001D7B7B">
        <w:rPr>
          <w:rFonts w:ascii="Times New Roman" w:hAnsi="Times New Roman"/>
          <w:color w:val="000000"/>
        </w:rPr>
        <w:t>готовленных для замещения должности Главы  муниципального образования, из числа граждан Российской Федерации, представивших документы для участия в конкурсе (далее также ‒ гражд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нин Российской Федерации), на основании результатов тестирования, представленной кандидатом программы развития муниципального образования, оценки личных и профессиональных качеств.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2.2. Решение о проведении конкурса принимается Советом депутатов </w:t>
      </w:r>
      <w:r w:rsidRPr="001D7B7B">
        <w:rPr>
          <w:rFonts w:ascii="Times New Roman" w:hAnsi="Times New Roman"/>
        </w:rPr>
        <w:t xml:space="preserve">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 Венгеровского  района Новосибирской области </w:t>
      </w:r>
      <w:r w:rsidRPr="001D7B7B">
        <w:rPr>
          <w:rFonts w:ascii="Times New Roman" w:hAnsi="Times New Roman"/>
          <w:color w:val="000000"/>
        </w:rPr>
        <w:t xml:space="preserve">(далее – Совет депутатов) не позднее 30 дней со дня </w:t>
      </w:r>
      <w:proofErr w:type="gramStart"/>
      <w:r w:rsidRPr="001D7B7B">
        <w:rPr>
          <w:rFonts w:ascii="Times New Roman" w:hAnsi="Times New Roman"/>
          <w:color w:val="000000"/>
        </w:rPr>
        <w:t>истечения срока полномочий Главы муниципального образования</w:t>
      </w:r>
      <w:proofErr w:type="gramEnd"/>
      <w:r w:rsidRPr="001D7B7B">
        <w:rPr>
          <w:rFonts w:ascii="Times New Roman" w:hAnsi="Times New Roman"/>
          <w:color w:val="000000"/>
        </w:rPr>
        <w:t>. Объявление С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вета депутатов о проведении конкурса, его условиях, дате, времени и месте проведения публик</w:t>
      </w:r>
      <w:r w:rsidRPr="001D7B7B">
        <w:rPr>
          <w:rFonts w:ascii="Times New Roman" w:hAnsi="Times New Roman"/>
          <w:color w:val="000000"/>
        </w:rPr>
        <w:t>у</w:t>
      </w:r>
      <w:r w:rsidRPr="001D7B7B">
        <w:rPr>
          <w:rFonts w:ascii="Times New Roman" w:hAnsi="Times New Roman"/>
          <w:color w:val="000000"/>
        </w:rPr>
        <w:t xml:space="preserve">ется в </w:t>
      </w:r>
      <w:r w:rsidRPr="001D7B7B">
        <w:rPr>
          <w:rFonts w:ascii="Times New Roman" w:hAnsi="Times New Roman"/>
        </w:rPr>
        <w:t xml:space="preserve">газете «Вестник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района Новосибирской области»</w:t>
      </w:r>
      <w:r w:rsidRPr="001D7B7B">
        <w:rPr>
          <w:rFonts w:ascii="Times New Roman" w:hAnsi="Times New Roman"/>
          <w:color w:val="FF0000"/>
        </w:rPr>
        <w:t xml:space="preserve"> </w:t>
      </w:r>
      <w:r w:rsidRPr="001D7B7B">
        <w:rPr>
          <w:rFonts w:ascii="Times New Roman" w:hAnsi="Times New Roman"/>
          <w:color w:val="000000"/>
        </w:rPr>
        <w:t>не позднее, чем за 20 дней до дня проведения конкурса.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lastRenderedPageBreak/>
        <w:t>2.3. 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кращения полномочий Главы муниципального образования.</w:t>
      </w:r>
    </w:p>
    <w:p w:rsidR="006615D9" w:rsidRPr="001D7B7B" w:rsidRDefault="006615D9" w:rsidP="001D7B7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полномочий.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1D7B7B">
        <w:rPr>
          <w:rFonts w:ascii="Times New Roman" w:hAnsi="Times New Roman"/>
          <w:b/>
          <w:color w:val="000000"/>
        </w:rPr>
        <w:t>3. Условия конкурса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3.1. Не имеет права участвовать в конкурсе гражданин Российской Федерации:</w:t>
      </w:r>
    </w:p>
    <w:p w:rsidR="006615D9" w:rsidRPr="001D7B7B" w:rsidRDefault="006615D9" w:rsidP="001D7B7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1) </w:t>
      </w:r>
      <w:proofErr w:type="gramStart"/>
      <w:r w:rsidRPr="001D7B7B">
        <w:rPr>
          <w:rFonts w:ascii="Times New Roman" w:hAnsi="Times New Roman"/>
          <w:color w:val="000000"/>
        </w:rPr>
        <w:t>признанный</w:t>
      </w:r>
      <w:proofErr w:type="gramEnd"/>
      <w:r w:rsidRPr="001D7B7B">
        <w:rPr>
          <w:rFonts w:ascii="Times New Roman" w:hAnsi="Times New Roman"/>
          <w:color w:val="000000"/>
        </w:rPr>
        <w:t xml:space="preserve"> недееспособным </w:t>
      </w:r>
      <w:r w:rsidRPr="001D7B7B">
        <w:rPr>
          <w:rFonts w:ascii="Times New Roman" w:hAnsi="Times New Roman"/>
          <w:bCs/>
          <w:color w:val="000000"/>
        </w:rPr>
        <w:t>решением суда, вступившим в законную силу</w:t>
      </w:r>
      <w:r w:rsidRPr="001D7B7B">
        <w:rPr>
          <w:rFonts w:ascii="Times New Roman" w:hAnsi="Times New Roman"/>
          <w:color w:val="000000"/>
        </w:rPr>
        <w:t>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2) </w:t>
      </w:r>
      <w:proofErr w:type="gramStart"/>
      <w:r w:rsidRPr="001D7B7B">
        <w:rPr>
          <w:rFonts w:ascii="Times New Roman" w:hAnsi="Times New Roman"/>
          <w:color w:val="000000"/>
        </w:rPr>
        <w:t>содержащийся</w:t>
      </w:r>
      <w:proofErr w:type="gramEnd"/>
      <w:r w:rsidRPr="001D7B7B">
        <w:rPr>
          <w:rFonts w:ascii="Times New Roman" w:hAnsi="Times New Roman"/>
          <w:color w:val="000000"/>
        </w:rPr>
        <w:t xml:space="preserve"> в местах лишения свободы по приговору суда;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3) осужденный к лишению свободы за совершение тяжких и (или) особо тяжких престу</w:t>
      </w:r>
      <w:r w:rsidRPr="001D7B7B">
        <w:rPr>
          <w:rFonts w:ascii="Times New Roman" w:hAnsi="Times New Roman"/>
          <w:color w:val="000000"/>
        </w:rPr>
        <w:t>п</w:t>
      </w:r>
      <w:r w:rsidRPr="001D7B7B">
        <w:rPr>
          <w:rFonts w:ascii="Times New Roman" w:hAnsi="Times New Roman"/>
          <w:color w:val="000000"/>
        </w:rPr>
        <w:t>лений и имеющий на день проведения конкурса неснятую и непогашенную судимость за указа</w:t>
      </w:r>
      <w:r w:rsidRPr="001D7B7B">
        <w:rPr>
          <w:rFonts w:ascii="Times New Roman" w:hAnsi="Times New Roman"/>
          <w:color w:val="000000"/>
        </w:rPr>
        <w:t>н</w:t>
      </w:r>
      <w:r w:rsidRPr="001D7B7B">
        <w:rPr>
          <w:rFonts w:ascii="Times New Roman" w:hAnsi="Times New Roman"/>
          <w:color w:val="000000"/>
        </w:rPr>
        <w:t>ные преступления;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4) осужденный к лишению свободы за совершение тяжких преступлений, судимость кот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рых снята или погашена, - до истечения десяти лет со дня снятия или погашения судимости;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5) осужденный к лишению свободы за совершение особо тяжких преступлений, суд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>мость которых снята или погашена, до истечения пятнадцати лет со дня снятия или погашения с</w:t>
      </w:r>
      <w:r w:rsidRPr="001D7B7B">
        <w:rPr>
          <w:rFonts w:ascii="Times New Roman" w:hAnsi="Times New Roman"/>
          <w:color w:val="000000"/>
        </w:rPr>
        <w:t>у</w:t>
      </w:r>
      <w:r w:rsidRPr="001D7B7B">
        <w:rPr>
          <w:rFonts w:ascii="Times New Roman" w:hAnsi="Times New Roman"/>
          <w:color w:val="000000"/>
        </w:rPr>
        <w:t>димости;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6) осужденный за совершение преступлений экстремистской направленности, предусмо</w:t>
      </w:r>
      <w:r w:rsidRPr="001D7B7B">
        <w:rPr>
          <w:rFonts w:ascii="Times New Roman" w:hAnsi="Times New Roman"/>
          <w:color w:val="000000"/>
        </w:rPr>
        <w:t>т</w:t>
      </w:r>
      <w:r w:rsidRPr="001D7B7B">
        <w:rPr>
          <w:rFonts w:ascii="Times New Roman" w:hAnsi="Times New Roman"/>
          <w:color w:val="000000"/>
        </w:rPr>
        <w:t>ренных Уголовным кодексом Российской Федерации, и имеющий на день проведения конкурса неснятую и непогашенную судимость за указанные преступления, если на таких лиц не распр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страняется действие подпунктов 4 и 5 настоящего пункта;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7) </w:t>
      </w:r>
      <w:proofErr w:type="gramStart"/>
      <w:r w:rsidRPr="001D7B7B">
        <w:rPr>
          <w:rFonts w:ascii="Times New Roman" w:hAnsi="Times New Roman"/>
          <w:color w:val="000000"/>
        </w:rPr>
        <w:t>подвергнутый</w:t>
      </w:r>
      <w:proofErr w:type="gramEnd"/>
      <w:r w:rsidRPr="001D7B7B">
        <w:rPr>
          <w:rFonts w:ascii="Times New Roman" w:hAnsi="Times New Roman"/>
          <w:color w:val="000000"/>
        </w:rPr>
        <w:t xml:space="preserve"> административному наказанию за совершение административных прав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нарушений, предусмотренных статьями 20.3 и 20.29 Кодекса Российской Федерации об админ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>стративных правонарушениях, если рассмотрение документов конкурсной комиссией состоится до окончания срока, в течение которого лицо считается подвергнутым административному наказ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нию;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8) имеющий гражданство иностранного государства либо вид на жительство или иной д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кумент, подтверждающий право на постоянное проживание гражданина Российской Федерации на территории иностранного государства, за исключением случаев, установленных международными договорами Российской Федерации, в соответствии с которыми иностранные граждане имеют право быть избранными в органы местного самоуправления;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proofErr w:type="gramStart"/>
      <w:r w:rsidRPr="001D7B7B">
        <w:rPr>
          <w:rFonts w:ascii="Times New Roman" w:hAnsi="Times New Roman"/>
          <w:color w:val="000000"/>
        </w:rPr>
        <w:t>9) не достигший на день проведения конкурса возраста 21 года;</w:t>
      </w:r>
      <w:proofErr w:type="gramEnd"/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10) в </w:t>
      </w:r>
      <w:proofErr w:type="gramStart"/>
      <w:r w:rsidRPr="001D7B7B">
        <w:rPr>
          <w:rFonts w:ascii="Times New Roman" w:hAnsi="Times New Roman"/>
          <w:color w:val="000000"/>
        </w:rPr>
        <w:t>отношении</w:t>
      </w:r>
      <w:proofErr w:type="gramEnd"/>
      <w:r w:rsidRPr="001D7B7B">
        <w:rPr>
          <w:rFonts w:ascii="Times New Roman" w:hAnsi="Times New Roman"/>
          <w:color w:val="000000"/>
        </w:rPr>
        <w:t xml:space="preserve"> которого имеется вступившее в силу решение суда о лишении его права занимать государственные и (или) муниципальные должности в течение определенного срока, е</w:t>
      </w:r>
      <w:r w:rsidRPr="001D7B7B">
        <w:rPr>
          <w:rFonts w:ascii="Times New Roman" w:hAnsi="Times New Roman"/>
          <w:color w:val="000000"/>
        </w:rPr>
        <w:t>с</w:t>
      </w:r>
      <w:r w:rsidRPr="001D7B7B">
        <w:rPr>
          <w:rFonts w:ascii="Times New Roman" w:hAnsi="Times New Roman"/>
          <w:color w:val="000000"/>
        </w:rPr>
        <w:t>ли указанный срок не истекает до дня проведения конкурса;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11) </w:t>
      </w:r>
      <w:proofErr w:type="gramStart"/>
      <w:r w:rsidRPr="001D7B7B">
        <w:rPr>
          <w:rFonts w:ascii="Times New Roman" w:hAnsi="Times New Roman"/>
        </w:rPr>
        <w:t>замещавший</w:t>
      </w:r>
      <w:proofErr w:type="gramEnd"/>
      <w:r w:rsidRPr="001D7B7B">
        <w:rPr>
          <w:rFonts w:ascii="Times New Roman" w:hAnsi="Times New Roman"/>
        </w:rPr>
        <w:t xml:space="preserve"> должность главы муниципального образования и отрешенный от дол</w:t>
      </w:r>
      <w:r w:rsidRPr="001D7B7B">
        <w:rPr>
          <w:rFonts w:ascii="Times New Roman" w:hAnsi="Times New Roman"/>
        </w:rPr>
        <w:t>ж</w:t>
      </w:r>
      <w:r w:rsidRPr="001D7B7B">
        <w:rPr>
          <w:rFonts w:ascii="Times New Roman" w:hAnsi="Times New Roman"/>
        </w:rPr>
        <w:t>ности главы муниципального образования Губернатором Новосибирской области (при проведении конкурса в связи с досрочным прекращением полномочий главы муниципального образования по указанному основанию).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  <w:proofErr w:type="gramStart"/>
      <w:r w:rsidRPr="001D7B7B">
        <w:rPr>
          <w:rFonts w:ascii="Times New Roman" w:hAnsi="Times New Roman"/>
        </w:rPr>
        <w:t>12) осужденный к лишению свободы за совершение преступлений, предусмотренных ст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тьей 106, частью второй статьи 107, частью третьей статьи 110.1, частью второй статьи 112, ч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стью второй статьи 119, частью первой статьи 126, частью второй статьи 127, частью первой ст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тьи 127.2, статьей 136, частями второй и третьей статьи 141, частью первой статьи 142, статьей 142.1, частями первой и третьей статьи 142.2, частью</w:t>
      </w:r>
      <w:proofErr w:type="gramEnd"/>
      <w:r w:rsidRPr="001D7B7B">
        <w:rPr>
          <w:rFonts w:ascii="Times New Roman" w:hAnsi="Times New Roman"/>
        </w:rPr>
        <w:t xml:space="preserve"> </w:t>
      </w:r>
      <w:proofErr w:type="gramStart"/>
      <w:r w:rsidRPr="001D7B7B">
        <w:rPr>
          <w:rFonts w:ascii="Times New Roman" w:hAnsi="Times New Roman"/>
        </w:rPr>
        <w:t>первой статьи 150, частью второй статьи 158, частями второй и пятой статьи 159, частью второй статьи 159.1, частью второй статьи 159.2, ч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стью второй статьи 159.3, частью второй статьи 159.5, частью второй статьи 159.6, частью второй статьи 160, частью первой статьи 161, частью второй статьи 167, частью третьей статьи 174, ч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стью третьей статьи 174.1, частью второй статьи 189, частью первой статьи</w:t>
      </w:r>
      <w:proofErr w:type="gramEnd"/>
      <w:r w:rsidRPr="001D7B7B">
        <w:rPr>
          <w:rFonts w:ascii="Times New Roman" w:hAnsi="Times New Roman"/>
        </w:rPr>
        <w:t xml:space="preserve"> </w:t>
      </w:r>
      <w:proofErr w:type="gramStart"/>
      <w:r w:rsidRPr="001D7B7B">
        <w:rPr>
          <w:rFonts w:ascii="Times New Roman" w:hAnsi="Times New Roman"/>
        </w:rPr>
        <w:t>200.2, частью второй статьи 200.3, частью первой статьи 205.2, частью второй статьи 207.2, статьей 212.1, частью пе</w:t>
      </w:r>
      <w:r w:rsidRPr="001D7B7B">
        <w:rPr>
          <w:rFonts w:ascii="Times New Roman" w:hAnsi="Times New Roman"/>
        </w:rPr>
        <w:t>р</w:t>
      </w:r>
      <w:r w:rsidRPr="001D7B7B">
        <w:rPr>
          <w:rFonts w:ascii="Times New Roman" w:hAnsi="Times New Roman"/>
        </w:rPr>
        <w:t>вой статьи 228.4, частью первой статьи 230, частью первой статьи 232, частью первой статьи 239, частью второй статьи 243.4, частью второй статьи 244, частью первой.1 статьи 258.1, частями пе</w:t>
      </w:r>
      <w:r w:rsidRPr="001D7B7B">
        <w:rPr>
          <w:rFonts w:ascii="Times New Roman" w:hAnsi="Times New Roman"/>
        </w:rPr>
        <w:t>р</w:t>
      </w:r>
      <w:r w:rsidRPr="001D7B7B">
        <w:rPr>
          <w:rFonts w:ascii="Times New Roman" w:hAnsi="Times New Roman"/>
        </w:rPr>
        <w:lastRenderedPageBreak/>
        <w:t>вой и второй статьи 273, частью первой статьи 274.1, частью второй статьи 280, частью второй</w:t>
      </w:r>
      <w:proofErr w:type="gramEnd"/>
      <w:r w:rsidRPr="001D7B7B">
        <w:rPr>
          <w:rFonts w:ascii="Times New Roman" w:hAnsi="Times New Roman"/>
        </w:rPr>
        <w:t xml:space="preserve"> </w:t>
      </w:r>
      <w:proofErr w:type="gramStart"/>
      <w:r w:rsidRPr="001D7B7B">
        <w:rPr>
          <w:rFonts w:ascii="Times New Roman" w:hAnsi="Times New Roman"/>
        </w:rPr>
        <w:t>статьи 280.1, частью первой статьи 282, частью третьей статьи 296, частью третьей статьи 309, ч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стями первой и второй статьи 313, частью первой статьи 318, частью второй статьи 354, частью второй статьи 354.1 Уголовного кодекса Российской Федерации, и имеющий на день проведения конкурса неснятую и непогашенную судимость за указанные преступления, - до истечения пяти лет со дня снятия или погашения судимости».</w:t>
      </w:r>
      <w:proofErr w:type="gramEnd"/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3.2. Гражданин Российской Федерации представляет в конкурсную комиссию следующие документы и сведения: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1) личное заявление (приложение 1 к настоящему Положению);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2) две фотографии размером 3х4см;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3) собственноручно заполненную и подписанную анкету (приложение 2);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4) паспорт или документ, заменяющий паспорт гражданина Российской Федерации;</w:t>
      </w:r>
    </w:p>
    <w:p w:rsidR="006615D9" w:rsidRPr="001D7B7B" w:rsidRDefault="006615D9" w:rsidP="001D7B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5) программу развития муниципального образования (предложения по улучшению кач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ства жизни населения в муниципальном районе), подготовленную в соответствии с требованиями, указанными в приложении 3 к настоящему Положению;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  <w:proofErr w:type="gramStart"/>
      <w:r w:rsidRPr="001D7B7B">
        <w:rPr>
          <w:rFonts w:ascii="Times New Roman" w:hAnsi="Times New Roman"/>
        </w:rPr>
        <w:t>6) документы, подтверждающие стаж работы (при наличии): копию трудовой книжки и (или) сведения о трудовой деятельности либо копии иных документов, подтверждающих труд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вую (служебную) деятельность, заверенные в установленном законодательством Российской Ф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дерации порядке;</w:t>
      </w:r>
      <w:proofErr w:type="gramEnd"/>
    </w:p>
    <w:p w:rsidR="006615D9" w:rsidRPr="001D7B7B" w:rsidRDefault="006615D9" w:rsidP="001D7B7B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pacing w:val="-12"/>
        </w:rPr>
      </w:pPr>
      <w:r w:rsidRPr="001D7B7B">
        <w:rPr>
          <w:rFonts w:ascii="Times New Roman" w:hAnsi="Times New Roman"/>
          <w:color w:val="000000"/>
          <w:spacing w:val="-4"/>
        </w:rPr>
        <w:t>7) документы об образовании;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pacing w:val="-14"/>
        </w:rPr>
      </w:pPr>
      <w:r w:rsidRPr="001D7B7B">
        <w:rPr>
          <w:rFonts w:ascii="Times New Roman" w:hAnsi="Times New Roman"/>
          <w:color w:val="000000"/>
          <w:spacing w:val="-6"/>
        </w:rPr>
        <w:t xml:space="preserve">8) другие документы или их копии, характеризующие его профессиональную </w:t>
      </w:r>
      <w:r w:rsidRPr="001D7B7B">
        <w:rPr>
          <w:rFonts w:ascii="Times New Roman" w:hAnsi="Times New Roman"/>
          <w:color w:val="000000"/>
          <w:spacing w:val="-1"/>
        </w:rPr>
        <w:t>подготовку, х</w:t>
      </w:r>
      <w:r w:rsidRPr="001D7B7B">
        <w:rPr>
          <w:rFonts w:ascii="Times New Roman" w:hAnsi="Times New Roman"/>
          <w:color w:val="000000"/>
          <w:spacing w:val="-1"/>
        </w:rPr>
        <w:t>а</w:t>
      </w:r>
      <w:r w:rsidRPr="001D7B7B">
        <w:rPr>
          <w:rFonts w:ascii="Times New Roman" w:hAnsi="Times New Roman"/>
          <w:color w:val="000000"/>
          <w:spacing w:val="-1"/>
        </w:rPr>
        <w:t xml:space="preserve">рактеристики, награды, рекомендации (предоставляются </w:t>
      </w:r>
      <w:r w:rsidRPr="001D7B7B">
        <w:rPr>
          <w:rFonts w:ascii="Times New Roman" w:hAnsi="Times New Roman"/>
          <w:color w:val="000000"/>
        </w:rPr>
        <w:t>по желанию кандидата).</w:t>
      </w:r>
    </w:p>
    <w:p w:rsidR="006615D9" w:rsidRPr="001D7B7B" w:rsidRDefault="006615D9" w:rsidP="001D7B7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3.3. В конкурсную комиссию вместе с документами и сведениями, указанными в пункте 3.2 настоящего Положения, гражданин Российской Федерации представляет в соответствии с тр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бованиями Закона Новосибирской области № 216-ОЗ справки о доходах, расходах, об имуществе и обязательствах имущественного характера, содержащие:</w:t>
      </w:r>
    </w:p>
    <w:p w:rsidR="006615D9" w:rsidRPr="001D7B7B" w:rsidRDefault="006615D9" w:rsidP="001D7B7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proofErr w:type="gramStart"/>
      <w:r w:rsidRPr="001D7B7B">
        <w:rPr>
          <w:rFonts w:ascii="Times New Roman" w:hAnsi="Times New Roman"/>
          <w:color w:val="000000"/>
        </w:rPr>
        <w:t>1) сведения о своих доходах, полученных от всех источников (включая доходы по пре</w:t>
      </w:r>
      <w:r w:rsidRPr="001D7B7B">
        <w:rPr>
          <w:rFonts w:ascii="Times New Roman" w:hAnsi="Times New Roman"/>
          <w:color w:val="000000"/>
        </w:rPr>
        <w:t>ж</w:t>
      </w:r>
      <w:r w:rsidRPr="001D7B7B">
        <w:rPr>
          <w:rFonts w:ascii="Times New Roman" w:hAnsi="Times New Roman"/>
          <w:color w:val="000000"/>
        </w:rPr>
        <w:t>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чи документов</w:t>
      </w:r>
      <w:proofErr w:type="gramEnd"/>
      <w:r w:rsidRPr="001D7B7B">
        <w:rPr>
          <w:rFonts w:ascii="Times New Roman" w:hAnsi="Times New Roman"/>
          <w:color w:val="000000"/>
        </w:rPr>
        <w:t xml:space="preserve"> для участия в конкурсе по отбору кандидатур на должность Главы муниципального образования (на отчетную дату);</w:t>
      </w:r>
    </w:p>
    <w:p w:rsidR="006615D9" w:rsidRPr="001D7B7B" w:rsidRDefault="006615D9" w:rsidP="001D7B7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proofErr w:type="gramStart"/>
      <w:r w:rsidRPr="001D7B7B">
        <w:rPr>
          <w:rFonts w:ascii="Times New Roman" w:hAnsi="Times New Roman"/>
          <w:color w:val="000000"/>
        </w:rPr>
        <w:t>2) 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должности, а также сведения об имуществе, принадлежащем им на праве собственности, и об их обязательствах им</w:t>
      </w:r>
      <w:r w:rsidRPr="001D7B7B">
        <w:rPr>
          <w:rFonts w:ascii="Times New Roman" w:hAnsi="Times New Roman"/>
          <w:color w:val="000000"/>
        </w:rPr>
        <w:t>у</w:t>
      </w:r>
      <w:r w:rsidRPr="001D7B7B">
        <w:rPr>
          <w:rFonts w:ascii="Times New Roman" w:hAnsi="Times New Roman"/>
          <w:color w:val="000000"/>
        </w:rPr>
        <w:t>щественного характера по состоянию на первое число месяца, предшествующего месяцу подачи документов для участия в</w:t>
      </w:r>
      <w:proofErr w:type="gramEnd"/>
      <w:r w:rsidRPr="001D7B7B">
        <w:rPr>
          <w:rFonts w:ascii="Times New Roman" w:hAnsi="Times New Roman"/>
          <w:color w:val="000000"/>
        </w:rPr>
        <w:t xml:space="preserve"> </w:t>
      </w:r>
      <w:proofErr w:type="gramStart"/>
      <w:r w:rsidRPr="001D7B7B">
        <w:rPr>
          <w:rFonts w:ascii="Times New Roman" w:hAnsi="Times New Roman"/>
          <w:color w:val="000000"/>
        </w:rPr>
        <w:t>конкурсе</w:t>
      </w:r>
      <w:proofErr w:type="gramEnd"/>
      <w:r w:rsidRPr="001D7B7B">
        <w:rPr>
          <w:rFonts w:ascii="Times New Roman" w:hAnsi="Times New Roman"/>
          <w:color w:val="000000"/>
        </w:rPr>
        <w:t xml:space="preserve"> по отбору кандидатур на должность Главы  муниципального образования (на отчетную дату).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pacing w:val="-9"/>
        </w:rPr>
      </w:pPr>
      <w:r w:rsidRPr="001D7B7B">
        <w:rPr>
          <w:rFonts w:ascii="Times New Roman" w:hAnsi="Times New Roman"/>
          <w:color w:val="000000"/>
          <w:spacing w:val="-5"/>
        </w:rPr>
        <w:t>3.4. Документы, указанные в пунктах 3.2и 3.3 настоящего Положения, гражданин Российской Федерации обя</w:t>
      </w:r>
      <w:r w:rsidRPr="001D7B7B">
        <w:rPr>
          <w:rFonts w:ascii="Times New Roman" w:hAnsi="Times New Roman"/>
          <w:color w:val="000000"/>
        </w:rPr>
        <w:t>зан представить лично или через представителя, чьи полномочия удостоверены в установленном законом порядке.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pacing w:val="-9"/>
        </w:rPr>
      </w:pPr>
      <w:r w:rsidRPr="001D7B7B">
        <w:rPr>
          <w:rFonts w:ascii="Times New Roman" w:hAnsi="Times New Roman"/>
          <w:color w:val="000000"/>
          <w:spacing w:val="-5"/>
        </w:rPr>
        <w:t>3.5. </w:t>
      </w:r>
      <w:proofErr w:type="gramStart"/>
      <w:r w:rsidRPr="001D7B7B">
        <w:rPr>
          <w:rFonts w:ascii="Times New Roman" w:hAnsi="Times New Roman"/>
          <w:color w:val="000000"/>
          <w:spacing w:val="-5"/>
        </w:rPr>
        <w:t>Секретарь конкурсной комиссии, принимающий документы, в присутствии гражданина Российской Федерации или его представителя сверяет наличие документов, приложенных в соотве</w:t>
      </w:r>
      <w:r w:rsidRPr="001D7B7B">
        <w:rPr>
          <w:rFonts w:ascii="Times New Roman" w:hAnsi="Times New Roman"/>
          <w:color w:val="000000"/>
          <w:spacing w:val="-5"/>
        </w:rPr>
        <w:t>т</w:t>
      </w:r>
      <w:r w:rsidRPr="001D7B7B">
        <w:rPr>
          <w:rFonts w:ascii="Times New Roman" w:hAnsi="Times New Roman"/>
          <w:color w:val="000000"/>
          <w:spacing w:val="-5"/>
        </w:rPr>
        <w:t>ствии с пунктом 3.2 настоящего Положения к заявлению, с их перечнем, указанным в заявлении, сн</w:t>
      </w:r>
      <w:r w:rsidRPr="001D7B7B">
        <w:rPr>
          <w:rFonts w:ascii="Times New Roman" w:hAnsi="Times New Roman"/>
          <w:color w:val="000000"/>
          <w:spacing w:val="-5"/>
        </w:rPr>
        <w:t>и</w:t>
      </w:r>
      <w:r w:rsidRPr="001D7B7B">
        <w:rPr>
          <w:rFonts w:ascii="Times New Roman" w:hAnsi="Times New Roman"/>
          <w:color w:val="000000"/>
          <w:spacing w:val="-5"/>
        </w:rPr>
        <w:t>мает копии с документов, возвращает гражданину Российской Федерации или его представителю по</w:t>
      </w:r>
      <w:r w:rsidRPr="001D7B7B">
        <w:rPr>
          <w:rFonts w:ascii="Times New Roman" w:hAnsi="Times New Roman"/>
          <w:color w:val="000000"/>
          <w:spacing w:val="-5"/>
        </w:rPr>
        <w:t>д</w:t>
      </w:r>
      <w:r w:rsidRPr="001D7B7B">
        <w:rPr>
          <w:rFonts w:ascii="Times New Roman" w:hAnsi="Times New Roman"/>
          <w:color w:val="000000"/>
          <w:spacing w:val="-5"/>
        </w:rPr>
        <w:t>линники указанных документов, а также выдает гражданину Российской Федерации или его предст</w:t>
      </w:r>
      <w:r w:rsidRPr="001D7B7B">
        <w:rPr>
          <w:rFonts w:ascii="Times New Roman" w:hAnsi="Times New Roman"/>
          <w:color w:val="000000"/>
          <w:spacing w:val="-5"/>
        </w:rPr>
        <w:t>а</w:t>
      </w:r>
      <w:r w:rsidRPr="001D7B7B">
        <w:rPr>
          <w:rFonts w:ascii="Times New Roman" w:hAnsi="Times New Roman"/>
          <w:color w:val="000000"/>
          <w:spacing w:val="-5"/>
        </w:rPr>
        <w:t>вителю копию заявле</w:t>
      </w:r>
      <w:r w:rsidRPr="001D7B7B">
        <w:rPr>
          <w:rFonts w:ascii="Times New Roman" w:hAnsi="Times New Roman"/>
          <w:color w:val="000000"/>
        </w:rPr>
        <w:t>ния с отметкой о</w:t>
      </w:r>
      <w:proofErr w:type="gramEnd"/>
      <w:r w:rsidRPr="001D7B7B">
        <w:rPr>
          <w:rFonts w:ascii="Times New Roman" w:hAnsi="Times New Roman"/>
          <w:color w:val="000000"/>
        </w:rPr>
        <w:t xml:space="preserve"> дате и времени приема документов. Копия доверенности, выданная представителю, указанному в пункте 3.4 настоящего Положения, прикладывается к д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лу.</w:t>
      </w:r>
    </w:p>
    <w:p w:rsidR="006615D9" w:rsidRPr="001D7B7B" w:rsidRDefault="006615D9" w:rsidP="001D7B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lastRenderedPageBreak/>
        <w:t>В случае выявления в представленных в соответствии с п. 3.2 настоящего Положения док</w:t>
      </w:r>
      <w:r w:rsidRPr="001D7B7B">
        <w:rPr>
          <w:rFonts w:ascii="Times New Roman" w:hAnsi="Times New Roman"/>
          <w:color w:val="000000"/>
        </w:rPr>
        <w:t>у</w:t>
      </w:r>
      <w:r w:rsidRPr="001D7B7B">
        <w:rPr>
          <w:rFonts w:ascii="Times New Roman" w:hAnsi="Times New Roman"/>
          <w:color w:val="000000"/>
        </w:rPr>
        <w:t>ментах неполноты сведений, а также отсутствия документов, из числа предусмотренных пунктами 3.2 и 3.3 настоящего Положения, секретарь конкурсной комиссии незамедлительно извещает гражданина Российской Федерации или его представителя о выявленных недостатках.</w:t>
      </w:r>
    </w:p>
    <w:p w:rsidR="006615D9" w:rsidRPr="001D7B7B" w:rsidRDefault="006615D9" w:rsidP="001D7B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Принятые документы для участия в конкурсе регистрируются в специальном журнале.</w:t>
      </w:r>
    </w:p>
    <w:p w:rsidR="006615D9" w:rsidRPr="001D7B7B" w:rsidRDefault="006615D9" w:rsidP="001D7B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Все документы из числа </w:t>
      </w:r>
      <w:proofErr w:type="gramStart"/>
      <w:r w:rsidRPr="001D7B7B">
        <w:rPr>
          <w:rFonts w:ascii="Times New Roman" w:hAnsi="Times New Roman"/>
          <w:color w:val="000000"/>
        </w:rPr>
        <w:t>предусмотренных</w:t>
      </w:r>
      <w:proofErr w:type="gramEnd"/>
      <w:r w:rsidRPr="001D7B7B">
        <w:rPr>
          <w:rFonts w:ascii="Times New Roman" w:hAnsi="Times New Roman"/>
          <w:color w:val="000000"/>
        </w:rPr>
        <w:t xml:space="preserve"> пунктом 3.2 настоящего Положения, поданные гражданином Российской Федерации, формируются в дело. Заявления граждан Российской Фед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рации и приложенные к ним документы (копии документов)</w:t>
      </w:r>
      <w:proofErr w:type="gramStart"/>
      <w:r w:rsidRPr="001D7B7B">
        <w:rPr>
          <w:rFonts w:ascii="Times New Roman" w:hAnsi="Times New Roman"/>
          <w:color w:val="000000"/>
        </w:rPr>
        <w:t>,и</w:t>
      </w:r>
      <w:proofErr w:type="gramEnd"/>
      <w:r w:rsidRPr="001D7B7B">
        <w:rPr>
          <w:rFonts w:ascii="Times New Roman" w:hAnsi="Times New Roman"/>
          <w:color w:val="000000"/>
        </w:rPr>
        <w:t>з числа предусмотренных пунктом 3.2 настоящего Положения, хранятся у секретаря конкурсной комиссии с соблюдением требов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ний по хранению персональных данных.</w:t>
      </w:r>
    </w:p>
    <w:p w:rsidR="006615D9" w:rsidRPr="001D7B7B" w:rsidRDefault="006615D9" w:rsidP="001D7B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3.6. Гражданин Российской Федерации имеет право уточнять и дополнять необходимые сведения, содержащиеся в документах, но не позднее окончания срока приема документов для участия в конкурсе. </w:t>
      </w:r>
    </w:p>
    <w:p w:rsidR="006615D9" w:rsidRPr="001D7B7B" w:rsidRDefault="006615D9" w:rsidP="001D7B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3.7. Представленные в соответствии с пунктом 3.2 настоящего Положения сведения подл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 xml:space="preserve">жат проверке. В случае установления в ходе проверки обстоятельств, препятствующих замещению гражданином Российской Федерации должности Главы </w:t>
      </w:r>
      <w:r w:rsidRPr="001D7B7B">
        <w:rPr>
          <w:rFonts w:ascii="Times New Roman" w:hAnsi="Times New Roman"/>
        </w:rPr>
        <w:t xml:space="preserve">муниципального образования (указанных в пункте 3.1 настоящего Положения), он в письменной форме </w:t>
      </w:r>
      <w:r w:rsidRPr="001D7B7B">
        <w:rPr>
          <w:rFonts w:ascii="Times New Roman" w:hAnsi="Times New Roman"/>
          <w:color w:val="000000"/>
        </w:rPr>
        <w:t>информируется конкурсной коми</w:t>
      </w:r>
      <w:r w:rsidRPr="001D7B7B">
        <w:rPr>
          <w:rFonts w:ascii="Times New Roman" w:hAnsi="Times New Roman"/>
          <w:color w:val="000000"/>
        </w:rPr>
        <w:t>с</w:t>
      </w:r>
      <w:r w:rsidRPr="001D7B7B">
        <w:rPr>
          <w:rFonts w:ascii="Times New Roman" w:hAnsi="Times New Roman"/>
          <w:color w:val="000000"/>
        </w:rPr>
        <w:t>сией о причинах отказа в регистрации в качестве кандидата на должность Главы муниципального образования.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4"/>
        </w:rPr>
      </w:pPr>
      <w:r w:rsidRPr="001D7B7B">
        <w:rPr>
          <w:rFonts w:ascii="Times New Roman" w:hAnsi="Times New Roman"/>
          <w:color w:val="000000"/>
        </w:rPr>
        <w:t>3.8. Решение о регистрации гражданина Российской Федерации в качестве кандидата на должность Главы  муниципального образования, об отказе гражданину Российской Федерации в регистрации в качестве кандидата на должность Главы  муниципального образования принимается на заседании конкурсной комиссии.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pacing w:val="-4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1D7B7B">
        <w:rPr>
          <w:rFonts w:ascii="Times New Roman" w:hAnsi="Times New Roman"/>
          <w:b/>
          <w:color w:val="000000"/>
          <w:spacing w:val="-4"/>
        </w:rPr>
        <w:t>4. Конкурсная комиссия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9"/>
        </w:rPr>
      </w:pPr>
      <w:r w:rsidRPr="001D7B7B">
        <w:rPr>
          <w:rFonts w:ascii="Times New Roman" w:hAnsi="Times New Roman"/>
          <w:color w:val="000000"/>
          <w:spacing w:val="-5"/>
        </w:rPr>
        <w:t xml:space="preserve">4.1. Организация и проведение конкурса возлагаются на конкурсную комиссию </w:t>
      </w:r>
      <w:r w:rsidRPr="001D7B7B">
        <w:rPr>
          <w:rFonts w:ascii="Times New Roman" w:hAnsi="Times New Roman"/>
          <w:color w:val="000000"/>
        </w:rPr>
        <w:t>по отбору ка</w:t>
      </w:r>
      <w:r w:rsidRPr="001D7B7B">
        <w:rPr>
          <w:rFonts w:ascii="Times New Roman" w:hAnsi="Times New Roman"/>
          <w:color w:val="000000"/>
        </w:rPr>
        <w:t>н</w:t>
      </w:r>
      <w:r w:rsidRPr="001D7B7B">
        <w:rPr>
          <w:rFonts w:ascii="Times New Roman" w:hAnsi="Times New Roman"/>
          <w:color w:val="000000"/>
        </w:rPr>
        <w:t>дидатур на должность Главы  муниципального образования (далее по тексту - комиссия).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7"/>
        </w:rPr>
      </w:pPr>
      <w:r w:rsidRPr="001D7B7B">
        <w:rPr>
          <w:rFonts w:ascii="Times New Roman" w:hAnsi="Times New Roman"/>
          <w:color w:val="000000"/>
          <w:spacing w:val="-5"/>
        </w:rPr>
        <w:t>4.2. Комиссия формируется Советом депутатов и состоит из 6 членов. Половина членов коми</w:t>
      </w:r>
      <w:r w:rsidRPr="001D7B7B">
        <w:rPr>
          <w:rFonts w:ascii="Times New Roman" w:hAnsi="Times New Roman"/>
          <w:color w:val="000000"/>
          <w:spacing w:val="-5"/>
        </w:rPr>
        <w:t>с</w:t>
      </w:r>
      <w:r w:rsidRPr="001D7B7B">
        <w:rPr>
          <w:rFonts w:ascii="Times New Roman" w:hAnsi="Times New Roman"/>
          <w:color w:val="000000"/>
          <w:spacing w:val="-5"/>
        </w:rPr>
        <w:t xml:space="preserve">сии назначается Советом депутатов, другая половина - </w:t>
      </w:r>
      <w:r w:rsidRPr="001D7B7B">
        <w:rPr>
          <w:rFonts w:ascii="Times New Roman" w:hAnsi="Times New Roman"/>
          <w:color w:val="000000"/>
        </w:rPr>
        <w:t>Главой Венгеровского района Новосибирской области.</w:t>
      </w:r>
      <w:r w:rsidRPr="001D7B7B">
        <w:rPr>
          <w:rFonts w:ascii="Times New Roman" w:hAnsi="Times New Roman"/>
          <w:color w:val="000000"/>
          <w:spacing w:val="-5"/>
        </w:rPr>
        <w:t xml:space="preserve"> 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7"/>
        </w:rPr>
      </w:pPr>
      <w:r w:rsidRPr="001D7B7B">
        <w:rPr>
          <w:rFonts w:ascii="Times New Roman" w:hAnsi="Times New Roman"/>
          <w:color w:val="000000"/>
          <w:spacing w:val="-4"/>
        </w:rPr>
        <w:t xml:space="preserve">4.3. Комиссия состоит из председателя, заместителя председателя, секретаря и </w:t>
      </w:r>
      <w:r w:rsidRPr="001D7B7B">
        <w:rPr>
          <w:rFonts w:ascii="Times New Roman" w:hAnsi="Times New Roman"/>
          <w:color w:val="000000"/>
          <w:spacing w:val="-5"/>
        </w:rPr>
        <w:t>иных членов комиссии. Председатель, заместитель председателя, секретарь ко</w:t>
      </w:r>
      <w:r w:rsidRPr="001D7B7B">
        <w:rPr>
          <w:rFonts w:ascii="Times New Roman" w:hAnsi="Times New Roman"/>
          <w:color w:val="000000"/>
          <w:spacing w:val="-4"/>
        </w:rPr>
        <w:t>миссии избираются на первом засед</w:t>
      </w:r>
      <w:r w:rsidRPr="001D7B7B">
        <w:rPr>
          <w:rFonts w:ascii="Times New Roman" w:hAnsi="Times New Roman"/>
          <w:color w:val="000000"/>
          <w:spacing w:val="-4"/>
        </w:rPr>
        <w:t>а</w:t>
      </w:r>
      <w:r w:rsidRPr="001D7B7B">
        <w:rPr>
          <w:rFonts w:ascii="Times New Roman" w:hAnsi="Times New Roman"/>
          <w:color w:val="000000"/>
          <w:spacing w:val="-4"/>
        </w:rPr>
        <w:t xml:space="preserve">нии комиссии большинством голосов от </w:t>
      </w:r>
      <w:r w:rsidRPr="001D7B7B">
        <w:rPr>
          <w:rFonts w:ascii="Times New Roman" w:hAnsi="Times New Roman"/>
          <w:color w:val="000000"/>
          <w:spacing w:val="-6"/>
        </w:rPr>
        <w:t xml:space="preserve">числа присутствующих членов комиссии. </w:t>
      </w:r>
      <w:r w:rsidRPr="001D7B7B">
        <w:rPr>
          <w:rFonts w:ascii="Times New Roman" w:hAnsi="Times New Roman"/>
          <w:color w:val="000000"/>
          <w:spacing w:val="-5"/>
        </w:rPr>
        <w:t>Председатель</w:t>
      </w:r>
      <w:r w:rsidRPr="001D7B7B">
        <w:rPr>
          <w:rFonts w:ascii="Times New Roman" w:hAnsi="Times New Roman"/>
          <w:color w:val="000000"/>
          <w:spacing w:val="-4"/>
        </w:rPr>
        <w:t xml:space="preserve"> к</w:t>
      </w:r>
      <w:r w:rsidRPr="001D7B7B">
        <w:rPr>
          <w:rFonts w:ascii="Times New Roman" w:hAnsi="Times New Roman"/>
          <w:color w:val="000000"/>
          <w:spacing w:val="-4"/>
        </w:rPr>
        <w:t>о</w:t>
      </w:r>
      <w:r w:rsidRPr="001D7B7B">
        <w:rPr>
          <w:rFonts w:ascii="Times New Roman" w:hAnsi="Times New Roman"/>
          <w:color w:val="000000"/>
          <w:spacing w:val="-4"/>
        </w:rPr>
        <w:t>миссии избирается из числа</w:t>
      </w:r>
      <w:r w:rsidRPr="001D7B7B">
        <w:rPr>
          <w:rFonts w:ascii="Times New Roman" w:hAnsi="Times New Roman"/>
          <w:color w:val="000000"/>
          <w:spacing w:val="-6"/>
        </w:rPr>
        <w:t xml:space="preserve"> членов комиссии, назначенных </w:t>
      </w:r>
      <w:r w:rsidRPr="001D7B7B">
        <w:rPr>
          <w:rFonts w:ascii="Times New Roman" w:hAnsi="Times New Roman"/>
          <w:color w:val="000000"/>
          <w:spacing w:val="-5"/>
        </w:rPr>
        <w:t>Главой Венгеровского района.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9"/>
        </w:rPr>
      </w:pPr>
      <w:r w:rsidRPr="001D7B7B">
        <w:rPr>
          <w:rFonts w:ascii="Times New Roman" w:hAnsi="Times New Roman"/>
          <w:color w:val="000000"/>
          <w:spacing w:val="-4"/>
        </w:rPr>
        <w:t>4.4. Деятельность комиссии осуществляется коллегиально. Формой деятельно</w:t>
      </w:r>
      <w:r w:rsidRPr="001D7B7B">
        <w:rPr>
          <w:rFonts w:ascii="Times New Roman" w:hAnsi="Times New Roman"/>
          <w:color w:val="000000"/>
          <w:spacing w:val="-6"/>
        </w:rPr>
        <w:t>сти комиссии я</w:t>
      </w:r>
      <w:r w:rsidRPr="001D7B7B">
        <w:rPr>
          <w:rFonts w:ascii="Times New Roman" w:hAnsi="Times New Roman"/>
          <w:color w:val="000000"/>
          <w:spacing w:val="-6"/>
        </w:rPr>
        <w:t>в</w:t>
      </w:r>
      <w:r w:rsidRPr="001D7B7B">
        <w:rPr>
          <w:rFonts w:ascii="Times New Roman" w:hAnsi="Times New Roman"/>
          <w:color w:val="000000"/>
          <w:spacing w:val="-6"/>
        </w:rPr>
        <w:t xml:space="preserve">ляются заседания. Заседание комиссии считается правомочным, </w:t>
      </w:r>
      <w:r w:rsidRPr="001D7B7B">
        <w:rPr>
          <w:rFonts w:ascii="Times New Roman" w:hAnsi="Times New Roman"/>
          <w:color w:val="000000"/>
          <w:spacing w:val="-5"/>
        </w:rPr>
        <w:t xml:space="preserve">если на нем присутствует не менее двух третей  от установленной численности </w:t>
      </w:r>
      <w:r w:rsidRPr="001D7B7B">
        <w:rPr>
          <w:rFonts w:ascii="Times New Roman" w:hAnsi="Times New Roman"/>
          <w:color w:val="000000"/>
        </w:rPr>
        <w:t>комиссии.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698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В случае невозможности исполнения обязанностей членами комиссии, назна</w:t>
      </w:r>
      <w:r w:rsidRPr="001D7B7B">
        <w:rPr>
          <w:rFonts w:ascii="Times New Roman" w:hAnsi="Times New Roman"/>
          <w:color w:val="000000"/>
          <w:spacing w:val="-5"/>
        </w:rPr>
        <w:t xml:space="preserve">ченными Советом депутатов, участия члена комиссии в конкурсе по отбору кандидатур на должность Главы </w:t>
      </w:r>
      <w:r w:rsidRPr="001D7B7B">
        <w:rPr>
          <w:rFonts w:ascii="Times New Roman" w:hAnsi="Times New Roman"/>
          <w:color w:val="000000"/>
        </w:rPr>
        <w:t xml:space="preserve"> муниц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>пального образования</w:t>
      </w:r>
      <w:r w:rsidRPr="001D7B7B">
        <w:rPr>
          <w:rFonts w:ascii="Times New Roman" w:hAnsi="Times New Roman"/>
          <w:color w:val="000000"/>
          <w:spacing w:val="-5"/>
        </w:rPr>
        <w:t xml:space="preserve"> в качестве кандидата, неправомочности состава комиссии, Совет де</w:t>
      </w:r>
      <w:r w:rsidRPr="001D7B7B">
        <w:rPr>
          <w:rFonts w:ascii="Times New Roman" w:hAnsi="Times New Roman"/>
          <w:color w:val="000000"/>
          <w:spacing w:val="-4"/>
        </w:rPr>
        <w:t xml:space="preserve">путатов назначает в соответствии с пунктом 4.2. настоящего Положения новых </w:t>
      </w:r>
      <w:r w:rsidRPr="001D7B7B">
        <w:rPr>
          <w:rFonts w:ascii="Times New Roman" w:hAnsi="Times New Roman"/>
          <w:color w:val="000000"/>
        </w:rPr>
        <w:t>членов комиссии.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699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9"/>
        </w:rPr>
        <w:t xml:space="preserve">4.5. </w:t>
      </w:r>
      <w:r w:rsidRPr="001D7B7B">
        <w:rPr>
          <w:rFonts w:ascii="Times New Roman" w:hAnsi="Times New Roman"/>
          <w:color w:val="000000"/>
          <w:spacing w:val="-5"/>
        </w:rPr>
        <w:t>Председатель комиссии:</w:t>
      </w:r>
    </w:p>
    <w:p w:rsidR="006615D9" w:rsidRPr="001D7B7B" w:rsidRDefault="006615D9" w:rsidP="0035540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 xml:space="preserve">представляет комиссию во взаимоотношениях с кандидатами, органами </w:t>
      </w:r>
      <w:r w:rsidRPr="001D7B7B">
        <w:rPr>
          <w:rFonts w:ascii="Times New Roman" w:hAnsi="Times New Roman"/>
          <w:color w:val="000000"/>
          <w:spacing w:val="-5"/>
        </w:rPr>
        <w:t>государственной власти, органами местного самоуправления, организаци</w:t>
      </w:r>
      <w:r w:rsidRPr="001D7B7B">
        <w:rPr>
          <w:rFonts w:ascii="Times New Roman" w:hAnsi="Times New Roman"/>
          <w:color w:val="000000"/>
        </w:rPr>
        <w:t>ями и гражданами;</w:t>
      </w:r>
    </w:p>
    <w:p w:rsidR="006615D9" w:rsidRPr="001D7B7B" w:rsidRDefault="006615D9" w:rsidP="0035540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t>планирует работу комиссии;</w:t>
      </w:r>
    </w:p>
    <w:p w:rsidR="006615D9" w:rsidRPr="001D7B7B" w:rsidRDefault="006615D9" w:rsidP="0035540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6"/>
        </w:rPr>
        <w:t>созывает заседания комиссии и утверждает повестку дня заседания комис</w:t>
      </w:r>
      <w:r w:rsidRPr="001D7B7B">
        <w:rPr>
          <w:rFonts w:ascii="Times New Roman" w:hAnsi="Times New Roman"/>
          <w:color w:val="000000"/>
        </w:rPr>
        <w:t>сии;</w:t>
      </w:r>
    </w:p>
    <w:p w:rsidR="006615D9" w:rsidRPr="001D7B7B" w:rsidRDefault="006615D9" w:rsidP="0035540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t>председательствует на заседании комиссии;</w:t>
      </w:r>
    </w:p>
    <w:p w:rsidR="006615D9" w:rsidRPr="001D7B7B" w:rsidRDefault="006615D9" w:rsidP="0035540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определяет порядок работы комиссии;</w:t>
      </w:r>
    </w:p>
    <w:p w:rsidR="006615D9" w:rsidRPr="001D7B7B" w:rsidRDefault="006615D9" w:rsidP="0035540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t>подписывает протоколы заседания комиссии, иные документы комиссии;</w:t>
      </w:r>
    </w:p>
    <w:p w:rsidR="006615D9" w:rsidRPr="001D7B7B" w:rsidRDefault="006615D9" w:rsidP="0035540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t>оглашает на заседании Совета депутатов принятое по результатам конкурса решение комиссии.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7"/>
        </w:rPr>
      </w:pPr>
      <w:r w:rsidRPr="001D7B7B">
        <w:rPr>
          <w:rFonts w:ascii="Times New Roman" w:hAnsi="Times New Roman"/>
          <w:color w:val="000000"/>
          <w:spacing w:val="-4"/>
        </w:rPr>
        <w:t xml:space="preserve">4.6. Заместитель председателя комиссии исполняет обязанности председателя </w:t>
      </w:r>
      <w:r w:rsidRPr="001D7B7B">
        <w:rPr>
          <w:rFonts w:ascii="Times New Roman" w:hAnsi="Times New Roman"/>
          <w:color w:val="000000"/>
        </w:rPr>
        <w:t>комиссии во время его отсутствия.</w:t>
      </w:r>
    </w:p>
    <w:p w:rsidR="006615D9" w:rsidRPr="001D7B7B" w:rsidRDefault="006615D9" w:rsidP="001D7B7B">
      <w:pPr>
        <w:shd w:val="clear" w:color="auto" w:fill="FFFFFF"/>
        <w:ind w:firstLine="698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lastRenderedPageBreak/>
        <w:t>4.7. Секретарь комиссии осуществляет делопроизводство комиссии, обеспечи</w:t>
      </w:r>
      <w:r w:rsidRPr="001D7B7B">
        <w:rPr>
          <w:rFonts w:ascii="Times New Roman" w:hAnsi="Times New Roman"/>
          <w:color w:val="000000"/>
          <w:spacing w:val="-6"/>
        </w:rPr>
        <w:t>вает документац</w:t>
      </w:r>
      <w:r w:rsidRPr="001D7B7B">
        <w:rPr>
          <w:rFonts w:ascii="Times New Roman" w:hAnsi="Times New Roman"/>
          <w:color w:val="000000"/>
          <w:spacing w:val="-6"/>
        </w:rPr>
        <w:t>и</w:t>
      </w:r>
      <w:r w:rsidRPr="001D7B7B">
        <w:rPr>
          <w:rFonts w:ascii="Times New Roman" w:hAnsi="Times New Roman"/>
          <w:color w:val="000000"/>
          <w:spacing w:val="-6"/>
        </w:rPr>
        <w:t xml:space="preserve">онное сопровождение работы комиссии (регистрацию и прием </w:t>
      </w:r>
      <w:r w:rsidRPr="001D7B7B">
        <w:rPr>
          <w:rFonts w:ascii="Times New Roman" w:hAnsi="Times New Roman"/>
          <w:color w:val="000000"/>
          <w:spacing w:val="-5"/>
        </w:rPr>
        <w:t>документов, формирование дел, ведение протоколов заседаний комиссии, под</w:t>
      </w:r>
      <w:r w:rsidRPr="001D7B7B">
        <w:rPr>
          <w:rFonts w:ascii="Times New Roman" w:hAnsi="Times New Roman"/>
          <w:color w:val="000000"/>
        </w:rPr>
        <w:t>готовку рабочих материалов комиссии, подготовку и направл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ние запросов).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699"/>
        <w:jc w:val="both"/>
        <w:rPr>
          <w:rFonts w:ascii="Times New Roman" w:hAnsi="Times New Roman"/>
          <w:color w:val="000000"/>
          <w:spacing w:val="-7"/>
        </w:rPr>
      </w:pPr>
      <w:r w:rsidRPr="001D7B7B">
        <w:rPr>
          <w:rFonts w:ascii="Times New Roman" w:hAnsi="Times New Roman"/>
          <w:color w:val="000000"/>
          <w:spacing w:val="-4"/>
        </w:rPr>
        <w:t>4.8. Решения комиссии принимаются открытым голосованием ее членов, присутствующих на заседании. Решение считается принятым, если за него про</w:t>
      </w:r>
      <w:r w:rsidRPr="001D7B7B">
        <w:rPr>
          <w:rFonts w:ascii="Times New Roman" w:hAnsi="Times New Roman"/>
          <w:color w:val="000000"/>
          <w:spacing w:val="-5"/>
        </w:rPr>
        <w:t xml:space="preserve">голосовало большинство членов комиссии, присутствующих на заседании. При </w:t>
      </w:r>
      <w:r w:rsidRPr="001D7B7B">
        <w:rPr>
          <w:rFonts w:ascii="Times New Roman" w:hAnsi="Times New Roman"/>
          <w:color w:val="000000"/>
          <w:spacing w:val="-6"/>
        </w:rPr>
        <w:t>равенстве голосов решающим является голос председателя коми</w:t>
      </w:r>
      <w:r w:rsidRPr="001D7B7B">
        <w:rPr>
          <w:rFonts w:ascii="Times New Roman" w:hAnsi="Times New Roman"/>
          <w:color w:val="000000"/>
          <w:spacing w:val="-6"/>
        </w:rPr>
        <w:t>с</w:t>
      </w:r>
      <w:r w:rsidRPr="001D7B7B">
        <w:rPr>
          <w:rFonts w:ascii="Times New Roman" w:hAnsi="Times New Roman"/>
          <w:color w:val="000000"/>
          <w:spacing w:val="-6"/>
        </w:rPr>
        <w:t xml:space="preserve">сии. </w:t>
      </w:r>
      <w:r w:rsidRPr="001D7B7B">
        <w:rPr>
          <w:rFonts w:ascii="Times New Roman" w:hAnsi="Times New Roman"/>
          <w:color w:val="000000"/>
          <w:spacing w:val="-3"/>
        </w:rPr>
        <w:t xml:space="preserve">Решения оформляются протоколом, который подписывают члены комиссии, </w:t>
      </w:r>
      <w:r w:rsidRPr="001D7B7B">
        <w:rPr>
          <w:rFonts w:ascii="Times New Roman" w:hAnsi="Times New Roman"/>
          <w:color w:val="000000"/>
        </w:rPr>
        <w:t>присутствующие на заседании.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  <w:tab w:val="left" w:leader="underscore" w:pos="390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4.9. </w:t>
      </w:r>
      <w:r w:rsidRPr="001D7B7B">
        <w:rPr>
          <w:rFonts w:ascii="Times New Roman" w:hAnsi="Times New Roman"/>
          <w:color w:val="000000"/>
        </w:rPr>
        <w:t>Комиссия вправе привлекать к своей работе специалистов (экспертов), участвующих в заседаниях комиссии и не имеющих права голоса.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  <w:tab w:val="left" w:leader="underscore" w:pos="390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4.10. Материально-техническое обеспечение деятельности комиссии осущест</w:t>
      </w:r>
      <w:r w:rsidRPr="001D7B7B">
        <w:rPr>
          <w:rFonts w:ascii="Times New Roman" w:hAnsi="Times New Roman"/>
          <w:color w:val="000000"/>
          <w:spacing w:val="-2"/>
        </w:rPr>
        <w:t>вляется админ</w:t>
      </w:r>
      <w:r w:rsidRPr="001D7B7B">
        <w:rPr>
          <w:rFonts w:ascii="Times New Roman" w:hAnsi="Times New Roman"/>
          <w:color w:val="000000"/>
          <w:spacing w:val="-2"/>
        </w:rPr>
        <w:t>и</w:t>
      </w:r>
      <w:r w:rsidRPr="001D7B7B">
        <w:rPr>
          <w:rFonts w:ascii="Times New Roman" w:hAnsi="Times New Roman"/>
          <w:color w:val="000000"/>
          <w:spacing w:val="-2"/>
        </w:rPr>
        <w:t xml:space="preserve">страцией </w:t>
      </w:r>
      <w:r w:rsidRPr="001D7B7B">
        <w:rPr>
          <w:rFonts w:ascii="Times New Roman" w:hAnsi="Times New Roman"/>
          <w:color w:val="000000"/>
        </w:rPr>
        <w:t xml:space="preserve"> муниципального образования</w:t>
      </w:r>
      <w:r w:rsidRPr="001D7B7B">
        <w:rPr>
          <w:rFonts w:ascii="Times New Roman" w:hAnsi="Times New Roman"/>
          <w:i/>
          <w:color w:val="000000"/>
        </w:rPr>
        <w:t>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432"/>
          <w:tab w:val="left" w:leader="underscore" w:pos="3907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1D7B7B">
        <w:rPr>
          <w:rFonts w:ascii="Times New Roman" w:hAnsi="Times New Roman"/>
          <w:b/>
          <w:color w:val="000000"/>
          <w:spacing w:val="-4"/>
        </w:rPr>
        <w:t>5. Порядок проведения конкурса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695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8"/>
        </w:rPr>
        <w:t>5.1.</w:t>
      </w:r>
      <w:r w:rsidRPr="001D7B7B">
        <w:rPr>
          <w:rFonts w:ascii="Times New Roman" w:hAnsi="Times New Roman"/>
          <w:color w:val="000000"/>
        </w:rPr>
        <w:t> </w:t>
      </w:r>
      <w:r w:rsidRPr="001D7B7B">
        <w:rPr>
          <w:rFonts w:ascii="Times New Roman" w:hAnsi="Times New Roman"/>
          <w:color w:val="000000"/>
          <w:spacing w:val="-5"/>
        </w:rPr>
        <w:t>Конкурс объявляется решением Совета депутатов. Объявление должно со</w:t>
      </w:r>
      <w:r w:rsidRPr="001D7B7B">
        <w:rPr>
          <w:rFonts w:ascii="Times New Roman" w:hAnsi="Times New Roman"/>
          <w:color w:val="000000"/>
        </w:rPr>
        <w:t>держать:</w:t>
      </w:r>
    </w:p>
    <w:p w:rsidR="006615D9" w:rsidRPr="001D7B7B" w:rsidRDefault="006615D9" w:rsidP="00355405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t>дату, время и место проведения конкурса;</w:t>
      </w:r>
    </w:p>
    <w:p w:rsidR="006615D9" w:rsidRPr="001D7B7B" w:rsidRDefault="006615D9" w:rsidP="00355405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требования к лицам, желающим принять участие в конкурсе;</w:t>
      </w:r>
    </w:p>
    <w:p w:rsidR="006615D9" w:rsidRPr="001D7B7B" w:rsidRDefault="006615D9" w:rsidP="00355405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t>перечень документов, подлежащих представлению в комиссию;</w:t>
      </w:r>
    </w:p>
    <w:p w:rsidR="006615D9" w:rsidRPr="001D7B7B" w:rsidRDefault="006615D9" w:rsidP="00355405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адрес места приема документов, необходимых для участия в конкурсе;</w:t>
      </w:r>
    </w:p>
    <w:p w:rsidR="006615D9" w:rsidRPr="001D7B7B" w:rsidRDefault="006615D9" w:rsidP="00355405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даты начала и окончания, время приема документов;</w:t>
      </w:r>
    </w:p>
    <w:p w:rsidR="006615D9" w:rsidRPr="001D7B7B" w:rsidRDefault="006615D9" w:rsidP="00355405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3"/>
        </w:rPr>
        <w:t>номер контактного телефона для получения справочной информации.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leader="underscore" w:pos="5885"/>
        </w:tabs>
        <w:autoSpaceDE w:val="0"/>
        <w:autoSpaceDN w:val="0"/>
        <w:adjustRightInd w:val="0"/>
        <w:ind w:firstLine="690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Данная информация публикуется в официальном печатном издании  муниципального обр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 xml:space="preserve">зования и размещается на </w:t>
      </w:r>
      <w:r w:rsidRPr="001D7B7B">
        <w:rPr>
          <w:rFonts w:ascii="Times New Roman" w:hAnsi="Times New Roman"/>
          <w:color w:val="000000"/>
          <w:spacing w:val="-4"/>
        </w:rPr>
        <w:t xml:space="preserve">официальном сайте </w:t>
      </w:r>
      <w:r w:rsidRPr="001D7B7B">
        <w:rPr>
          <w:rFonts w:ascii="Times New Roman" w:hAnsi="Times New Roman"/>
          <w:iCs/>
          <w:color w:val="000000"/>
          <w:spacing w:val="-6"/>
        </w:rPr>
        <w:t xml:space="preserve">администрации  </w:t>
      </w:r>
      <w:r w:rsidRPr="001D7B7B">
        <w:rPr>
          <w:rFonts w:ascii="Times New Roman" w:hAnsi="Times New Roman"/>
          <w:color w:val="000000"/>
        </w:rPr>
        <w:t xml:space="preserve"> муниципального образования</w:t>
      </w:r>
      <w:r w:rsidRPr="001D7B7B">
        <w:rPr>
          <w:rFonts w:ascii="Times New Roman" w:hAnsi="Times New Roman"/>
          <w:color w:val="000000"/>
          <w:spacing w:val="-6"/>
        </w:rPr>
        <w:t xml:space="preserve"> в </w:t>
      </w:r>
      <w:r w:rsidRPr="001D7B7B">
        <w:rPr>
          <w:rFonts w:ascii="Times New Roman" w:hAnsi="Times New Roman"/>
          <w:color w:val="000000"/>
          <w:spacing w:val="-3"/>
        </w:rPr>
        <w:t>и</w:t>
      </w:r>
      <w:r w:rsidRPr="001D7B7B">
        <w:rPr>
          <w:rFonts w:ascii="Times New Roman" w:hAnsi="Times New Roman"/>
          <w:color w:val="000000"/>
          <w:spacing w:val="-3"/>
        </w:rPr>
        <w:t>н</w:t>
      </w:r>
      <w:r w:rsidRPr="001D7B7B">
        <w:rPr>
          <w:rFonts w:ascii="Times New Roman" w:hAnsi="Times New Roman"/>
          <w:color w:val="000000"/>
          <w:spacing w:val="-3"/>
        </w:rPr>
        <w:t>формационно-телекоммуникационной сети Интернет.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10"/>
        </w:rPr>
      </w:pPr>
      <w:r w:rsidRPr="001D7B7B">
        <w:rPr>
          <w:rFonts w:ascii="Times New Roman" w:hAnsi="Times New Roman"/>
          <w:color w:val="000000"/>
          <w:spacing w:val="-4"/>
        </w:rPr>
        <w:t>5.2. Срок подачи заявлений на участие в конкурсе и представления необходимых документов составляет 10 рабочих дней с момента  начала приема документов.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8"/>
        </w:rPr>
      </w:pPr>
      <w:r w:rsidRPr="001D7B7B">
        <w:rPr>
          <w:rFonts w:ascii="Times New Roman" w:hAnsi="Times New Roman"/>
          <w:color w:val="000000"/>
          <w:spacing w:val="-4"/>
        </w:rPr>
        <w:t>5.3. </w:t>
      </w:r>
      <w:r w:rsidRPr="001D7B7B">
        <w:rPr>
          <w:rFonts w:ascii="Times New Roman" w:hAnsi="Times New Roman"/>
          <w:color w:val="000000"/>
          <w:spacing w:val="-5"/>
        </w:rPr>
        <w:t>Комиссия проверяет соответствие документов, представленных гражданами Российской Федерации, установленным требованиям, достоверность сведений, указанных в этих до</w:t>
      </w:r>
      <w:r w:rsidRPr="001D7B7B">
        <w:rPr>
          <w:rFonts w:ascii="Times New Roman" w:hAnsi="Times New Roman"/>
          <w:color w:val="000000"/>
        </w:rPr>
        <w:t>кументах п</w:t>
      </w:r>
      <w:r w:rsidRPr="001D7B7B">
        <w:rPr>
          <w:rFonts w:ascii="Times New Roman" w:hAnsi="Times New Roman"/>
          <w:color w:val="000000"/>
        </w:rPr>
        <w:t>у</w:t>
      </w:r>
      <w:r w:rsidRPr="001D7B7B">
        <w:rPr>
          <w:rFonts w:ascii="Times New Roman" w:hAnsi="Times New Roman"/>
          <w:color w:val="000000"/>
        </w:rPr>
        <w:t>тем направления запросов в соответствующие органы и организации.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10"/>
        </w:rPr>
      </w:pPr>
      <w:r w:rsidRPr="001D7B7B">
        <w:rPr>
          <w:rFonts w:ascii="Times New Roman" w:hAnsi="Times New Roman"/>
          <w:color w:val="000000"/>
          <w:spacing w:val="-5"/>
        </w:rPr>
        <w:t>5.4. Конкурс проводится в два этапа.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leader="underscore" w:pos="6461"/>
        </w:tabs>
        <w:autoSpaceDE w:val="0"/>
        <w:autoSpaceDN w:val="0"/>
        <w:adjustRightInd w:val="0"/>
        <w:ind w:firstLine="685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 xml:space="preserve">Первый этап конкурса проводится в форме письменного тестирования кандидатов. Письменный тест содержит 30 вопросов. </w:t>
      </w:r>
      <w:proofErr w:type="gramStart"/>
      <w:r w:rsidRPr="001D7B7B">
        <w:rPr>
          <w:rFonts w:ascii="Times New Roman" w:hAnsi="Times New Roman"/>
          <w:color w:val="000000"/>
          <w:spacing w:val="-5"/>
        </w:rPr>
        <w:t xml:space="preserve">В ходе тестирования комиссия оценивает знание Конституции Российской </w:t>
      </w:r>
      <w:r w:rsidRPr="001D7B7B">
        <w:rPr>
          <w:rFonts w:ascii="Times New Roman" w:hAnsi="Times New Roman"/>
          <w:color w:val="000000"/>
          <w:spacing w:val="-2"/>
        </w:rPr>
        <w:t>Федерации, Бюджетного, Земельного кодексов, федерального законодатель</w:t>
      </w:r>
      <w:r w:rsidRPr="001D7B7B">
        <w:rPr>
          <w:rFonts w:ascii="Times New Roman" w:hAnsi="Times New Roman"/>
          <w:color w:val="000000"/>
          <w:spacing w:val="-5"/>
        </w:rPr>
        <w:t>ства, регулирующего в</w:t>
      </w:r>
      <w:r w:rsidRPr="001D7B7B">
        <w:rPr>
          <w:rFonts w:ascii="Times New Roman" w:hAnsi="Times New Roman"/>
          <w:color w:val="000000"/>
          <w:spacing w:val="-5"/>
        </w:rPr>
        <w:t>о</w:t>
      </w:r>
      <w:r w:rsidRPr="001D7B7B">
        <w:rPr>
          <w:rFonts w:ascii="Times New Roman" w:hAnsi="Times New Roman"/>
          <w:color w:val="000000"/>
          <w:spacing w:val="-5"/>
        </w:rPr>
        <w:t>просы организации местного самоуправления, муници</w:t>
      </w:r>
      <w:r w:rsidRPr="001D7B7B">
        <w:rPr>
          <w:rFonts w:ascii="Times New Roman" w:hAnsi="Times New Roman"/>
          <w:color w:val="000000"/>
          <w:spacing w:val="-6"/>
        </w:rPr>
        <w:t xml:space="preserve">пальной службы, противодействия коррупции, закупок товаров, работ, услуг для </w:t>
      </w:r>
      <w:r w:rsidRPr="001D7B7B">
        <w:rPr>
          <w:rFonts w:ascii="Times New Roman" w:hAnsi="Times New Roman"/>
          <w:color w:val="000000"/>
          <w:spacing w:val="-5"/>
        </w:rPr>
        <w:t>обеспечения государственных и муниципальных нужд, Устава Нов</w:t>
      </w:r>
      <w:r w:rsidRPr="001D7B7B">
        <w:rPr>
          <w:rFonts w:ascii="Times New Roman" w:hAnsi="Times New Roman"/>
          <w:color w:val="000000"/>
          <w:spacing w:val="-5"/>
        </w:rPr>
        <w:t>о</w:t>
      </w:r>
      <w:r w:rsidRPr="001D7B7B">
        <w:rPr>
          <w:rFonts w:ascii="Times New Roman" w:hAnsi="Times New Roman"/>
          <w:color w:val="000000"/>
          <w:spacing w:val="-5"/>
        </w:rPr>
        <w:t xml:space="preserve">сибирской </w:t>
      </w:r>
      <w:r w:rsidRPr="001D7B7B">
        <w:rPr>
          <w:rFonts w:ascii="Times New Roman" w:hAnsi="Times New Roman"/>
          <w:color w:val="000000"/>
          <w:spacing w:val="-2"/>
        </w:rPr>
        <w:t>области, законов и иных нормативных правовых актов Новосибирской обла</w:t>
      </w:r>
      <w:r w:rsidRPr="001D7B7B">
        <w:rPr>
          <w:rFonts w:ascii="Times New Roman" w:hAnsi="Times New Roman"/>
          <w:color w:val="000000"/>
          <w:spacing w:val="-7"/>
        </w:rPr>
        <w:t>сти, Устава и иных муниципальных правовых актов</w:t>
      </w:r>
      <w:r w:rsidRPr="001D7B7B">
        <w:rPr>
          <w:rFonts w:ascii="Times New Roman" w:hAnsi="Times New Roman"/>
          <w:color w:val="000000"/>
        </w:rPr>
        <w:t xml:space="preserve">  муниципального образования</w:t>
      </w:r>
      <w:r w:rsidRPr="001D7B7B">
        <w:rPr>
          <w:rFonts w:ascii="Times New Roman" w:hAnsi="Times New Roman"/>
          <w:color w:val="000000"/>
          <w:spacing w:val="-8"/>
        </w:rPr>
        <w:t xml:space="preserve"> Новосибирской области в части полномочий, осуществляемых </w:t>
      </w:r>
      <w:r w:rsidRPr="001D7B7B">
        <w:rPr>
          <w:rFonts w:ascii="Times New Roman" w:hAnsi="Times New Roman"/>
          <w:color w:val="000000"/>
        </w:rPr>
        <w:t>Главой  муниципального</w:t>
      </w:r>
      <w:proofErr w:type="gramEnd"/>
      <w:r w:rsidRPr="001D7B7B">
        <w:rPr>
          <w:rFonts w:ascii="Times New Roman" w:hAnsi="Times New Roman"/>
          <w:color w:val="000000"/>
        </w:rPr>
        <w:t xml:space="preserve"> образования.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leader="underscore" w:pos="6461"/>
        </w:tabs>
        <w:autoSpaceDE w:val="0"/>
        <w:autoSpaceDN w:val="0"/>
        <w:adjustRightInd w:val="0"/>
        <w:ind w:firstLine="685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Результаты тестирования каждого кандидата заносятся в протокол заседания комиссии.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6"/>
        </w:rPr>
        <w:t>Второй этап конкурса проходит в форме собеседования, на котором рассматриваются   про</w:t>
      </w:r>
      <w:r w:rsidRPr="001D7B7B">
        <w:rPr>
          <w:rFonts w:ascii="Times New Roman" w:hAnsi="Times New Roman"/>
          <w:color w:val="000000"/>
          <w:spacing w:val="-3"/>
        </w:rPr>
        <w:t>гра</w:t>
      </w:r>
      <w:r w:rsidRPr="001D7B7B">
        <w:rPr>
          <w:rFonts w:ascii="Times New Roman" w:hAnsi="Times New Roman"/>
          <w:color w:val="000000"/>
          <w:spacing w:val="-3"/>
        </w:rPr>
        <w:t>м</w:t>
      </w:r>
      <w:r w:rsidRPr="001D7B7B">
        <w:rPr>
          <w:rFonts w:ascii="Times New Roman" w:hAnsi="Times New Roman"/>
          <w:color w:val="000000"/>
          <w:spacing w:val="-3"/>
        </w:rPr>
        <w:t xml:space="preserve">мы развития муниципального образования (предложения по улучшению качества жизни населения в </w:t>
      </w:r>
      <w:r w:rsidRPr="001D7B7B">
        <w:rPr>
          <w:rFonts w:ascii="Times New Roman" w:hAnsi="Times New Roman"/>
          <w:color w:val="000000"/>
        </w:rPr>
        <w:t>муниципальном образовании</w:t>
      </w:r>
      <w:r w:rsidRPr="001D7B7B">
        <w:rPr>
          <w:rFonts w:ascii="Times New Roman" w:hAnsi="Times New Roman"/>
          <w:color w:val="000000"/>
          <w:spacing w:val="-3"/>
        </w:rPr>
        <w:t>), представленные кандидатами.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4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9"/>
        </w:rPr>
        <w:t>К</w:t>
      </w:r>
      <w:r w:rsidRPr="001D7B7B">
        <w:rPr>
          <w:rFonts w:ascii="Times New Roman" w:hAnsi="Times New Roman"/>
          <w:color w:val="000000"/>
          <w:spacing w:val="-4"/>
        </w:rPr>
        <w:t>омиссией оцениваются личные и профессиональные качества кандидатов посредством ра</w:t>
      </w:r>
      <w:r w:rsidRPr="001D7B7B">
        <w:rPr>
          <w:rFonts w:ascii="Times New Roman" w:hAnsi="Times New Roman"/>
          <w:color w:val="000000"/>
          <w:spacing w:val="-4"/>
        </w:rPr>
        <w:t>с</w:t>
      </w:r>
      <w:r w:rsidRPr="001D7B7B">
        <w:rPr>
          <w:rFonts w:ascii="Times New Roman" w:hAnsi="Times New Roman"/>
          <w:color w:val="000000"/>
          <w:spacing w:val="-4"/>
        </w:rPr>
        <w:t>смотрения программ развития муниципальных образований, заслушивания ответов кандидатов на в</w:t>
      </w:r>
      <w:r w:rsidRPr="001D7B7B">
        <w:rPr>
          <w:rFonts w:ascii="Times New Roman" w:hAnsi="Times New Roman"/>
          <w:color w:val="000000"/>
          <w:spacing w:val="-4"/>
        </w:rPr>
        <w:t>о</w:t>
      </w:r>
      <w:r w:rsidRPr="001D7B7B">
        <w:rPr>
          <w:rFonts w:ascii="Times New Roman" w:hAnsi="Times New Roman"/>
          <w:color w:val="000000"/>
          <w:spacing w:val="-4"/>
        </w:rPr>
        <w:t>просы членов конкурсной комиссии.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698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>Оценка результатов по итогам второго этапа конкурса проводится комиссией в отсутствие ка</w:t>
      </w:r>
      <w:r w:rsidRPr="001D7B7B">
        <w:rPr>
          <w:rFonts w:ascii="Times New Roman" w:hAnsi="Times New Roman"/>
          <w:color w:val="000000"/>
          <w:spacing w:val="-5"/>
        </w:rPr>
        <w:t>н</w:t>
      </w:r>
      <w:r w:rsidRPr="001D7B7B">
        <w:rPr>
          <w:rFonts w:ascii="Times New Roman" w:hAnsi="Times New Roman"/>
          <w:color w:val="000000"/>
          <w:spacing w:val="-5"/>
        </w:rPr>
        <w:t xml:space="preserve">дидатов. Каждый член комиссии оценивает кандидата по шкале от 1 до 5 баллов, учитывая: 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698"/>
        <w:jc w:val="both"/>
        <w:rPr>
          <w:rFonts w:ascii="Times New Roman" w:hAnsi="Times New Roman"/>
          <w:color w:val="000000"/>
          <w:spacing w:val="-5"/>
        </w:rPr>
      </w:pPr>
      <w:proofErr w:type="gramStart"/>
      <w:r w:rsidRPr="001D7B7B">
        <w:rPr>
          <w:rFonts w:ascii="Times New Roman" w:hAnsi="Times New Roman"/>
          <w:color w:val="000000"/>
          <w:spacing w:val="-5"/>
        </w:rPr>
        <w:t>‒ </w:t>
      </w:r>
      <w:r w:rsidRPr="001D7B7B">
        <w:rPr>
          <w:rFonts w:ascii="Times New Roman" w:hAnsi="Times New Roman"/>
          <w:color w:val="000000"/>
        </w:rPr>
        <w:t>наличие характеристики муниципального образования в представленной программе ра</w:t>
      </w:r>
      <w:r w:rsidRPr="001D7B7B">
        <w:rPr>
          <w:rFonts w:ascii="Times New Roman" w:hAnsi="Times New Roman"/>
          <w:color w:val="000000"/>
        </w:rPr>
        <w:t>з</w:t>
      </w:r>
      <w:r w:rsidRPr="001D7B7B">
        <w:rPr>
          <w:rFonts w:ascii="Times New Roman" w:hAnsi="Times New Roman"/>
          <w:color w:val="000000"/>
        </w:rPr>
        <w:t>вития муниципального образования в соответствии с установленными Приложением 3 к Полож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нию структурными элементами программы развития муниципального образования;</w:t>
      </w:r>
      <w:proofErr w:type="gramEnd"/>
    </w:p>
    <w:p w:rsidR="006615D9" w:rsidRPr="001D7B7B" w:rsidRDefault="006615D9" w:rsidP="001D7B7B">
      <w:pPr>
        <w:widowControl w:val="0"/>
        <w:shd w:val="clear" w:color="auto" w:fill="FFFFFF"/>
        <w:tabs>
          <w:tab w:val="left" w:leader="underscore" w:pos="6461"/>
        </w:tabs>
        <w:autoSpaceDE w:val="0"/>
        <w:autoSpaceDN w:val="0"/>
        <w:adjustRightInd w:val="0"/>
        <w:ind w:firstLine="685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‒ отражение в программе развития муниципального образования объективно существу</w:t>
      </w:r>
      <w:r w:rsidRPr="001D7B7B">
        <w:rPr>
          <w:rFonts w:ascii="Times New Roman" w:hAnsi="Times New Roman"/>
          <w:color w:val="000000"/>
        </w:rPr>
        <w:t>ю</w:t>
      </w:r>
      <w:r w:rsidRPr="001D7B7B">
        <w:rPr>
          <w:rFonts w:ascii="Times New Roman" w:hAnsi="Times New Roman"/>
          <w:color w:val="000000"/>
        </w:rPr>
        <w:lastRenderedPageBreak/>
        <w:t xml:space="preserve">щих проблем муниципального образования, обоснованность и </w:t>
      </w:r>
      <w:proofErr w:type="spellStart"/>
      <w:r w:rsidRPr="001D7B7B">
        <w:rPr>
          <w:rFonts w:ascii="Times New Roman" w:hAnsi="Times New Roman"/>
          <w:color w:val="000000"/>
        </w:rPr>
        <w:t>подкреплённость</w:t>
      </w:r>
      <w:proofErr w:type="spellEnd"/>
      <w:r w:rsidRPr="001D7B7B">
        <w:rPr>
          <w:rFonts w:ascii="Times New Roman" w:hAnsi="Times New Roman"/>
          <w:color w:val="000000"/>
        </w:rPr>
        <w:t xml:space="preserve"> их существования фактическими данными;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leader="underscore" w:pos="6461"/>
        </w:tabs>
        <w:autoSpaceDE w:val="0"/>
        <w:autoSpaceDN w:val="0"/>
        <w:adjustRightInd w:val="0"/>
        <w:ind w:firstLine="685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</w:rPr>
        <w:t>‒ наличие в программе развития муниципального образования мер, предлагаемых кандид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том, направленных на решение поставленных проблем, их реальность и обоснованность, включая отражение имеющихся для этого ресурсов</w:t>
      </w:r>
      <w:r w:rsidRPr="001D7B7B">
        <w:rPr>
          <w:rFonts w:ascii="Times New Roman" w:hAnsi="Times New Roman"/>
          <w:color w:val="000000"/>
          <w:spacing w:val="-5"/>
        </w:rPr>
        <w:t>.</w:t>
      </w:r>
    </w:p>
    <w:p w:rsidR="006615D9" w:rsidRPr="00981599" w:rsidRDefault="006615D9" w:rsidP="00981599">
      <w:pPr>
        <w:widowControl w:val="0"/>
        <w:shd w:val="clear" w:color="auto" w:fill="FFFFFF"/>
        <w:autoSpaceDE w:val="0"/>
        <w:autoSpaceDN w:val="0"/>
        <w:adjustRightInd w:val="0"/>
        <w:ind w:firstLine="698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>Средний балл, присвоенный кандидату по итогам собеседования, записывается в протокол к</w:t>
      </w:r>
      <w:r w:rsidRPr="001D7B7B">
        <w:rPr>
          <w:rFonts w:ascii="Times New Roman" w:hAnsi="Times New Roman"/>
          <w:color w:val="000000"/>
          <w:spacing w:val="-5"/>
        </w:rPr>
        <w:t>о</w:t>
      </w:r>
      <w:r w:rsidRPr="001D7B7B">
        <w:rPr>
          <w:rFonts w:ascii="Times New Roman" w:hAnsi="Times New Roman"/>
          <w:color w:val="000000"/>
          <w:spacing w:val="-5"/>
        </w:rPr>
        <w:t>миссии.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pacing w:val="-5"/>
        </w:rPr>
      </w:pPr>
      <w:r w:rsidRPr="001D7B7B">
        <w:rPr>
          <w:rFonts w:ascii="Times New Roman" w:hAnsi="Times New Roman"/>
          <w:b/>
          <w:color w:val="000000"/>
          <w:spacing w:val="-5"/>
        </w:rPr>
        <w:t xml:space="preserve">6. Решение комиссии 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/>
          <w:color w:val="000000"/>
          <w:spacing w:val="-5"/>
        </w:rPr>
        <w:t>и порядок оформления результатов конкурса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10"/>
        </w:rPr>
        <w:t>6.1. </w:t>
      </w:r>
      <w:r w:rsidRPr="001D7B7B">
        <w:rPr>
          <w:rFonts w:ascii="Times New Roman" w:hAnsi="Times New Roman"/>
          <w:color w:val="000000"/>
          <w:spacing w:val="-5"/>
        </w:rPr>
        <w:t>Победителями конкурса признаются зарегистрированные комиссией кандидаты, ответи</w:t>
      </w:r>
      <w:r w:rsidRPr="001D7B7B">
        <w:rPr>
          <w:rFonts w:ascii="Times New Roman" w:hAnsi="Times New Roman"/>
          <w:color w:val="000000"/>
          <w:spacing w:val="-5"/>
        </w:rPr>
        <w:t>в</w:t>
      </w:r>
      <w:r w:rsidRPr="001D7B7B">
        <w:rPr>
          <w:rFonts w:ascii="Times New Roman" w:hAnsi="Times New Roman"/>
          <w:color w:val="000000"/>
          <w:spacing w:val="-5"/>
        </w:rPr>
        <w:t>шие правильно на 16 и более вопросов письменного теста, получившие средний балл 2.6 и выше по итогам второго этапа конкурса ‒ собеседования.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6"/>
        </w:rPr>
        <w:t>В случае если ни один из кандидатов не был признан успешно прошедшим кон</w:t>
      </w:r>
      <w:r w:rsidRPr="001D7B7B">
        <w:rPr>
          <w:rFonts w:ascii="Times New Roman" w:hAnsi="Times New Roman"/>
          <w:color w:val="000000"/>
          <w:spacing w:val="-4"/>
        </w:rPr>
        <w:t>курсное испыт</w:t>
      </w:r>
      <w:r w:rsidRPr="001D7B7B">
        <w:rPr>
          <w:rFonts w:ascii="Times New Roman" w:hAnsi="Times New Roman"/>
          <w:color w:val="000000"/>
          <w:spacing w:val="-4"/>
        </w:rPr>
        <w:t>а</w:t>
      </w:r>
      <w:r w:rsidRPr="001D7B7B">
        <w:rPr>
          <w:rFonts w:ascii="Times New Roman" w:hAnsi="Times New Roman"/>
          <w:color w:val="000000"/>
          <w:spacing w:val="-4"/>
        </w:rPr>
        <w:t>ние, комиссия принимает решение признать кандидатов не от</w:t>
      </w:r>
      <w:r w:rsidRPr="001D7B7B">
        <w:rPr>
          <w:rFonts w:ascii="Times New Roman" w:hAnsi="Times New Roman"/>
          <w:color w:val="000000"/>
        </w:rPr>
        <w:t>вечающими предъявленным требов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ниям.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6"/>
        </w:rPr>
      </w:pPr>
      <w:r w:rsidRPr="001D7B7B">
        <w:rPr>
          <w:rFonts w:ascii="Times New Roman" w:hAnsi="Times New Roman"/>
          <w:color w:val="000000"/>
          <w:spacing w:val="-10"/>
        </w:rPr>
        <w:t>6.2.</w:t>
      </w:r>
      <w:r w:rsidRPr="001D7B7B">
        <w:rPr>
          <w:rFonts w:ascii="Times New Roman" w:hAnsi="Times New Roman"/>
          <w:color w:val="000000"/>
        </w:rPr>
        <w:t> </w:t>
      </w:r>
      <w:r w:rsidRPr="001D7B7B">
        <w:rPr>
          <w:rFonts w:ascii="Times New Roman" w:hAnsi="Times New Roman"/>
          <w:color w:val="000000"/>
          <w:spacing w:val="-4"/>
        </w:rPr>
        <w:t>Решение комиссии оформляется протоколом, который подписывается все</w:t>
      </w:r>
      <w:r w:rsidRPr="001D7B7B">
        <w:rPr>
          <w:rFonts w:ascii="Times New Roman" w:hAnsi="Times New Roman"/>
          <w:color w:val="000000"/>
          <w:spacing w:val="-6"/>
        </w:rPr>
        <w:t>ми членами к</w:t>
      </w:r>
      <w:r w:rsidRPr="001D7B7B">
        <w:rPr>
          <w:rFonts w:ascii="Times New Roman" w:hAnsi="Times New Roman"/>
          <w:color w:val="000000"/>
          <w:spacing w:val="-6"/>
        </w:rPr>
        <w:t>о</w:t>
      </w:r>
      <w:r w:rsidRPr="001D7B7B">
        <w:rPr>
          <w:rFonts w:ascii="Times New Roman" w:hAnsi="Times New Roman"/>
          <w:color w:val="000000"/>
          <w:spacing w:val="-6"/>
        </w:rPr>
        <w:t xml:space="preserve">миссии, присутствующими на заседании комиссии. Протокол, а также </w:t>
      </w:r>
      <w:r w:rsidRPr="001D7B7B">
        <w:rPr>
          <w:rFonts w:ascii="Times New Roman" w:hAnsi="Times New Roman"/>
          <w:color w:val="000000"/>
        </w:rPr>
        <w:t>копии представленных побед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 xml:space="preserve">телями конкурса программ развития муниципального образования (предложений по </w:t>
      </w:r>
      <w:r w:rsidRPr="001D7B7B">
        <w:rPr>
          <w:rFonts w:ascii="Times New Roman" w:hAnsi="Times New Roman"/>
          <w:color w:val="000000"/>
          <w:spacing w:val="-3"/>
        </w:rPr>
        <w:t>улучшению качества жизни населения в муниципальном образовании</w:t>
      </w:r>
      <w:r w:rsidRPr="001D7B7B">
        <w:rPr>
          <w:rFonts w:ascii="Times New Roman" w:hAnsi="Times New Roman"/>
          <w:color w:val="000000"/>
        </w:rPr>
        <w:t>)</w:t>
      </w:r>
      <w:r w:rsidRPr="001D7B7B">
        <w:rPr>
          <w:rFonts w:ascii="Times New Roman" w:hAnsi="Times New Roman"/>
          <w:color w:val="000000"/>
          <w:spacing w:val="-6"/>
        </w:rPr>
        <w:t xml:space="preserve"> нап</w:t>
      </w:r>
      <w:r w:rsidRPr="001D7B7B">
        <w:rPr>
          <w:rFonts w:ascii="Times New Roman" w:hAnsi="Times New Roman"/>
          <w:color w:val="000000"/>
        </w:rPr>
        <w:t>равляется в Совет депутатов.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t>О результатах конкурса комиссия информирует кандидатов в письменной фор</w:t>
      </w:r>
      <w:r w:rsidRPr="001D7B7B">
        <w:rPr>
          <w:rFonts w:ascii="Times New Roman" w:hAnsi="Times New Roman"/>
          <w:color w:val="000000"/>
          <w:spacing w:val="-6"/>
        </w:rPr>
        <w:t>ме в течение 2 р</w:t>
      </w:r>
      <w:r w:rsidRPr="001D7B7B">
        <w:rPr>
          <w:rFonts w:ascii="Times New Roman" w:hAnsi="Times New Roman"/>
          <w:color w:val="000000"/>
          <w:spacing w:val="-6"/>
        </w:rPr>
        <w:t>а</w:t>
      </w:r>
      <w:r w:rsidRPr="001D7B7B">
        <w:rPr>
          <w:rFonts w:ascii="Times New Roman" w:hAnsi="Times New Roman"/>
          <w:color w:val="000000"/>
          <w:spacing w:val="-6"/>
        </w:rPr>
        <w:t xml:space="preserve">бочих дней со дня его завершения путем направления заказного </w:t>
      </w:r>
      <w:r w:rsidRPr="001D7B7B">
        <w:rPr>
          <w:rFonts w:ascii="Times New Roman" w:hAnsi="Times New Roman"/>
          <w:color w:val="000000"/>
          <w:spacing w:val="-5"/>
        </w:rPr>
        <w:t>письма с уведомлением о вручении или иным доступным способом.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10"/>
        </w:rPr>
      </w:pPr>
      <w:r w:rsidRPr="001D7B7B">
        <w:rPr>
          <w:rFonts w:ascii="Times New Roman" w:hAnsi="Times New Roman"/>
          <w:color w:val="000000"/>
          <w:spacing w:val="-5"/>
        </w:rPr>
        <w:t xml:space="preserve">6.3. По результатам проведенного конкурса на замещение должности Главы муниципального </w:t>
      </w:r>
      <w:r w:rsidRPr="001D7B7B">
        <w:rPr>
          <w:rFonts w:ascii="Times New Roman" w:hAnsi="Times New Roman"/>
          <w:color w:val="000000"/>
          <w:spacing w:val="-6"/>
        </w:rPr>
        <w:t>образования комиссия представляет Совету депутатов не менее двух зарегистрированных комиссией канди</w:t>
      </w:r>
      <w:r w:rsidRPr="001D7B7B">
        <w:rPr>
          <w:rFonts w:ascii="Times New Roman" w:hAnsi="Times New Roman"/>
          <w:color w:val="000000"/>
        </w:rPr>
        <w:t>датов на должность Главы муниципального образования.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>6.4. Конкурс признается комиссией несостоявшимся в случаях: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>- 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Федерации;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>- если на конкурс не явились граждане Российской Федерации, подавшие документы для участия в конкурсе;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>- если в качестве кандидата на должность Главы муниципального образования никто не зарегистрир</w:t>
      </w:r>
      <w:r w:rsidRPr="001D7B7B">
        <w:rPr>
          <w:rFonts w:ascii="Times New Roman" w:hAnsi="Times New Roman"/>
          <w:color w:val="000000"/>
          <w:spacing w:val="-5"/>
        </w:rPr>
        <w:t>о</w:t>
      </w:r>
      <w:r w:rsidRPr="001D7B7B">
        <w:rPr>
          <w:rFonts w:ascii="Times New Roman" w:hAnsi="Times New Roman"/>
          <w:color w:val="000000"/>
          <w:spacing w:val="-5"/>
        </w:rPr>
        <w:t>ван или зарегистрирован только один гражданин Российской Федерации;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>- если всеми кандидатами на должность Главы муниципального образования поданы заявления о сн</w:t>
      </w:r>
      <w:r w:rsidRPr="001D7B7B">
        <w:rPr>
          <w:rFonts w:ascii="Times New Roman" w:hAnsi="Times New Roman"/>
          <w:color w:val="000000"/>
          <w:spacing w:val="-5"/>
        </w:rPr>
        <w:t>я</w:t>
      </w:r>
      <w:r w:rsidRPr="001D7B7B">
        <w:rPr>
          <w:rFonts w:ascii="Times New Roman" w:hAnsi="Times New Roman"/>
          <w:color w:val="000000"/>
          <w:spacing w:val="-5"/>
        </w:rPr>
        <w:t>тии своих кандидатур с участия в конкурсе;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>- если для участия в первом или во втором этапе конкурса явился один или не явился ни один кандидат;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>- отсутствия победителей конкурса, либо наличия только одного победителя конкурса.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t xml:space="preserve">6.5. В случае признания конкурса </w:t>
      </w:r>
      <w:proofErr w:type="gramStart"/>
      <w:r w:rsidRPr="001D7B7B">
        <w:rPr>
          <w:rFonts w:ascii="Times New Roman" w:hAnsi="Times New Roman"/>
          <w:color w:val="000000"/>
          <w:spacing w:val="-5"/>
        </w:rPr>
        <w:t>несостоявшимся</w:t>
      </w:r>
      <w:proofErr w:type="gramEnd"/>
      <w:r w:rsidRPr="001D7B7B">
        <w:rPr>
          <w:rFonts w:ascii="Times New Roman" w:hAnsi="Times New Roman"/>
          <w:color w:val="000000"/>
          <w:spacing w:val="-5"/>
        </w:rPr>
        <w:t xml:space="preserve">, Совет депутатов в течение 15 рабочих дней принимает решение об объявлении нового конкурса. 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1D7B7B">
        <w:rPr>
          <w:rFonts w:ascii="Times New Roman" w:hAnsi="Times New Roman"/>
          <w:b/>
          <w:color w:val="000000"/>
          <w:spacing w:val="-3"/>
        </w:rPr>
        <w:t>7. Заключительные положения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pos="709"/>
          <w:tab w:val="left" w:leader="underscore" w:pos="67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7"/>
        </w:rPr>
      </w:pPr>
      <w:r w:rsidRPr="001D7B7B">
        <w:rPr>
          <w:rFonts w:ascii="Times New Roman" w:hAnsi="Times New Roman"/>
          <w:color w:val="000000"/>
          <w:spacing w:val="-7"/>
        </w:rPr>
        <w:t>7.1. </w:t>
      </w:r>
      <w:proofErr w:type="gramStart"/>
      <w:r w:rsidRPr="001D7B7B">
        <w:rPr>
          <w:rFonts w:ascii="Times New Roman" w:hAnsi="Times New Roman"/>
          <w:color w:val="000000"/>
          <w:spacing w:val="-7"/>
        </w:rPr>
        <w:t>Документы комиссии, документы граждан Российской Федерации, изъявивших желание участвовать в конкурсе, а также кандидатов хранятся в администрации муниципального образования с соблюдением Правил организации хранения, комплектования, учета и использования документов А</w:t>
      </w:r>
      <w:r w:rsidRPr="001D7B7B">
        <w:rPr>
          <w:rFonts w:ascii="Times New Roman" w:hAnsi="Times New Roman"/>
          <w:color w:val="000000"/>
          <w:spacing w:val="-7"/>
        </w:rPr>
        <w:t>р</w:t>
      </w:r>
      <w:r w:rsidRPr="001D7B7B">
        <w:rPr>
          <w:rFonts w:ascii="Times New Roman" w:hAnsi="Times New Roman"/>
          <w:color w:val="000000"/>
          <w:spacing w:val="-7"/>
        </w:rPr>
        <w:t>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Министерства культуры Российской Федерации от 31 марта 2015 года № 526.</w:t>
      </w:r>
      <w:proofErr w:type="gramEnd"/>
    </w:p>
    <w:p w:rsidR="006615D9" w:rsidRPr="001D7B7B" w:rsidRDefault="006615D9" w:rsidP="001D7B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6"/>
        </w:rPr>
        <w:t>7.2. Расходы, связанные с участием в конкурсе, осуществляются гражданами Российской Федер</w:t>
      </w:r>
      <w:r w:rsidRPr="001D7B7B">
        <w:rPr>
          <w:rFonts w:ascii="Times New Roman" w:hAnsi="Times New Roman"/>
          <w:color w:val="000000"/>
          <w:spacing w:val="-6"/>
        </w:rPr>
        <w:t>а</w:t>
      </w:r>
      <w:r w:rsidRPr="001D7B7B">
        <w:rPr>
          <w:rFonts w:ascii="Times New Roman" w:hAnsi="Times New Roman"/>
          <w:color w:val="000000"/>
          <w:spacing w:val="-6"/>
        </w:rPr>
        <w:t xml:space="preserve">ции за </w:t>
      </w:r>
      <w:r w:rsidRPr="001D7B7B">
        <w:rPr>
          <w:rFonts w:ascii="Times New Roman" w:hAnsi="Times New Roman"/>
          <w:color w:val="000000"/>
        </w:rPr>
        <w:t>счет собственных средств</w:t>
      </w:r>
      <w:r w:rsidRPr="001D7B7B">
        <w:rPr>
          <w:rFonts w:ascii="Times New Roman" w:hAnsi="Times New Roman"/>
          <w:color w:val="000000"/>
          <w:spacing w:val="-8"/>
        </w:rPr>
        <w:t>.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4"/>
        </w:rPr>
      </w:pPr>
    </w:p>
    <w:p w:rsidR="006615D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4"/>
        </w:rPr>
      </w:pPr>
    </w:p>
    <w:p w:rsidR="00981599" w:rsidRDefault="0098159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4"/>
        </w:rPr>
      </w:pPr>
    </w:p>
    <w:p w:rsidR="00981599" w:rsidRPr="001D7B7B" w:rsidRDefault="0098159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4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lastRenderedPageBreak/>
        <w:t>ПРИЛОЖЕНИЕ 1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к Положению «О порядке проведения конкурса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4"/>
        </w:rPr>
      </w:pPr>
      <w:r w:rsidRPr="001D7B7B">
        <w:rPr>
          <w:rFonts w:ascii="Times New Roman" w:hAnsi="Times New Roman"/>
          <w:color w:val="000000"/>
          <w:spacing w:val="-4"/>
        </w:rPr>
        <w:t xml:space="preserve">по отбору кандидатур на должность 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Главы</w:t>
      </w:r>
      <w:r w:rsidRPr="001D7B7B">
        <w:rPr>
          <w:rFonts w:ascii="Times New Roman" w:hAnsi="Times New Roman"/>
          <w:color w:val="000000"/>
        </w:rPr>
        <w:t xml:space="preserve"> 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 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Венгеровского района Новосибирской области</w:t>
      </w:r>
      <w:r w:rsidRPr="001D7B7B">
        <w:rPr>
          <w:rFonts w:ascii="Times New Roman" w:hAnsi="Times New Roman"/>
          <w:iCs/>
          <w:color w:val="000000"/>
          <w:spacing w:val="-8"/>
        </w:rPr>
        <w:t>»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8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8"/>
        </w:rPr>
      </w:pPr>
      <w:r w:rsidRPr="001D7B7B">
        <w:rPr>
          <w:rFonts w:ascii="Times New Roman" w:hAnsi="Times New Roman"/>
          <w:color w:val="000000"/>
          <w:spacing w:val="-8"/>
        </w:rPr>
        <w:t>В конкурсную комиссию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8"/>
        </w:rPr>
        <w:t>по отбору кандидатур на должность Главы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1051"/>
        <w:jc w:val="right"/>
        <w:rPr>
          <w:rFonts w:ascii="Times New Roman" w:hAnsi="Times New Roman"/>
          <w:iCs/>
          <w:color w:val="000000"/>
          <w:spacing w:val="-8"/>
        </w:rPr>
      </w:pPr>
      <w:r w:rsidRPr="001D7B7B">
        <w:rPr>
          <w:rFonts w:ascii="Times New Roman" w:hAnsi="Times New Roman"/>
          <w:color w:val="000000"/>
        </w:rPr>
        <w:t xml:space="preserve">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</w:t>
      </w:r>
      <w:r w:rsidRPr="001D7B7B">
        <w:rPr>
          <w:rFonts w:ascii="Times New Roman" w:hAnsi="Times New Roman"/>
          <w:iCs/>
          <w:color w:val="000000"/>
          <w:spacing w:val="-8"/>
        </w:rPr>
        <w:t xml:space="preserve"> Венгеровского района Новосибирской области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1051"/>
        <w:jc w:val="center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1051"/>
        <w:jc w:val="center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ЗАЯВЛЕНИЕ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leader="underscore" w:pos="3888"/>
          <w:tab w:val="left" w:leader="underscore" w:pos="7138"/>
          <w:tab w:val="left" w:pos="791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Cs/>
          <w:color w:val="000000"/>
          <w:spacing w:val="-10"/>
          <w:w w:val="80"/>
        </w:rPr>
        <w:t>Я</w:t>
      </w:r>
      <w:r w:rsidRPr="001D7B7B">
        <w:rPr>
          <w:rFonts w:ascii="Times New Roman" w:hAnsi="Times New Roman"/>
          <w:b/>
          <w:bCs/>
          <w:color w:val="000000"/>
        </w:rPr>
        <w:t>__________________________________________________________________</w:t>
      </w:r>
      <w:proofErr w:type="gramStart"/>
      <w:r w:rsidRPr="001D7B7B">
        <w:rPr>
          <w:rFonts w:ascii="Times New Roman" w:hAnsi="Times New Roman"/>
          <w:b/>
          <w:bCs/>
          <w:color w:val="000000"/>
        </w:rPr>
        <w:t xml:space="preserve"> ,</w:t>
      </w:r>
      <w:proofErr w:type="gramEnd"/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i/>
          <w:iCs/>
          <w:color w:val="000000"/>
          <w:spacing w:val="-8"/>
        </w:rPr>
        <w:t>(фамилия, имя, отчество)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leader="underscore" w:pos="1272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желаю принять участие в конкурсе по отбору кандидатур на должность Главы</w:t>
      </w:r>
      <w:r w:rsidRPr="001D7B7B">
        <w:rPr>
          <w:rFonts w:ascii="Times New Roman" w:hAnsi="Times New Roman"/>
          <w:color w:val="000000"/>
          <w:spacing w:val="-4"/>
        </w:rPr>
        <w:br/>
      </w:r>
      <w:r w:rsidRPr="001D7B7B">
        <w:rPr>
          <w:rFonts w:ascii="Times New Roman" w:hAnsi="Times New Roman"/>
          <w:color w:val="000000"/>
        </w:rPr>
        <w:t xml:space="preserve">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 Венгеровского района Новосибирской области</w:t>
      </w:r>
      <w:r w:rsidRPr="001D7B7B">
        <w:rPr>
          <w:rFonts w:ascii="Times New Roman" w:hAnsi="Times New Roman"/>
          <w:i/>
          <w:iCs/>
          <w:color w:val="000000"/>
        </w:rPr>
        <w:t>.</w:t>
      </w:r>
    </w:p>
    <w:p w:rsidR="006615D9" w:rsidRPr="001D7B7B" w:rsidRDefault="006615D9" w:rsidP="001D7B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Настоящим подтверждаю, что я дееспособен, сведения, содержащиеся в документах, пре</w:t>
      </w:r>
      <w:r w:rsidRPr="001D7B7B">
        <w:rPr>
          <w:rFonts w:ascii="Times New Roman" w:hAnsi="Times New Roman"/>
          <w:color w:val="000000"/>
        </w:rPr>
        <w:t>д</w:t>
      </w:r>
      <w:r w:rsidRPr="001D7B7B">
        <w:rPr>
          <w:rFonts w:ascii="Times New Roman" w:hAnsi="Times New Roman"/>
          <w:color w:val="000000"/>
        </w:rPr>
        <w:t>ставляемых мной для участия в данном конкурсе, соответствуют действительности, а сами док</w:t>
      </w:r>
      <w:r w:rsidRPr="001D7B7B">
        <w:rPr>
          <w:rFonts w:ascii="Times New Roman" w:hAnsi="Times New Roman"/>
          <w:color w:val="000000"/>
        </w:rPr>
        <w:t>у</w:t>
      </w:r>
      <w:r w:rsidRPr="001D7B7B">
        <w:rPr>
          <w:rFonts w:ascii="Times New Roman" w:hAnsi="Times New Roman"/>
          <w:color w:val="000000"/>
        </w:rPr>
        <w:t>менты не являются подложными.</w:t>
      </w:r>
    </w:p>
    <w:p w:rsidR="006615D9" w:rsidRPr="001D7B7B" w:rsidRDefault="006615D9" w:rsidP="001D7B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Не имею возражений против проведения проверки документов и сведений, представляемых мной в комиссию по отбору кандидатур на должность Главы 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 Венг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ровского района Новосибирской области.</w:t>
      </w:r>
    </w:p>
    <w:p w:rsidR="006615D9" w:rsidRPr="001D7B7B" w:rsidRDefault="006615D9" w:rsidP="001D7B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Обязуюсь в случае моего избрания на должность Главы 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 Венг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 xml:space="preserve">ровского района Новосибирской области прекратить деятельность, несовместимую со статусом главы муниципального образования. </w:t>
      </w:r>
      <w:proofErr w:type="gramStart"/>
      <w:r w:rsidRPr="001D7B7B">
        <w:rPr>
          <w:rFonts w:ascii="Times New Roman" w:hAnsi="Times New Roman"/>
          <w:color w:val="000000"/>
        </w:rPr>
        <w:t>Согласен</w:t>
      </w:r>
      <w:proofErr w:type="gramEnd"/>
      <w:r w:rsidRPr="001D7B7B">
        <w:rPr>
          <w:rFonts w:ascii="Times New Roman" w:hAnsi="Times New Roman"/>
          <w:color w:val="000000"/>
        </w:rPr>
        <w:t xml:space="preserve"> на проведение процедуры, связанной с оформлен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>ем допуска 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6615D9" w:rsidRPr="001D7B7B" w:rsidRDefault="006615D9" w:rsidP="001D7B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Даю согласие комиссии по отбору кандидатур на должность Главы 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вета  Венгеровского района Новосибирской области на обработку моих персональных данных, представленных мной в связи с проведением конкурсных процедур. Перечень действий с перс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нальными данными, на совершение которых дается согласие, общее описание используемых оп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данных», с которым я ознакомле</w:t>
      </w:r>
      <w:proofErr w:type="gramStart"/>
      <w:r w:rsidRPr="001D7B7B">
        <w:rPr>
          <w:rFonts w:ascii="Times New Roman" w:hAnsi="Times New Roman"/>
          <w:color w:val="000000"/>
        </w:rPr>
        <w:t>н(</w:t>
      </w:r>
      <w:proofErr w:type="gramEnd"/>
      <w:r w:rsidRPr="001D7B7B">
        <w:rPr>
          <w:rFonts w:ascii="Times New Roman" w:hAnsi="Times New Roman"/>
          <w:color w:val="000000"/>
        </w:rPr>
        <w:t>а).</w:t>
      </w:r>
    </w:p>
    <w:p w:rsidR="006615D9" w:rsidRPr="001D7B7B" w:rsidRDefault="006615D9" w:rsidP="001D7B7B">
      <w:pPr>
        <w:widowControl w:val="0"/>
        <w:shd w:val="clear" w:color="auto" w:fill="FFFFFF"/>
        <w:tabs>
          <w:tab w:val="left" w:leader="underscore" w:pos="1272"/>
        </w:tabs>
        <w:autoSpaceDE w:val="0"/>
        <w:autoSpaceDN w:val="0"/>
        <w:adjustRightInd w:val="0"/>
        <w:ind w:firstLine="704"/>
        <w:jc w:val="both"/>
        <w:rPr>
          <w:rFonts w:ascii="Times New Roman" w:hAnsi="Times New Roman"/>
          <w:color w:val="000000"/>
        </w:rPr>
      </w:pPr>
      <w:proofErr w:type="gramStart"/>
      <w:r w:rsidRPr="001D7B7B">
        <w:rPr>
          <w:rFonts w:ascii="Times New Roman" w:hAnsi="Times New Roman"/>
          <w:color w:val="000000"/>
        </w:rPr>
        <w:t>Даю согласие на предоставление конкурсной комиссией по отбору кандидатур на дол</w:t>
      </w:r>
      <w:r w:rsidRPr="001D7B7B">
        <w:rPr>
          <w:rFonts w:ascii="Times New Roman" w:hAnsi="Times New Roman"/>
          <w:color w:val="000000"/>
        </w:rPr>
        <w:t>ж</w:t>
      </w:r>
      <w:r w:rsidRPr="001D7B7B">
        <w:rPr>
          <w:rFonts w:ascii="Times New Roman" w:hAnsi="Times New Roman"/>
          <w:color w:val="000000"/>
        </w:rPr>
        <w:t xml:space="preserve">ность Главы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 Венгеровского района Новосибирской области в Совет депутатов муниципального образования копии представленной мной программы развития мун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 xml:space="preserve">ципального образования (предложений по </w:t>
      </w:r>
      <w:r w:rsidRPr="001D7B7B">
        <w:rPr>
          <w:rFonts w:ascii="Times New Roman" w:hAnsi="Times New Roman"/>
          <w:color w:val="000000"/>
          <w:spacing w:val="-3"/>
        </w:rPr>
        <w:t>улучшению качества жизни населения в муниципальном образовании</w:t>
      </w:r>
      <w:r w:rsidRPr="001D7B7B">
        <w:rPr>
          <w:rFonts w:ascii="Times New Roman" w:hAnsi="Times New Roman"/>
          <w:color w:val="000000"/>
        </w:rPr>
        <w:t>) в случае признания меня победителем конкурса</w:t>
      </w:r>
      <w:r w:rsidRPr="001D7B7B">
        <w:rPr>
          <w:rFonts w:ascii="Times New Roman" w:hAnsi="Times New Roman"/>
          <w:color w:val="000000"/>
          <w:spacing w:val="-4"/>
        </w:rPr>
        <w:t xml:space="preserve"> по отбору кандидатур на должность Главы </w:t>
      </w:r>
      <w:proofErr w:type="spellStart"/>
      <w:r w:rsidRPr="001D7B7B">
        <w:rPr>
          <w:rFonts w:ascii="Times New Roman" w:hAnsi="Times New Roman"/>
          <w:color w:val="000000"/>
          <w:spacing w:val="-4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  <w:spacing w:val="-4"/>
        </w:rPr>
        <w:t xml:space="preserve"> </w:t>
      </w:r>
      <w:r w:rsidRPr="001D7B7B">
        <w:rPr>
          <w:rFonts w:ascii="Times New Roman" w:hAnsi="Times New Roman"/>
          <w:color w:val="000000"/>
        </w:rPr>
        <w:t>сельсовета  Венгеровского района Новосибирской области</w:t>
      </w:r>
      <w:r w:rsidRPr="001D7B7B">
        <w:rPr>
          <w:rFonts w:ascii="Times New Roman" w:hAnsi="Times New Roman"/>
          <w:i/>
          <w:iCs/>
          <w:color w:val="000000"/>
        </w:rPr>
        <w:t>.</w:t>
      </w:r>
      <w:proofErr w:type="gramEnd"/>
    </w:p>
    <w:p w:rsidR="006615D9" w:rsidRPr="001D7B7B" w:rsidRDefault="006615D9" w:rsidP="001D7B7B">
      <w:pPr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i/>
          <w:iCs/>
          <w:color w:val="000000"/>
        </w:rPr>
        <w:t xml:space="preserve">           (дата)                                                                                                                       (подпись)</w:t>
      </w:r>
    </w:p>
    <w:p w:rsidR="006615D9" w:rsidRPr="001D7B7B" w:rsidRDefault="006615D9" w:rsidP="001D7B7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6615D9" w:rsidRPr="00981599" w:rsidRDefault="006615D9" w:rsidP="001D7B7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  <w:r w:rsidRPr="00981599">
        <w:rPr>
          <w:rFonts w:ascii="Times New Roman" w:hAnsi="Times New Roman"/>
          <w:color w:val="000000"/>
          <w:sz w:val="20"/>
        </w:rPr>
        <w:t xml:space="preserve">Примечание. </w:t>
      </w:r>
      <w:proofErr w:type="gramStart"/>
      <w:r w:rsidRPr="00981599">
        <w:rPr>
          <w:rFonts w:ascii="Times New Roman" w:hAnsi="Times New Roman"/>
          <w:color w:val="000000"/>
          <w:sz w:val="20"/>
        </w:rPr>
        <w:t>Если у лица имелась или имеется судимость, указываются номер (номера) и наименование (наименов</w:t>
      </w:r>
      <w:r w:rsidRPr="00981599">
        <w:rPr>
          <w:rFonts w:ascii="Times New Roman" w:hAnsi="Times New Roman"/>
          <w:color w:val="000000"/>
          <w:sz w:val="20"/>
        </w:rPr>
        <w:t>а</w:t>
      </w:r>
      <w:r w:rsidRPr="00981599">
        <w:rPr>
          <w:rFonts w:ascii="Times New Roman" w:hAnsi="Times New Roman"/>
          <w:color w:val="000000"/>
          <w:sz w:val="20"/>
        </w:rPr>
        <w:t>ния) статьи (статей) Уголовного кодекса Российской Федерации, на основании которой (которых) было осуждено л</w:t>
      </w:r>
      <w:r w:rsidRPr="00981599">
        <w:rPr>
          <w:rFonts w:ascii="Times New Roman" w:hAnsi="Times New Roman"/>
          <w:color w:val="000000"/>
          <w:sz w:val="20"/>
        </w:rPr>
        <w:t>и</w:t>
      </w:r>
      <w:r w:rsidRPr="00981599">
        <w:rPr>
          <w:rFonts w:ascii="Times New Roman" w:hAnsi="Times New Roman"/>
          <w:color w:val="000000"/>
          <w:sz w:val="20"/>
        </w:rPr>
        <w:t>цо,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лицо было осуждено в соо</w:t>
      </w:r>
      <w:r w:rsidRPr="00981599">
        <w:rPr>
          <w:rFonts w:ascii="Times New Roman" w:hAnsi="Times New Roman"/>
          <w:color w:val="000000"/>
          <w:sz w:val="20"/>
        </w:rPr>
        <w:t>т</w:t>
      </w:r>
      <w:r w:rsidRPr="00981599">
        <w:rPr>
          <w:rFonts w:ascii="Times New Roman" w:hAnsi="Times New Roman"/>
          <w:color w:val="000000"/>
          <w:sz w:val="20"/>
        </w:rPr>
        <w:t>ветствии с указанными законодательными актами за</w:t>
      </w:r>
      <w:proofErr w:type="gramEnd"/>
      <w:r w:rsidRPr="00981599">
        <w:rPr>
          <w:rFonts w:ascii="Times New Roman" w:hAnsi="Times New Roman"/>
          <w:color w:val="000000"/>
          <w:sz w:val="20"/>
        </w:rPr>
        <w:t xml:space="preserve"> деяния, признаваемые преступлением действующим Уголовным кодексом Российской Федерации, с указанием этого закона.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  <w:r w:rsidRPr="00981599">
        <w:rPr>
          <w:rFonts w:ascii="Times New Roman" w:hAnsi="Times New Roman"/>
          <w:color w:val="000000"/>
          <w:sz w:val="20"/>
        </w:rPr>
        <w:t>Если у лица имеется гражданство иностранного государства или вид на жительство или иной документ, подтвержд</w:t>
      </w:r>
      <w:r w:rsidRPr="00981599">
        <w:rPr>
          <w:rFonts w:ascii="Times New Roman" w:hAnsi="Times New Roman"/>
          <w:color w:val="000000"/>
          <w:sz w:val="20"/>
        </w:rPr>
        <w:t>а</w:t>
      </w:r>
      <w:r w:rsidRPr="00981599">
        <w:rPr>
          <w:rFonts w:ascii="Times New Roman" w:hAnsi="Times New Roman"/>
          <w:color w:val="000000"/>
          <w:sz w:val="20"/>
        </w:rPr>
        <w:t>ющий право на постоянное проживание гражданина Российской Федерации на территории иностранного государства, информация об этом отражается в заявлении.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pacing w:val="-6"/>
        </w:rPr>
      </w:pPr>
    </w:p>
    <w:p w:rsidR="00813A16" w:rsidRPr="001D7B7B" w:rsidRDefault="00813A16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6"/>
        </w:rPr>
      </w:pPr>
    </w:p>
    <w:p w:rsidR="00981599" w:rsidRDefault="0098159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6"/>
        </w:rPr>
      </w:pPr>
    </w:p>
    <w:p w:rsidR="00981599" w:rsidRDefault="0098159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6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6"/>
        </w:rPr>
        <w:t>ПРИЛОЖЕНИЕ 2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к Положению «О порядке проведения конкурса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 xml:space="preserve">по отбору кандидатур на должность 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t>Главы</w:t>
      </w:r>
      <w:r w:rsidRPr="001D7B7B">
        <w:rPr>
          <w:rFonts w:ascii="Times New Roman" w:hAnsi="Times New Roman"/>
          <w:color w:val="000000"/>
        </w:rPr>
        <w:t xml:space="preserve"> 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pacing w:val="-8"/>
        </w:rPr>
      </w:pPr>
      <w:r w:rsidRPr="001D7B7B">
        <w:rPr>
          <w:rFonts w:ascii="Times New Roman" w:hAnsi="Times New Roman"/>
          <w:color w:val="000000"/>
        </w:rPr>
        <w:t xml:space="preserve"> Венгеровского района Новосибирской области</w:t>
      </w:r>
      <w:r w:rsidRPr="001D7B7B">
        <w:rPr>
          <w:rFonts w:ascii="Times New Roman" w:hAnsi="Times New Roman"/>
          <w:iCs/>
          <w:color w:val="000000"/>
          <w:spacing w:val="-8"/>
        </w:rPr>
        <w:t>»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z w:val="22"/>
        </w:rPr>
        <w:t xml:space="preserve">АНКЕТА 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6"/>
          <w:sz w:val="22"/>
        </w:rPr>
        <w:t>(заполняется собственноручно)</w:t>
      </w:r>
    </w:p>
    <w:p w:rsidR="006615D9" w:rsidRPr="00981599" w:rsidRDefault="006615D9" w:rsidP="0098159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12"/>
          <w:sz w:val="22"/>
        </w:rPr>
        <w:t>Место</w:t>
      </w:r>
    </w:p>
    <w:p w:rsidR="006615D9" w:rsidRPr="00981599" w:rsidRDefault="006615D9" w:rsidP="0098159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7"/>
          <w:sz w:val="22"/>
        </w:rPr>
        <w:t>для</w:t>
      </w:r>
    </w:p>
    <w:p w:rsidR="006615D9" w:rsidRPr="00981599" w:rsidRDefault="006615D9" w:rsidP="0098159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8"/>
          <w:sz w:val="22"/>
        </w:rPr>
      </w:pPr>
      <w:r w:rsidRPr="00981599">
        <w:rPr>
          <w:rFonts w:ascii="Times New Roman" w:hAnsi="Times New Roman"/>
          <w:color w:val="000000"/>
          <w:spacing w:val="-8"/>
          <w:sz w:val="22"/>
        </w:rPr>
        <w:t>фотографии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4"/>
          <w:sz w:val="22"/>
        </w:rPr>
        <w:t>1. Фамилия 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tabs>
          <w:tab w:val="left" w:leader="underscore" w:pos="118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4"/>
          <w:sz w:val="22"/>
        </w:rPr>
        <w:t>Имя _____________________________________________________</w:t>
      </w:r>
      <w:r w:rsidRPr="00981599">
        <w:rPr>
          <w:rFonts w:ascii="Times New Roman" w:hAnsi="Times New Roman"/>
          <w:color w:val="000000"/>
          <w:sz w:val="22"/>
        </w:rPr>
        <w:tab/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7"/>
          <w:sz w:val="22"/>
        </w:rPr>
        <w:t>Отчество ___________________________________________________</w:t>
      </w:r>
    </w:p>
    <w:p w:rsidR="006615D9" w:rsidRPr="00981599" w:rsidRDefault="006615D9" w:rsidP="001D7B7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0"/>
        <w:gridCol w:w="1559"/>
      </w:tblGrid>
      <w:tr w:rsidR="006615D9" w:rsidRPr="00AF77F9" w:rsidTr="006615D9">
        <w:trPr>
          <w:trHeight w:hRule="exact" w:val="64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>2. 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64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4"/>
                <w:sz w:val="22"/>
              </w:rPr>
              <w:t>3. </w:t>
            </w:r>
            <w:proofErr w:type="gramStart"/>
            <w:r w:rsidRPr="00AF77F9">
              <w:rPr>
                <w:rFonts w:ascii="Times New Roman" w:hAnsi="Times New Roman"/>
                <w:color w:val="000000"/>
                <w:spacing w:val="-4"/>
                <w:sz w:val="22"/>
              </w:rPr>
              <w:t>Число, месяц, год и место рождения (село, деревня, город, рай</w:t>
            </w:r>
            <w:r w:rsidRPr="00AF77F9">
              <w:rPr>
                <w:rFonts w:ascii="Times New Roman" w:hAnsi="Times New Roman"/>
                <w:color w:val="000000"/>
                <w:spacing w:val="-4"/>
                <w:sz w:val="22"/>
              </w:rPr>
              <w:softHyphen/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он, область, край, ре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с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публика, страна)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64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>4. Гражданство (если изменяли, то укажите, когда и по какой при</w:t>
            </w:r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softHyphen/>
            </w:r>
            <w:r w:rsidRPr="00AF77F9">
              <w:rPr>
                <w:rFonts w:ascii="Times New Roman" w:hAnsi="Times New Roman"/>
                <w:color w:val="000000"/>
                <w:spacing w:val="-4"/>
                <w:sz w:val="22"/>
              </w:rPr>
              <w:t>чине, если имеете гражданство другого государства, - укажите)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133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2"/>
                <w:sz w:val="22"/>
              </w:rPr>
              <w:t>5. Образование (когда и какие учебные заведения окончили, но</w:t>
            </w:r>
            <w:r w:rsidRPr="00AF77F9">
              <w:rPr>
                <w:rFonts w:ascii="Times New Roman" w:hAnsi="Times New Roman"/>
                <w:color w:val="000000"/>
                <w:spacing w:val="-2"/>
                <w:sz w:val="22"/>
              </w:rPr>
              <w:softHyphen/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мера дипломов).</w:t>
            </w:r>
          </w:p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6"/>
                <w:sz w:val="22"/>
              </w:rPr>
              <w:t xml:space="preserve">Направление подготовки или специальность по диплому. 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Квалификация по диплому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12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>6. Послевузовское профессиональное образование (наименова</w:t>
            </w:r>
            <w:r w:rsidRPr="00AF77F9">
              <w:rPr>
                <w:rFonts w:ascii="Times New Roman" w:hAnsi="Times New Roman"/>
                <w:color w:val="000000"/>
                <w:spacing w:val="-4"/>
                <w:sz w:val="22"/>
              </w:rPr>
              <w:t xml:space="preserve">ние образовательного или научного учреждения, год окончания). </w:t>
            </w:r>
            <w:r w:rsidRPr="00AF77F9">
              <w:rPr>
                <w:rFonts w:ascii="Times New Roman" w:hAnsi="Times New Roman"/>
                <w:color w:val="000000"/>
                <w:spacing w:val="-3"/>
                <w:sz w:val="22"/>
              </w:rPr>
              <w:t>Ученая степень, ученое звание (когда пр</w:t>
            </w:r>
            <w:r w:rsidRPr="00AF77F9">
              <w:rPr>
                <w:rFonts w:ascii="Times New Roman" w:hAnsi="Times New Roman"/>
                <w:color w:val="000000"/>
                <w:spacing w:val="-3"/>
                <w:sz w:val="22"/>
              </w:rPr>
              <w:t>и</w:t>
            </w:r>
            <w:r w:rsidRPr="00AF77F9">
              <w:rPr>
                <w:rFonts w:ascii="Times New Roman" w:hAnsi="Times New Roman"/>
                <w:color w:val="000000"/>
                <w:spacing w:val="-3"/>
                <w:sz w:val="22"/>
              </w:rPr>
              <w:t>своены, номера дипло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мов, аттестатов)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98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>7. Какими иностранными языками и языками народов Россий</w:t>
            </w:r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 xml:space="preserve">ской </w:t>
            </w:r>
            <w:proofErr w:type="gramStart"/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>Федерации</w:t>
            </w:r>
            <w:proofErr w:type="gramEnd"/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 xml:space="preserve"> владе</w:t>
            </w:r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>е</w:t>
            </w:r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 xml:space="preserve">те и в </w:t>
            </w:r>
            <w:proofErr w:type="gramStart"/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>какой</w:t>
            </w:r>
            <w:proofErr w:type="gramEnd"/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 xml:space="preserve"> степени (читаете и переводите </w:t>
            </w:r>
            <w:r w:rsidRPr="00AF77F9">
              <w:rPr>
                <w:rFonts w:ascii="Times New Roman" w:hAnsi="Times New Roman"/>
                <w:color w:val="000000"/>
                <w:spacing w:val="-4"/>
                <w:sz w:val="22"/>
              </w:rPr>
              <w:t>со словарем, читаете и можете объясняться, владеете свободно)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2375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 xml:space="preserve">8. Классный чин федеральной гражданской службы, 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 xml:space="preserve">дипломатический ранг, </w:t>
            </w:r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 xml:space="preserve">воинское или </w:t>
            </w:r>
            <w:r w:rsidRPr="00AF77F9">
              <w:rPr>
                <w:rFonts w:ascii="Times New Roman" w:hAnsi="Times New Roman"/>
                <w:color w:val="000000"/>
                <w:spacing w:val="-3"/>
                <w:sz w:val="22"/>
              </w:rPr>
              <w:t xml:space="preserve">специальное звание, классный чин правоохранительной службы, </w:t>
            </w:r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>классный чин гражданской службы субъекта Российской Федера</w:t>
            </w:r>
            <w:r w:rsidRPr="00AF77F9">
              <w:rPr>
                <w:rFonts w:ascii="Times New Roman" w:hAnsi="Times New Roman"/>
                <w:color w:val="000000"/>
                <w:spacing w:val="-3"/>
                <w:sz w:val="22"/>
              </w:rPr>
              <w:t>ции, квалификационный разряд го</w:t>
            </w:r>
            <w:r w:rsidRPr="00AF77F9">
              <w:rPr>
                <w:rFonts w:ascii="Times New Roman" w:hAnsi="Times New Roman"/>
                <w:color w:val="000000"/>
                <w:spacing w:val="-3"/>
                <w:sz w:val="22"/>
              </w:rPr>
              <w:t>с</w:t>
            </w:r>
            <w:r w:rsidRPr="00AF77F9">
              <w:rPr>
                <w:rFonts w:ascii="Times New Roman" w:hAnsi="Times New Roman"/>
                <w:color w:val="000000"/>
                <w:spacing w:val="-3"/>
                <w:sz w:val="22"/>
              </w:rPr>
              <w:t>ударственной службы, квали</w:t>
            </w:r>
            <w:r w:rsidRPr="00AF77F9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фикационный разряд или классный чин муниципальной службы 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(кем и когда присвоены)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114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>9. Были ли Вы судимы, когда и за что. Привлекались ли к административной отве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т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ственности за правонарушения, предусмотренные статьями 20.3, 20.29 КоАП 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849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4"/>
                <w:sz w:val="22"/>
              </w:rPr>
              <w:lastRenderedPageBreak/>
              <w:t>10. Допуск к государственной тайне, оформленный за период ра</w:t>
            </w:r>
            <w:r w:rsidRPr="00AF77F9">
              <w:rPr>
                <w:rFonts w:ascii="Times New Roman" w:hAnsi="Times New Roman"/>
                <w:color w:val="000000"/>
                <w:spacing w:val="-4"/>
                <w:sz w:val="22"/>
              </w:rPr>
              <w:softHyphen/>
              <w:t>боты, службы, учебы, его форма, номер и дата (если имеется)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6615D9" w:rsidRPr="00981599" w:rsidRDefault="006615D9" w:rsidP="001D7B7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4"/>
          <w:sz w:val="22"/>
        </w:rPr>
      </w:pPr>
      <w:r w:rsidRPr="00981599">
        <w:rPr>
          <w:rFonts w:ascii="Times New Roman" w:hAnsi="Times New Roman"/>
          <w:color w:val="000000"/>
          <w:spacing w:val="-5"/>
          <w:sz w:val="22"/>
        </w:rPr>
        <w:t>11. Выполняемая работа с начала трудовой деятельности (включая учебу в выс</w:t>
      </w:r>
      <w:r w:rsidRPr="00981599">
        <w:rPr>
          <w:rFonts w:ascii="Times New Roman" w:hAnsi="Times New Roman"/>
          <w:color w:val="000000"/>
          <w:spacing w:val="-5"/>
          <w:sz w:val="22"/>
        </w:rPr>
        <w:softHyphen/>
        <w:t>ших и средних специальных уче</w:t>
      </w:r>
      <w:r w:rsidRPr="00981599">
        <w:rPr>
          <w:rFonts w:ascii="Times New Roman" w:hAnsi="Times New Roman"/>
          <w:color w:val="000000"/>
          <w:spacing w:val="-5"/>
          <w:sz w:val="22"/>
        </w:rPr>
        <w:t>б</w:t>
      </w:r>
      <w:r w:rsidRPr="00981599">
        <w:rPr>
          <w:rFonts w:ascii="Times New Roman" w:hAnsi="Times New Roman"/>
          <w:color w:val="000000"/>
          <w:spacing w:val="-5"/>
          <w:sz w:val="22"/>
        </w:rPr>
        <w:t xml:space="preserve">ных заведениях, военную службу, работу по </w:t>
      </w:r>
      <w:r w:rsidRPr="00981599">
        <w:rPr>
          <w:rFonts w:ascii="Times New Roman" w:hAnsi="Times New Roman"/>
          <w:color w:val="000000"/>
          <w:spacing w:val="-4"/>
          <w:sz w:val="22"/>
        </w:rPr>
        <w:t xml:space="preserve">совместительству, предпринимательскую деятельность и т.п.). 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3"/>
          <w:sz w:val="22"/>
        </w:rPr>
        <w:t xml:space="preserve">При заполнении данного пункта необходимо именовать организации так, как </w:t>
      </w:r>
      <w:r w:rsidRPr="00981599">
        <w:rPr>
          <w:rFonts w:ascii="Times New Roman" w:hAnsi="Times New Roman"/>
          <w:color w:val="000000"/>
          <w:spacing w:val="-5"/>
          <w:sz w:val="22"/>
        </w:rPr>
        <w:t>они назывались в свое время, в</w:t>
      </w:r>
      <w:r w:rsidRPr="00981599">
        <w:rPr>
          <w:rFonts w:ascii="Times New Roman" w:hAnsi="Times New Roman"/>
          <w:color w:val="000000"/>
          <w:spacing w:val="-5"/>
          <w:sz w:val="22"/>
        </w:rPr>
        <w:t>о</w:t>
      </w:r>
      <w:r w:rsidRPr="00981599">
        <w:rPr>
          <w:rFonts w:ascii="Times New Roman" w:hAnsi="Times New Roman"/>
          <w:color w:val="000000"/>
          <w:spacing w:val="-5"/>
          <w:sz w:val="22"/>
        </w:rPr>
        <w:t>енную службу записывать с указанием должно</w:t>
      </w:r>
      <w:r w:rsidRPr="00981599">
        <w:rPr>
          <w:rFonts w:ascii="Times New Roman" w:hAnsi="Times New Roman"/>
          <w:color w:val="000000"/>
          <w:sz w:val="22"/>
        </w:rPr>
        <w:t>сти и номера воинской части.</w:t>
      </w:r>
    </w:p>
    <w:p w:rsidR="006615D9" w:rsidRPr="00981599" w:rsidRDefault="006615D9" w:rsidP="001D7B7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3303"/>
        <w:gridCol w:w="3350"/>
      </w:tblGrid>
      <w:tr w:rsidR="006615D9" w:rsidRPr="00AF77F9" w:rsidTr="006615D9">
        <w:trPr>
          <w:trHeight w:hRule="exact" w:val="712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>Месяц и год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 xml:space="preserve">Должность </w:t>
            </w:r>
            <w:r w:rsidRPr="00AF77F9">
              <w:rPr>
                <w:rFonts w:ascii="Times New Roman" w:hAnsi="Times New Roman"/>
                <w:color w:val="000000"/>
                <w:spacing w:val="-6"/>
                <w:sz w:val="22"/>
              </w:rPr>
              <w:t>с указанием организ</w:t>
            </w:r>
            <w:r w:rsidRPr="00AF77F9">
              <w:rPr>
                <w:rFonts w:ascii="Times New Roman" w:hAnsi="Times New Roman"/>
                <w:color w:val="000000"/>
                <w:spacing w:val="-6"/>
                <w:sz w:val="22"/>
              </w:rPr>
              <w:t>а</w:t>
            </w:r>
            <w:r w:rsidRPr="00AF77F9">
              <w:rPr>
                <w:rFonts w:ascii="Times New Roman" w:hAnsi="Times New Roman"/>
                <w:color w:val="000000"/>
                <w:spacing w:val="-6"/>
                <w:sz w:val="22"/>
              </w:rPr>
              <w:t>ции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 xml:space="preserve">Адрес организации </w:t>
            </w:r>
            <w:r w:rsidRPr="00AF77F9">
              <w:rPr>
                <w:rFonts w:ascii="Times New Roman" w:hAnsi="Times New Roman"/>
                <w:color w:val="000000"/>
                <w:spacing w:val="-6"/>
                <w:sz w:val="22"/>
              </w:rPr>
              <w:t>(в том числе за границей)</w:t>
            </w:r>
          </w:p>
        </w:tc>
      </w:tr>
      <w:tr w:rsidR="006615D9" w:rsidRPr="00AF77F9" w:rsidTr="006615D9">
        <w:trPr>
          <w:trHeight w:hRule="exact" w:val="424"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8"/>
                <w:sz w:val="22"/>
              </w:rPr>
              <w:t>поступления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>ухода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243"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249"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243"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268"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pacing w:val="-6"/>
          <w:sz w:val="22"/>
        </w:rPr>
      </w:pPr>
      <w:r w:rsidRPr="00981599">
        <w:rPr>
          <w:rFonts w:ascii="Times New Roman" w:hAnsi="Times New Roman"/>
          <w:color w:val="000000"/>
          <w:spacing w:val="-6"/>
          <w:sz w:val="22"/>
        </w:rPr>
        <w:t>12. Государственные награды, иные награды и знаки отличия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6"/>
          <w:sz w:val="22"/>
        </w:rPr>
        <w:t>______________________________________________________________________________________________________________________________________________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6"/>
          <w:sz w:val="22"/>
        </w:rPr>
        <w:t>13. Ваши близкие родственники (отец, мать, братья, сестры и дети), а также супруга (супруг</w:t>
      </w:r>
      <w:r w:rsidRPr="00981599">
        <w:rPr>
          <w:rFonts w:ascii="Times New Roman" w:hAnsi="Times New Roman"/>
          <w:color w:val="000000"/>
          <w:sz w:val="22"/>
        </w:rPr>
        <w:t>), в том числе бы</w:t>
      </w:r>
      <w:r w:rsidRPr="00981599">
        <w:rPr>
          <w:rFonts w:ascii="Times New Roman" w:hAnsi="Times New Roman"/>
          <w:color w:val="000000"/>
          <w:sz w:val="22"/>
        </w:rPr>
        <w:t>в</w:t>
      </w:r>
      <w:r w:rsidRPr="00981599">
        <w:rPr>
          <w:rFonts w:ascii="Times New Roman" w:hAnsi="Times New Roman"/>
          <w:color w:val="000000"/>
          <w:sz w:val="22"/>
        </w:rPr>
        <w:t>шие, супруги братьев и сестер, братья и сестры супругов.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3"/>
          <w:sz w:val="22"/>
        </w:rPr>
        <w:t>Если родственники изменяли фамилию, имя, отчество, необходимо также ука</w:t>
      </w:r>
      <w:r w:rsidRPr="00981599">
        <w:rPr>
          <w:rFonts w:ascii="Times New Roman" w:hAnsi="Times New Roman"/>
          <w:color w:val="000000"/>
          <w:sz w:val="22"/>
        </w:rPr>
        <w:t>зать их прежние фамилию, имя, отчество.</w:t>
      </w:r>
    </w:p>
    <w:p w:rsidR="006615D9" w:rsidRPr="00981599" w:rsidRDefault="006615D9" w:rsidP="001D7B7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99"/>
        <w:gridCol w:w="1299"/>
        <w:gridCol w:w="1311"/>
        <w:gridCol w:w="2829"/>
        <w:gridCol w:w="2899"/>
      </w:tblGrid>
      <w:tr w:rsidR="006615D9" w:rsidRPr="00AF77F9" w:rsidTr="006615D9">
        <w:trPr>
          <w:trHeight w:hRule="exact" w:val="1119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10"/>
                <w:sz w:val="22"/>
              </w:rPr>
              <w:t xml:space="preserve">Степень 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ро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д</w:t>
            </w:r>
            <w:r w:rsidRPr="00AF77F9">
              <w:rPr>
                <w:rFonts w:ascii="Times New Roman" w:hAnsi="Times New Roman"/>
                <w:color w:val="000000"/>
                <w:sz w:val="22"/>
              </w:rPr>
              <w:t>ства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6"/>
                <w:sz w:val="22"/>
              </w:rPr>
              <w:t>Фамилия,</w:t>
            </w:r>
          </w:p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 xml:space="preserve">имя, </w:t>
            </w:r>
            <w:r w:rsidRPr="00AF77F9">
              <w:rPr>
                <w:rFonts w:ascii="Times New Roman" w:hAnsi="Times New Roman"/>
                <w:color w:val="000000"/>
                <w:spacing w:val="-6"/>
                <w:sz w:val="22"/>
              </w:rPr>
              <w:t>отч</w:t>
            </w:r>
            <w:r w:rsidRPr="00AF77F9">
              <w:rPr>
                <w:rFonts w:ascii="Times New Roman" w:hAnsi="Times New Roman"/>
                <w:color w:val="000000"/>
                <w:spacing w:val="-6"/>
                <w:sz w:val="22"/>
              </w:rPr>
              <w:t>е</w:t>
            </w:r>
            <w:r w:rsidRPr="00AF77F9">
              <w:rPr>
                <w:rFonts w:ascii="Times New Roman" w:hAnsi="Times New Roman"/>
                <w:color w:val="000000"/>
                <w:spacing w:val="-6"/>
                <w:sz w:val="22"/>
              </w:rPr>
              <w:t>ство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8"/>
                <w:sz w:val="22"/>
              </w:rPr>
              <w:t>Год, число,</w:t>
            </w:r>
          </w:p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>месяц</w:t>
            </w:r>
          </w:p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>и место</w:t>
            </w:r>
          </w:p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4"/>
                <w:sz w:val="22"/>
              </w:rPr>
              <w:t>рождения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>Место работы</w:t>
            </w:r>
          </w:p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proofErr w:type="gramStart"/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>(наименование и адрес</w:t>
            </w:r>
            <w:proofErr w:type="gramEnd"/>
          </w:p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>организации), должность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z w:val="22"/>
              </w:rPr>
              <w:t>Домашний адрес</w:t>
            </w:r>
          </w:p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proofErr w:type="gramStart"/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>(адрес регистрации,</w:t>
            </w:r>
            <w:proofErr w:type="gramEnd"/>
          </w:p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F77F9">
              <w:rPr>
                <w:rFonts w:ascii="Times New Roman" w:hAnsi="Times New Roman"/>
                <w:color w:val="000000"/>
                <w:spacing w:val="-5"/>
                <w:sz w:val="22"/>
              </w:rPr>
              <w:t>фактического проживания)</w:t>
            </w:r>
          </w:p>
        </w:tc>
      </w:tr>
      <w:tr w:rsidR="006615D9" w:rsidRPr="00AF77F9" w:rsidTr="006615D9">
        <w:trPr>
          <w:trHeight w:hRule="exact" w:val="358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10"/>
                <w:sz w:val="22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8"/>
                <w:sz w:val="22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358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10"/>
                <w:sz w:val="22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8"/>
                <w:sz w:val="22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615D9" w:rsidRPr="00AF77F9" w:rsidTr="006615D9">
        <w:trPr>
          <w:trHeight w:hRule="exact" w:val="358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10"/>
                <w:sz w:val="22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8"/>
                <w:sz w:val="22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5D9" w:rsidRPr="00AF77F9" w:rsidRDefault="006615D9" w:rsidP="001D7B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1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5"/>
          <w:sz w:val="22"/>
        </w:rPr>
      </w:pPr>
      <w:r w:rsidRPr="00981599">
        <w:rPr>
          <w:rFonts w:ascii="Times New Roman" w:hAnsi="Times New Roman"/>
          <w:color w:val="000000"/>
          <w:spacing w:val="-1"/>
          <w:sz w:val="22"/>
        </w:rPr>
        <w:t xml:space="preserve">14. Ваши близкие родственники (отец, мать, братья, сестры и дети), а также </w:t>
      </w:r>
      <w:r w:rsidRPr="00981599">
        <w:rPr>
          <w:rFonts w:ascii="Times New Roman" w:hAnsi="Times New Roman"/>
          <w:color w:val="000000"/>
          <w:spacing w:val="-5"/>
          <w:sz w:val="22"/>
        </w:rPr>
        <w:t xml:space="preserve">супруга (супруг), в том числе бывшие, </w:t>
      </w:r>
      <w:r w:rsidRPr="00981599">
        <w:rPr>
          <w:rFonts w:ascii="Times New Roman" w:hAnsi="Times New Roman"/>
          <w:color w:val="000000"/>
          <w:sz w:val="22"/>
        </w:rPr>
        <w:t>супруги</w:t>
      </w:r>
      <w:r w:rsidRPr="00981599">
        <w:rPr>
          <w:rFonts w:ascii="Times New Roman" w:hAnsi="Times New Roman"/>
          <w:color w:val="000000"/>
          <w:spacing w:val="-5"/>
          <w:sz w:val="22"/>
        </w:rPr>
        <w:t xml:space="preserve"> </w:t>
      </w:r>
      <w:r w:rsidRPr="00981599">
        <w:rPr>
          <w:rFonts w:ascii="Times New Roman" w:hAnsi="Times New Roman"/>
          <w:color w:val="000000"/>
          <w:sz w:val="22"/>
        </w:rPr>
        <w:t>братьев и сестер, братья и сестры супругов,</w:t>
      </w:r>
      <w:r w:rsidRPr="00981599">
        <w:rPr>
          <w:rFonts w:ascii="Times New Roman" w:hAnsi="Times New Roman"/>
          <w:color w:val="000000"/>
          <w:spacing w:val="-5"/>
          <w:sz w:val="22"/>
        </w:rPr>
        <w:t xml:space="preserve"> постоянно проживающие за границей и (или) оформляющие документы для выезда на постоянное место жительства в другое </w:t>
      </w:r>
      <w:r w:rsidRPr="00981599">
        <w:rPr>
          <w:rFonts w:ascii="Times New Roman" w:hAnsi="Times New Roman"/>
          <w:color w:val="000000"/>
          <w:sz w:val="22"/>
        </w:rPr>
        <w:t>государство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z w:val="22"/>
        </w:rPr>
        <w:t>____________________________________________________________________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pacing w:val="-9"/>
          <w:sz w:val="22"/>
        </w:rPr>
      </w:pPr>
      <w:proofErr w:type="gramStart"/>
      <w:r w:rsidRPr="00981599">
        <w:rPr>
          <w:rFonts w:ascii="Times New Roman" w:hAnsi="Times New Roman"/>
          <w:i/>
          <w:iCs/>
          <w:color w:val="000000"/>
          <w:spacing w:val="-9"/>
          <w:sz w:val="22"/>
        </w:rPr>
        <w:t xml:space="preserve">(фамилия, имя, отчество, </w:t>
      </w:r>
      <w:proofErr w:type="gramEnd"/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pacing w:val="-9"/>
          <w:sz w:val="22"/>
        </w:rPr>
      </w:pPr>
      <w:r w:rsidRPr="00981599">
        <w:rPr>
          <w:rFonts w:ascii="Times New Roman" w:hAnsi="Times New Roman"/>
          <w:i/>
          <w:iCs/>
          <w:color w:val="000000"/>
          <w:spacing w:val="-9"/>
          <w:sz w:val="22"/>
        </w:rPr>
        <w:t>______________________________________________________________________________________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pacing w:val="-9"/>
          <w:sz w:val="22"/>
        </w:rPr>
      </w:pPr>
      <w:r w:rsidRPr="00981599">
        <w:rPr>
          <w:rFonts w:ascii="Times New Roman" w:hAnsi="Times New Roman"/>
          <w:i/>
          <w:iCs/>
          <w:color w:val="000000"/>
          <w:spacing w:val="-9"/>
          <w:sz w:val="22"/>
        </w:rPr>
        <w:t xml:space="preserve">                                                                      с какого времени они проживают за границей)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pacing w:val="-6"/>
          <w:sz w:val="22"/>
        </w:rPr>
      </w:pPr>
      <w:r w:rsidRPr="00981599">
        <w:rPr>
          <w:rFonts w:ascii="Times New Roman" w:hAnsi="Times New Roman"/>
          <w:color w:val="000000"/>
          <w:spacing w:val="-6"/>
          <w:sz w:val="22"/>
        </w:rPr>
        <w:t>15. Пребывание за границей (когда, где, с какой целью)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pacing w:val="-6"/>
          <w:sz w:val="22"/>
        </w:rPr>
      </w:pPr>
      <w:r w:rsidRPr="00981599">
        <w:rPr>
          <w:rFonts w:ascii="Times New Roman" w:hAnsi="Times New Roman"/>
          <w:color w:val="000000"/>
          <w:spacing w:val="-6"/>
          <w:sz w:val="22"/>
        </w:rPr>
        <w:t>______________________________________________________________________________________________________________________________________________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pacing w:val="-6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pacing w:val="-6"/>
          <w:sz w:val="22"/>
        </w:rPr>
      </w:pPr>
      <w:r w:rsidRPr="00981599">
        <w:rPr>
          <w:rFonts w:ascii="Times New Roman" w:hAnsi="Times New Roman"/>
          <w:color w:val="000000"/>
          <w:spacing w:val="-6"/>
          <w:sz w:val="22"/>
        </w:rPr>
        <w:t>16. Отношение к воинской обязанности и воинское звание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pacing w:val="-6"/>
          <w:sz w:val="22"/>
        </w:rPr>
      </w:pPr>
      <w:r w:rsidRPr="00981599">
        <w:rPr>
          <w:rFonts w:ascii="Times New Roman" w:hAnsi="Times New Roman"/>
          <w:color w:val="000000"/>
          <w:spacing w:val="-6"/>
          <w:sz w:val="22"/>
        </w:rPr>
        <w:t>______________________________________________________________________________________________________________________________________________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4"/>
          <w:sz w:val="22"/>
        </w:rPr>
        <w:t>17. Домашний адрес (адрес регистрации, фактического проживания), номер те</w:t>
      </w:r>
      <w:r w:rsidRPr="00981599">
        <w:rPr>
          <w:rFonts w:ascii="Times New Roman" w:hAnsi="Times New Roman"/>
          <w:color w:val="000000"/>
          <w:sz w:val="22"/>
        </w:rPr>
        <w:t>лефона (либо иной вид связи)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z w:val="22"/>
        </w:rPr>
        <w:t>________________________________________________________________________________________________________________________________________</w:t>
      </w:r>
    </w:p>
    <w:p w:rsidR="006615D9" w:rsidRPr="00981599" w:rsidRDefault="006615D9" w:rsidP="001D7B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pacing w:val="-7"/>
          <w:sz w:val="22"/>
        </w:rPr>
      </w:pPr>
      <w:r w:rsidRPr="00981599">
        <w:rPr>
          <w:rFonts w:ascii="Times New Roman" w:hAnsi="Times New Roman"/>
          <w:color w:val="000000"/>
          <w:spacing w:val="-7"/>
          <w:sz w:val="22"/>
        </w:rPr>
        <w:t>18. Паспорт или документ, его заменяющий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7"/>
          <w:sz w:val="22"/>
        </w:rPr>
        <w:t>________________________________________________________________________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2654"/>
        <w:jc w:val="center"/>
        <w:rPr>
          <w:rFonts w:ascii="Times New Roman" w:hAnsi="Times New Roman"/>
          <w:i/>
          <w:iCs/>
          <w:color w:val="000000"/>
          <w:spacing w:val="-10"/>
          <w:sz w:val="22"/>
        </w:rPr>
      </w:pPr>
      <w:r w:rsidRPr="00981599">
        <w:rPr>
          <w:rFonts w:ascii="Times New Roman" w:hAnsi="Times New Roman"/>
          <w:i/>
          <w:iCs/>
          <w:color w:val="000000"/>
          <w:spacing w:val="-10"/>
          <w:sz w:val="22"/>
        </w:rPr>
        <w:lastRenderedPageBreak/>
        <w:t>(серия, номер, кем и когда выдан)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z w:val="22"/>
        </w:rPr>
        <w:t>19. Наличие заграничного паспорта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z w:val="22"/>
        </w:rPr>
        <w:t>__________________________________________________________________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 w:val="22"/>
        </w:rPr>
      </w:pPr>
      <w:r w:rsidRPr="00981599">
        <w:rPr>
          <w:rFonts w:ascii="Times New Roman" w:hAnsi="Times New Roman"/>
          <w:i/>
          <w:iCs/>
          <w:color w:val="000000"/>
          <w:spacing w:val="-9"/>
          <w:sz w:val="22"/>
        </w:rPr>
        <w:t>(серия, номер, кем и когда выдан)</w:t>
      </w:r>
    </w:p>
    <w:p w:rsidR="006615D9" w:rsidRPr="00981599" w:rsidRDefault="006615D9" w:rsidP="001D7B7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kern w:val="32"/>
          <w:sz w:val="22"/>
        </w:rPr>
      </w:pPr>
      <w:r w:rsidRPr="00981599">
        <w:rPr>
          <w:rFonts w:ascii="Times New Roman" w:hAnsi="Times New Roman"/>
          <w:bCs/>
          <w:color w:val="000000"/>
          <w:spacing w:val="-2"/>
          <w:kern w:val="32"/>
          <w:sz w:val="22"/>
        </w:rPr>
        <w:t>20. </w:t>
      </w:r>
      <w:r w:rsidRPr="00981599">
        <w:rPr>
          <w:rFonts w:ascii="Times New Roman" w:hAnsi="Times New Roman"/>
          <w:color w:val="000000"/>
          <w:kern w:val="32"/>
          <w:sz w:val="22"/>
        </w:rPr>
        <w:t>Страховой номер индивидуального лицевого счета (если имеется)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z w:val="22"/>
        </w:rPr>
        <w:t>____________________________________________________________________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6"/>
          <w:sz w:val="22"/>
        </w:rPr>
      </w:pPr>
      <w:r w:rsidRPr="00981599">
        <w:rPr>
          <w:rFonts w:ascii="Times New Roman" w:hAnsi="Times New Roman"/>
          <w:color w:val="000000"/>
          <w:spacing w:val="-6"/>
          <w:sz w:val="22"/>
        </w:rPr>
        <w:t>21. ИНН (если имеется)   __________________________________________________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5"/>
          <w:sz w:val="22"/>
        </w:rPr>
        <w:t xml:space="preserve">22. Дополнительные сведения (участие в выборных представительных органах, </w:t>
      </w:r>
      <w:r w:rsidRPr="00981599">
        <w:rPr>
          <w:rFonts w:ascii="Times New Roman" w:hAnsi="Times New Roman"/>
          <w:color w:val="000000"/>
          <w:sz w:val="22"/>
        </w:rPr>
        <w:t>другая информация, которую желаете сообщить о себе)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7"/>
          <w:sz w:val="22"/>
        </w:rPr>
      </w:pPr>
      <w:r w:rsidRPr="00981599">
        <w:rPr>
          <w:rFonts w:ascii="Times New Roman" w:hAnsi="Times New Roman"/>
          <w:iCs/>
          <w:color w:val="000000"/>
          <w:sz w:val="22"/>
        </w:rPr>
        <w:t>23</w:t>
      </w:r>
      <w:r w:rsidRPr="00981599">
        <w:rPr>
          <w:rFonts w:ascii="Times New Roman" w:hAnsi="Times New Roman"/>
          <w:i/>
          <w:iCs/>
          <w:color w:val="000000"/>
          <w:sz w:val="22"/>
        </w:rPr>
        <w:t>. </w:t>
      </w:r>
      <w:r w:rsidRPr="00981599">
        <w:rPr>
          <w:rFonts w:ascii="Times New Roman" w:hAnsi="Times New Roman"/>
          <w:color w:val="000000"/>
          <w:spacing w:val="-7"/>
          <w:sz w:val="22"/>
        </w:rPr>
        <w:t xml:space="preserve">На проведение в отношении меня проверочных мероприятий </w:t>
      </w:r>
      <w:r w:rsidRPr="00981599">
        <w:rPr>
          <w:rFonts w:ascii="Times New Roman" w:hAnsi="Times New Roman"/>
          <w:color w:val="000000"/>
          <w:sz w:val="22"/>
        </w:rPr>
        <w:t>и</w:t>
      </w:r>
      <w:r w:rsidRPr="00981599">
        <w:rPr>
          <w:rFonts w:ascii="Times New Roman" w:hAnsi="Times New Roman"/>
          <w:color w:val="000000"/>
          <w:spacing w:val="-7"/>
          <w:sz w:val="22"/>
        </w:rPr>
        <w:t xml:space="preserve"> </w:t>
      </w:r>
      <w:r w:rsidRPr="00981599">
        <w:rPr>
          <w:rFonts w:ascii="Times New Roman" w:hAnsi="Times New Roman"/>
          <w:color w:val="000000"/>
          <w:sz w:val="22"/>
        </w:rPr>
        <w:t>обработку моих персональных данных (в том числе автоматизированную</w:t>
      </w:r>
      <w:r w:rsidRPr="00981599">
        <w:rPr>
          <w:rFonts w:ascii="Times New Roman" w:hAnsi="Times New Roman"/>
          <w:color w:val="000000"/>
          <w:spacing w:val="-7"/>
          <w:sz w:val="22"/>
        </w:rPr>
        <w:t xml:space="preserve"> </w:t>
      </w:r>
      <w:r w:rsidRPr="00981599">
        <w:rPr>
          <w:rFonts w:ascii="Times New Roman" w:hAnsi="Times New Roman"/>
          <w:color w:val="000000"/>
          <w:sz w:val="22"/>
        </w:rPr>
        <w:t>обработку) согласен (</w:t>
      </w:r>
      <w:proofErr w:type="gramStart"/>
      <w:r w:rsidRPr="00981599">
        <w:rPr>
          <w:rFonts w:ascii="Times New Roman" w:hAnsi="Times New Roman"/>
          <w:color w:val="000000"/>
          <w:sz w:val="22"/>
        </w:rPr>
        <w:t>согласна</w:t>
      </w:r>
      <w:proofErr w:type="gramEnd"/>
      <w:r w:rsidRPr="00981599">
        <w:rPr>
          <w:rFonts w:ascii="Times New Roman" w:hAnsi="Times New Roman"/>
          <w:color w:val="000000"/>
          <w:sz w:val="22"/>
        </w:rPr>
        <w:t>).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tabs>
          <w:tab w:val="left" w:leader="underscore" w:pos="504"/>
          <w:tab w:val="left" w:leader="underscore" w:pos="1723"/>
          <w:tab w:val="left" w:pos="4997"/>
          <w:tab w:val="left" w:leader="underscore" w:pos="6912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z w:val="22"/>
        </w:rPr>
        <w:t>«</w:t>
      </w:r>
      <w:r w:rsidRPr="00981599">
        <w:rPr>
          <w:rFonts w:ascii="Times New Roman" w:hAnsi="Times New Roman"/>
          <w:color w:val="000000"/>
          <w:sz w:val="22"/>
        </w:rPr>
        <w:tab/>
        <w:t>»</w:t>
      </w:r>
      <w:r w:rsidRPr="00981599">
        <w:rPr>
          <w:rFonts w:ascii="Times New Roman" w:hAnsi="Times New Roman"/>
          <w:color w:val="000000"/>
          <w:sz w:val="22"/>
        </w:rPr>
        <w:tab/>
      </w:r>
      <w:r w:rsidRPr="00981599">
        <w:rPr>
          <w:rFonts w:ascii="Times New Roman" w:hAnsi="Times New Roman"/>
          <w:color w:val="000000"/>
          <w:spacing w:val="-4"/>
          <w:sz w:val="22"/>
        </w:rPr>
        <w:t>20     г.</w:t>
      </w:r>
      <w:r w:rsidRPr="00981599">
        <w:rPr>
          <w:rFonts w:ascii="Times New Roman" w:hAnsi="Times New Roman"/>
          <w:color w:val="000000"/>
          <w:sz w:val="22"/>
        </w:rPr>
        <w:tab/>
        <w:t xml:space="preserve">                        </w:t>
      </w:r>
      <w:r w:rsidRPr="00981599">
        <w:rPr>
          <w:rFonts w:ascii="Times New Roman" w:hAnsi="Times New Roman"/>
          <w:color w:val="000000"/>
          <w:spacing w:val="-6"/>
          <w:sz w:val="22"/>
        </w:rPr>
        <w:t xml:space="preserve">Подпись  ____________      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4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698"/>
        <w:jc w:val="both"/>
        <w:rPr>
          <w:rFonts w:ascii="Times New Roman" w:hAnsi="Times New Roman"/>
          <w:color w:val="000000"/>
          <w:spacing w:val="-4"/>
          <w:sz w:val="22"/>
        </w:rPr>
      </w:pPr>
      <w:r w:rsidRPr="00981599">
        <w:rPr>
          <w:rFonts w:ascii="Times New Roman" w:hAnsi="Times New Roman"/>
          <w:color w:val="000000"/>
          <w:spacing w:val="-4"/>
          <w:sz w:val="22"/>
        </w:rPr>
        <w:t xml:space="preserve">Фотография и данные о трудовой деятельности, воинской службе и об учете </w:t>
      </w:r>
      <w:r w:rsidRPr="00981599">
        <w:rPr>
          <w:rFonts w:ascii="Times New Roman" w:hAnsi="Times New Roman"/>
          <w:color w:val="000000"/>
          <w:spacing w:val="-5"/>
          <w:sz w:val="22"/>
        </w:rPr>
        <w:t>оформляемого лица соо</w:t>
      </w:r>
      <w:r w:rsidRPr="00981599">
        <w:rPr>
          <w:rFonts w:ascii="Times New Roman" w:hAnsi="Times New Roman"/>
          <w:color w:val="000000"/>
          <w:spacing w:val="-5"/>
          <w:sz w:val="22"/>
        </w:rPr>
        <w:t>т</w:t>
      </w:r>
      <w:r w:rsidRPr="00981599">
        <w:rPr>
          <w:rFonts w:ascii="Times New Roman" w:hAnsi="Times New Roman"/>
          <w:color w:val="000000"/>
          <w:spacing w:val="-5"/>
          <w:sz w:val="22"/>
        </w:rPr>
        <w:t>ветствуют документам, удостоверяющим личность, за</w:t>
      </w:r>
      <w:r w:rsidRPr="00981599">
        <w:rPr>
          <w:rFonts w:ascii="Times New Roman" w:hAnsi="Times New Roman"/>
          <w:color w:val="000000"/>
          <w:spacing w:val="-4"/>
          <w:sz w:val="22"/>
        </w:rPr>
        <w:t>писям в трудовой книжке, документам об образовании.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</w:p>
    <w:p w:rsidR="006615D9" w:rsidRPr="00981599" w:rsidRDefault="006615D9" w:rsidP="001D7B7B">
      <w:pPr>
        <w:widowControl w:val="0"/>
        <w:shd w:val="clear" w:color="auto" w:fill="FFFFFF"/>
        <w:tabs>
          <w:tab w:val="left" w:pos="214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981599">
        <w:rPr>
          <w:rFonts w:ascii="Times New Roman" w:hAnsi="Times New Roman"/>
          <w:color w:val="000000"/>
          <w:spacing w:val="-2"/>
          <w:sz w:val="22"/>
        </w:rPr>
        <w:t xml:space="preserve">«      »_______ </w:t>
      </w:r>
      <w:r w:rsidRPr="00981599">
        <w:rPr>
          <w:rFonts w:ascii="Times New Roman" w:hAnsi="Times New Roman"/>
          <w:color w:val="000000"/>
          <w:spacing w:val="-4"/>
          <w:sz w:val="22"/>
        </w:rPr>
        <w:t>20     г.              __________________________________________</w:t>
      </w:r>
    </w:p>
    <w:p w:rsidR="006615D9" w:rsidRPr="00981599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pacing w:val="-9"/>
          <w:sz w:val="22"/>
        </w:rPr>
      </w:pPr>
      <w:r w:rsidRPr="00981599">
        <w:rPr>
          <w:rFonts w:ascii="Times New Roman" w:hAnsi="Times New Roman"/>
          <w:i/>
          <w:iCs/>
          <w:color w:val="000000"/>
          <w:spacing w:val="-9"/>
          <w:sz w:val="22"/>
        </w:rPr>
        <w:t xml:space="preserve">                                                           (подпись, фамилия секретаря конкурсной комиссии)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pacing w:val="-9"/>
        </w:rPr>
      </w:pPr>
      <w:r w:rsidRPr="001D7B7B">
        <w:rPr>
          <w:rFonts w:ascii="Times New Roman" w:hAnsi="Times New Roman"/>
          <w:i/>
          <w:iCs/>
          <w:color w:val="000000"/>
          <w:spacing w:val="-9"/>
        </w:rPr>
        <w:br w:type="page"/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6"/>
        </w:rPr>
        <w:t>ПРИЛОЖЕНИЕ 3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4"/>
        </w:rPr>
        <w:t>к Положению «О порядке проведения конкурса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-5"/>
        </w:rPr>
      </w:pPr>
      <w:r w:rsidRPr="001D7B7B">
        <w:rPr>
          <w:rFonts w:ascii="Times New Roman" w:hAnsi="Times New Roman"/>
          <w:color w:val="000000"/>
          <w:spacing w:val="-5"/>
        </w:rPr>
        <w:t xml:space="preserve">по отбору кандидатур на должность 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  <w:spacing w:val="-5"/>
        </w:rPr>
        <w:t xml:space="preserve">Главы </w:t>
      </w:r>
      <w:r w:rsidRPr="001D7B7B">
        <w:rPr>
          <w:rFonts w:ascii="Times New Roman" w:hAnsi="Times New Roman"/>
          <w:color w:val="000000"/>
        </w:rPr>
        <w:t xml:space="preserve">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pacing w:val="-8"/>
        </w:rPr>
      </w:pPr>
      <w:r w:rsidRPr="001D7B7B">
        <w:rPr>
          <w:rFonts w:ascii="Times New Roman" w:hAnsi="Times New Roman"/>
          <w:color w:val="000000"/>
        </w:rPr>
        <w:t xml:space="preserve"> Венгеровского района Новосибирской области</w:t>
      </w:r>
      <w:r w:rsidRPr="001D7B7B">
        <w:rPr>
          <w:rFonts w:ascii="Times New Roman" w:hAnsi="Times New Roman"/>
          <w:iCs/>
          <w:color w:val="000000"/>
          <w:spacing w:val="-8"/>
        </w:rPr>
        <w:t>»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Требования к программе развития муниципального образования 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(предложениям по улучшению качества жизни населения в поселении)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Структура и содержание программы развития муниципального образования (предложений по улучшению качества жизни населения в муниципальном образовании) – (далее – программа) определяется лицом, изъявившим желание принять участие в конкурсе, самостоятельно с учетом следующих положений: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1. В программе необходимо отразить состояние социально-экономического развития мун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>ципального образования по сферам (структурные элементы программы):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занятость населения;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развитие социальной инфраструктуры на территории муниципального образования;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экономическое развитие (производство, сельское хозяйство, строительство, услуги, инв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стиционная деятельность);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анализ доходной и расходной части местного бюджета;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жилищно-коммунальное хозяйство;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дорожная деятельность, развитие транспортной инфраструктуры;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сферы образования, медицинской помощи населению;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сферы культуры, отдыха населения, спорта.</w:t>
      </w:r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2. </w:t>
      </w:r>
      <w:proofErr w:type="gramStart"/>
      <w:r w:rsidRPr="001D7B7B">
        <w:rPr>
          <w:rFonts w:ascii="Times New Roman" w:hAnsi="Times New Roman"/>
          <w:color w:val="000000"/>
        </w:rPr>
        <w:t>Каждая сфера общественных отношений описывается на основании конкретных факт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>ческих данных, имеющихся в открытых источниках (со ссылкой на них); содержит анализ сущ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ствующих проблем, препятствующих развитию муниципального образования; мер, предлагаемых лицом, изъявившим желание принять участие в конкурсе, направленных на их решение с указан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>ем имеющихся для этого ресурсов (включая определение примерного объема средств, требуемых для реализации предложений, и источников их поступления).</w:t>
      </w:r>
      <w:proofErr w:type="gramEnd"/>
    </w:p>
    <w:p w:rsidR="006615D9" w:rsidRPr="001D7B7B" w:rsidRDefault="006615D9" w:rsidP="001D7B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3. Последняя страница программы должна быть подписана лицом, изъявившим желание принять участие в конкурсе. К программе прикладывается список использованных источников. Допускается подготовка иных приложений и наличие презентационных материалов.</w:t>
      </w:r>
    </w:p>
    <w:p w:rsidR="006615D9" w:rsidRPr="001D7B7B" w:rsidRDefault="006615D9" w:rsidP="001D7B7B">
      <w:pPr>
        <w:rPr>
          <w:rFonts w:ascii="Times New Roman" w:hAnsi="Times New Roman"/>
        </w:rPr>
      </w:pPr>
    </w:p>
    <w:p w:rsidR="005A50AF" w:rsidRPr="001D7B7B" w:rsidRDefault="005A50AF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</w:rPr>
      </w:pPr>
    </w:p>
    <w:p w:rsidR="00813A16" w:rsidRDefault="00813A16" w:rsidP="001D7B7B">
      <w:pPr>
        <w:jc w:val="both"/>
        <w:rPr>
          <w:rFonts w:ascii="Times New Roman" w:hAnsi="Times New Roman"/>
        </w:rPr>
      </w:pPr>
    </w:p>
    <w:p w:rsidR="00981599" w:rsidRDefault="00981599" w:rsidP="001D7B7B">
      <w:pPr>
        <w:jc w:val="both"/>
        <w:rPr>
          <w:rFonts w:ascii="Times New Roman" w:hAnsi="Times New Roman"/>
        </w:rPr>
      </w:pPr>
    </w:p>
    <w:p w:rsidR="00981599" w:rsidRDefault="00981599" w:rsidP="001D7B7B">
      <w:pPr>
        <w:jc w:val="both"/>
        <w:rPr>
          <w:rFonts w:ascii="Times New Roman" w:hAnsi="Times New Roman"/>
        </w:rPr>
      </w:pPr>
    </w:p>
    <w:p w:rsidR="00981599" w:rsidRPr="001D7B7B" w:rsidRDefault="00981599" w:rsidP="001D7B7B">
      <w:pPr>
        <w:jc w:val="both"/>
        <w:rPr>
          <w:rFonts w:ascii="Times New Roman" w:hAnsi="Times New Roman"/>
        </w:rPr>
      </w:pPr>
    </w:p>
    <w:p w:rsidR="00813A16" w:rsidRPr="001D7B7B" w:rsidRDefault="00813A16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СОВЕТ  ДЕПУТАТОВ</w:t>
      </w:r>
    </w:p>
    <w:p w:rsidR="00813A16" w:rsidRPr="001D7B7B" w:rsidRDefault="00813A16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УСТЬ-ИЗЕССКОГО СЕЛЬСОВЕТА</w:t>
      </w:r>
    </w:p>
    <w:p w:rsidR="00813A16" w:rsidRPr="001D7B7B" w:rsidRDefault="00813A16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ВЕНГЕРОВСКОГО РАЙОНА НОВОСИБИРСКОЙ ОБЛАСТИ</w:t>
      </w:r>
    </w:p>
    <w:p w:rsidR="00813A16" w:rsidRPr="001D7B7B" w:rsidRDefault="00813A16" w:rsidP="001D7B7B">
      <w:pPr>
        <w:rPr>
          <w:rFonts w:ascii="Times New Roman" w:hAnsi="Times New Roman"/>
        </w:rPr>
      </w:pPr>
    </w:p>
    <w:p w:rsidR="00813A16" w:rsidRPr="001D7B7B" w:rsidRDefault="00813A16" w:rsidP="001D7B7B">
      <w:pPr>
        <w:jc w:val="center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РЕШЕНИЕ</w:t>
      </w:r>
      <w:r w:rsidR="00CE093C" w:rsidRPr="001D7B7B">
        <w:rPr>
          <w:rFonts w:ascii="Times New Roman" w:hAnsi="Times New Roman"/>
          <w:b/>
        </w:rPr>
        <w:t xml:space="preserve"> №20</w:t>
      </w:r>
    </w:p>
    <w:p w:rsidR="00813A16" w:rsidRPr="001D7B7B" w:rsidRDefault="00813A16" w:rsidP="001D7B7B">
      <w:pPr>
        <w:tabs>
          <w:tab w:val="center" w:pos="4960"/>
        </w:tabs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(Первая сессия шестого созыва)</w:t>
      </w:r>
    </w:p>
    <w:p w:rsidR="00813A16" w:rsidRPr="001D7B7B" w:rsidRDefault="00813A16" w:rsidP="001D7B7B">
      <w:pPr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/>
          <w:color w:val="000000"/>
        </w:rPr>
        <w:t xml:space="preserve">                                                             </w:t>
      </w:r>
    </w:p>
    <w:p w:rsidR="00813A16" w:rsidRPr="001D7B7B" w:rsidRDefault="00813A16" w:rsidP="001D7B7B">
      <w:pPr>
        <w:jc w:val="center"/>
        <w:rPr>
          <w:rFonts w:ascii="Times New Roman" w:hAnsi="Times New Roman"/>
          <w:b/>
        </w:rPr>
      </w:pPr>
    </w:p>
    <w:p w:rsidR="00813A16" w:rsidRPr="001D7B7B" w:rsidRDefault="00CE093C" w:rsidP="001D7B7B">
      <w:pPr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        </w:t>
      </w:r>
      <w:r w:rsidR="00813A16" w:rsidRPr="001D7B7B">
        <w:rPr>
          <w:rFonts w:ascii="Times New Roman" w:hAnsi="Times New Roman"/>
        </w:rPr>
        <w:t xml:space="preserve">от </w:t>
      </w:r>
      <w:r w:rsidRPr="001D7B7B">
        <w:rPr>
          <w:rFonts w:ascii="Times New Roman" w:hAnsi="Times New Roman"/>
        </w:rPr>
        <w:t>01.10.2020</w:t>
      </w:r>
      <w:r w:rsidR="00813A16" w:rsidRPr="001D7B7B">
        <w:rPr>
          <w:rFonts w:ascii="Times New Roman" w:hAnsi="Times New Roman"/>
        </w:rPr>
        <w:t xml:space="preserve">                                 </w:t>
      </w:r>
      <w:r w:rsidRPr="001D7B7B">
        <w:rPr>
          <w:rFonts w:ascii="Times New Roman" w:hAnsi="Times New Roman"/>
        </w:rPr>
        <w:t xml:space="preserve">        </w:t>
      </w:r>
      <w:r w:rsidR="00813A16" w:rsidRPr="001D7B7B">
        <w:rPr>
          <w:rFonts w:ascii="Times New Roman" w:hAnsi="Times New Roman"/>
        </w:rPr>
        <w:t xml:space="preserve"> с. </w:t>
      </w:r>
      <w:proofErr w:type="spellStart"/>
      <w:r w:rsidR="00813A16" w:rsidRPr="001D7B7B">
        <w:rPr>
          <w:rFonts w:ascii="Times New Roman" w:hAnsi="Times New Roman"/>
        </w:rPr>
        <w:t>Усть-Изес</w:t>
      </w:r>
      <w:proofErr w:type="spellEnd"/>
      <w:r w:rsidR="00813A16" w:rsidRPr="001D7B7B">
        <w:rPr>
          <w:rFonts w:ascii="Times New Roman" w:hAnsi="Times New Roman"/>
        </w:rPr>
        <w:t xml:space="preserve">                                            </w:t>
      </w:r>
    </w:p>
    <w:p w:rsidR="00813A16" w:rsidRPr="001D7B7B" w:rsidRDefault="00813A16" w:rsidP="001D7B7B">
      <w:pPr>
        <w:jc w:val="center"/>
        <w:rPr>
          <w:rFonts w:ascii="Times New Roman" w:hAnsi="Times New Roman"/>
        </w:rPr>
      </w:pPr>
    </w:p>
    <w:p w:rsidR="00813A16" w:rsidRPr="001D7B7B" w:rsidRDefault="00813A16" w:rsidP="001D7B7B">
      <w:pPr>
        <w:jc w:val="center"/>
        <w:rPr>
          <w:rFonts w:ascii="Times New Roman" w:hAnsi="Times New Roman"/>
          <w:b/>
          <w:i/>
          <w:color w:val="000000"/>
        </w:rPr>
      </w:pPr>
      <w:r w:rsidRPr="001D7B7B">
        <w:rPr>
          <w:rFonts w:ascii="Times New Roman" w:hAnsi="Times New Roman"/>
          <w:b/>
          <w:color w:val="000000"/>
        </w:rPr>
        <w:t xml:space="preserve">О внесении изменений в решение Совета депутатов </w:t>
      </w:r>
      <w:proofErr w:type="spellStart"/>
      <w:r w:rsidRPr="001D7B7B">
        <w:rPr>
          <w:rFonts w:ascii="Times New Roman" w:hAnsi="Times New Roman"/>
          <w:b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b/>
          <w:color w:val="000000"/>
        </w:rPr>
        <w:t xml:space="preserve"> сельсовета Венгеровск</w:t>
      </w:r>
      <w:r w:rsidRPr="001D7B7B">
        <w:rPr>
          <w:rFonts w:ascii="Times New Roman" w:hAnsi="Times New Roman"/>
          <w:b/>
          <w:color w:val="000000"/>
        </w:rPr>
        <w:t>о</w:t>
      </w:r>
      <w:r w:rsidRPr="001D7B7B">
        <w:rPr>
          <w:rFonts w:ascii="Times New Roman" w:hAnsi="Times New Roman"/>
          <w:b/>
          <w:color w:val="000000"/>
        </w:rPr>
        <w:t xml:space="preserve">го района Новосибирской области от 20.05.2020 № 6 </w:t>
      </w:r>
    </w:p>
    <w:p w:rsidR="00813A16" w:rsidRPr="001D7B7B" w:rsidRDefault="00813A16" w:rsidP="001D7B7B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color w:val="000000"/>
        </w:rPr>
      </w:pPr>
      <w:r w:rsidRPr="001D7B7B">
        <w:rPr>
          <w:rFonts w:ascii="Times New Roman" w:hAnsi="Times New Roman"/>
          <w:b/>
          <w:bCs/>
          <w:color w:val="000000"/>
        </w:rPr>
        <w:t>«Об утверждении Регламента Совета депутатов</w:t>
      </w:r>
    </w:p>
    <w:p w:rsidR="00813A16" w:rsidRPr="001D7B7B" w:rsidRDefault="00813A16" w:rsidP="001D7B7B">
      <w:pPr>
        <w:shd w:val="clear" w:color="auto" w:fill="FFFFFF"/>
        <w:ind w:firstLine="567"/>
        <w:jc w:val="center"/>
        <w:rPr>
          <w:rFonts w:ascii="Times New Roman" w:hAnsi="Times New Roman"/>
          <w:b/>
          <w:color w:val="000000"/>
        </w:rPr>
      </w:pPr>
      <w:proofErr w:type="spellStart"/>
      <w:r w:rsidRPr="001D7B7B">
        <w:rPr>
          <w:rFonts w:ascii="Times New Roman" w:hAnsi="Times New Roman"/>
          <w:b/>
          <w:bCs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b/>
          <w:bCs/>
          <w:color w:val="000000"/>
        </w:rPr>
        <w:t xml:space="preserve"> сельсовета Венгеровского   района Новосибирской области»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/>
          <w:bCs/>
          <w:color w:val="000000"/>
        </w:rPr>
        <w:t> </w:t>
      </w:r>
    </w:p>
    <w:p w:rsidR="00813A16" w:rsidRPr="001D7B7B" w:rsidRDefault="00813A16" w:rsidP="001D7B7B">
      <w:pPr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  В соответствии с Федеральным законом № 131-ФЗ от 06 октября 2003 «Об общих принц</w:t>
      </w:r>
      <w:r w:rsidRPr="001D7B7B">
        <w:rPr>
          <w:rFonts w:ascii="Times New Roman" w:hAnsi="Times New Roman"/>
          <w:color w:val="000000"/>
        </w:rPr>
        <w:t>и</w:t>
      </w:r>
      <w:r w:rsidRPr="001D7B7B">
        <w:rPr>
          <w:rFonts w:ascii="Times New Roman" w:hAnsi="Times New Roman"/>
          <w:color w:val="000000"/>
        </w:rPr>
        <w:t>пах организации местного самоуправления в Российской Федерации»,</w:t>
      </w:r>
      <w:r w:rsidRPr="001D7B7B">
        <w:rPr>
          <w:rFonts w:ascii="Times New Roman" w:hAnsi="Times New Roman"/>
        </w:rPr>
        <w:t xml:space="preserve"> Совет депутатов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  района Новосибирской области</w:t>
      </w:r>
    </w:p>
    <w:p w:rsidR="00813A16" w:rsidRPr="001D7B7B" w:rsidRDefault="00813A16" w:rsidP="001D7B7B">
      <w:pPr>
        <w:jc w:val="center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РЕШИЛ: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   1. Внести в  </w:t>
      </w:r>
      <w:r w:rsidRPr="001D7B7B">
        <w:rPr>
          <w:rFonts w:ascii="Times New Roman" w:hAnsi="Times New Roman"/>
          <w:bCs/>
          <w:color w:val="000000"/>
        </w:rPr>
        <w:t xml:space="preserve">Регламент Совета депутатов </w:t>
      </w:r>
      <w:proofErr w:type="spellStart"/>
      <w:r w:rsidRPr="001D7B7B">
        <w:rPr>
          <w:rFonts w:ascii="Times New Roman" w:hAnsi="Times New Roman"/>
          <w:bCs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bCs/>
          <w:color w:val="000000"/>
        </w:rPr>
        <w:t xml:space="preserve"> сельсовета Венгеровского   рай</w:t>
      </w:r>
      <w:r w:rsidRPr="001D7B7B">
        <w:rPr>
          <w:rFonts w:ascii="Times New Roman" w:hAnsi="Times New Roman"/>
          <w:bCs/>
          <w:color w:val="000000"/>
        </w:rPr>
        <w:t>о</w:t>
      </w:r>
      <w:r w:rsidRPr="001D7B7B">
        <w:rPr>
          <w:rFonts w:ascii="Times New Roman" w:hAnsi="Times New Roman"/>
          <w:bCs/>
          <w:color w:val="000000"/>
        </w:rPr>
        <w:t>на Новосибирской области</w:t>
      </w:r>
      <w:r w:rsidRPr="001D7B7B">
        <w:rPr>
          <w:rFonts w:ascii="Times New Roman" w:hAnsi="Times New Roman"/>
          <w:color w:val="000000"/>
        </w:rPr>
        <w:t xml:space="preserve"> от 20.05.2020 №6 следующие изменения: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bCs/>
          <w:color w:val="000000"/>
        </w:rPr>
      </w:pPr>
      <w:r w:rsidRPr="001D7B7B">
        <w:rPr>
          <w:rFonts w:ascii="Times New Roman" w:hAnsi="Times New Roman"/>
          <w:bCs/>
          <w:color w:val="000000"/>
        </w:rPr>
        <w:t xml:space="preserve">  1) в пункте 7 статьи 31 «Порядок избрания Главы поселения» предложение: 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bCs/>
          <w:color w:val="000000"/>
        </w:rPr>
      </w:pPr>
      <w:r w:rsidRPr="001D7B7B">
        <w:rPr>
          <w:rFonts w:ascii="Times New Roman" w:hAnsi="Times New Roman"/>
          <w:bCs/>
          <w:color w:val="000000"/>
        </w:rPr>
        <w:t xml:space="preserve"> «При равенстве голосов решающим является голос председателя комиссии» исключить.</w:t>
      </w:r>
    </w:p>
    <w:p w:rsidR="00813A16" w:rsidRPr="001D7B7B" w:rsidRDefault="00813A16" w:rsidP="001D7B7B">
      <w:pPr>
        <w:widowControl w:val="0"/>
        <w:numPr>
          <w:ilvl w:val="1"/>
          <w:numId w:val="0"/>
        </w:num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</w:rPr>
        <w:t xml:space="preserve">2. Опубликовать настоящее решение </w:t>
      </w:r>
      <w:r w:rsidRPr="001D7B7B">
        <w:rPr>
          <w:rFonts w:ascii="Times New Roman" w:hAnsi="Times New Roman"/>
          <w:color w:val="000000"/>
        </w:rPr>
        <w:t xml:space="preserve">газете «Вестник </w:t>
      </w: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Венгеро</w:t>
      </w:r>
      <w:r w:rsidRPr="001D7B7B">
        <w:rPr>
          <w:rFonts w:ascii="Times New Roman" w:hAnsi="Times New Roman"/>
          <w:color w:val="000000"/>
        </w:rPr>
        <w:t>в</w:t>
      </w:r>
      <w:r w:rsidRPr="001D7B7B">
        <w:rPr>
          <w:rFonts w:ascii="Times New Roman" w:hAnsi="Times New Roman"/>
          <w:color w:val="000000"/>
        </w:rPr>
        <w:t>ского района Новосибирской области» и разместить на официальном сайте администрации в сети «Интернет».</w:t>
      </w:r>
    </w:p>
    <w:p w:rsidR="00813A16" w:rsidRPr="001D7B7B" w:rsidRDefault="00813A16" w:rsidP="001D7B7B">
      <w:pPr>
        <w:widowControl w:val="0"/>
        <w:numPr>
          <w:ilvl w:val="1"/>
          <w:numId w:val="0"/>
        </w:num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widowControl w:val="0"/>
        <w:numPr>
          <w:ilvl w:val="1"/>
          <w:numId w:val="0"/>
        </w:num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widowControl w:val="0"/>
        <w:numPr>
          <w:ilvl w:val="1"/>
          <w:numId w:val="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Председатель Совета депутатов </w:t>
      </w:r>
    </w:p>
    <w:p w:rsidR="00CE093C" w:rsidRPr="001D7B7B" w:rsidRDefault="00813A16" w:rsidP="001D7B7B">
      <w:pPr>
        <w:widowControl w:val="0"/>
        <w:numPr>
          <w:ilvl w:val="1"/>
          <w:numId w:val="0"/>
        </w:numPr>
        <w:tabs>
          <w:tab w:val="left" w:pos="768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</w:t>
      </w:r>
    </w:p>
    <w:p w:rsidR="00CE093C" w:rsidRPr="001D7B7B" w:rsidRDefault="00813A16" w:rsidP="001D7B7B">
      <w:pPr>
        <w:widowControl w:val="0"/>
        <w:numPr>
          <w:ilvl w:val="1"/>
          <w:numId w:val="0"/>
        </w:numPr>
        <w:tabs>
          <w:tab w:val="left" w:pos="768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Венгеровского </w:t>
      </w:r>
      <w:r w:rsidR="00CE093C" w:rsidRPr="001D7B7B">
        <w:rPr>
          <w:rFonts w:ascii="Times New Roman" w:hAnsi="Times New Roman"/>
          <w:color w:val="000000"/>
        </w:rPr>
        <w:t>района</w:t>
      </w:r>
      <w:r w:rsidRPr="001D7B7B">
        <w:rPr>
          <w:rFonts w:ascii="Times New Roman" w:hAnsi="Times New Roman"/>
          <w:color w:val="000000"/>
        </w:rPr>
        <w:t xml:space="preserve"> </w:t>
      </w:r>
      <w:r w:rsidRPr="001D7B7B">
        <w:rPr>
          <w:rFonts w:ascii="Times New Roman" w:hAnsi="Times New Roman"/>
          <w:color w:val="000000"/>
        </w:rPr>
        <w:tab/>
      </w:r>
      <w:r w:rsidR="00CE093C" w:rsidRPr="001D7B7B">
        <w:rPr>
          <w:rFonts w:ascii="Times New Roman" w:hAnsi="Times New Roman"/>
          <w:color w:val="000000"/>
        </w:rPr>
        <w:t xml:space="preserve">Л.С. </w:t>
      </w:r>
      <w:proofErr w:type="spellStart"/>
      <w:r w:rsidR="00CE093C" w:rsidRPr="001D7B7B">
        <w:rPr>
          <w:rFonts w:ascii="Times New Roman" w:hAnsi="Times New Roman"/>
          <w:color w:val="000000"/>
        </w:rPr>
        <w:t>Семёнова</w:t>
      </w:r>
      <w:proofErr w:type="spellEnd"/>
    </w:p>
    <w:p w:rsidR="00813A16" w:rsidRPr="001D7B7B" w:rsidRDefault="00813A16" w:rsidP="001D7B7B">
      <w:pPr>
        <w:widowControl w:val="0"/>
        <w:numPr>
          <w:ilvl w:val="1"/>
          <w:numId w:val="0"/>
        </w:numPr>
        <w:tabs>
          <w:tab w:val="left" w:pos="768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Новосибирской области</w:t>
      </w:r>
    </w:p>
    <w:p w:rsidR="00813A16" w:rsidRPr="001D7B7B" w:rsidRDefault="00813A16" w:rsidP="001D7B7B">
      <w:pPr>
        <w:widowControl w:val="0"/>
        <w:numPr>
          <w:ilvl w:val="1"/>
          <w:numId w:val="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widowControl w:val="0"/>
        <w:numPr>
          <w:ilvl w:val="1"/>
          <w:numId w:val="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both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 </w:t>
      </w: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rPr>
          <w:rFonts w:ascii="Times New Roman" w:hAnsi="Times New Roman"/>
          <w:color w:val="000000"/>
        </w:rPr>
      </w:pPr>
    </w:p>
    <w:p w:rsidR="00CE093C" w:rsidRPr="001D7B7B" w:rsidRDefault="00CE093C" w:rsidP="001D7B7B">
      <w:pPr>
        <w:jc w:val="right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ПРИЛОЖЕНИЕ</w:t>
      </w: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к решению Совета депутатов </w:t>
      </w: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  <w:proofErr w:type="spellStart"/>
      <w:r w:rsidRPr="001D7B7B">
        <w:rPr>
          <w:rFonts w:ascii="Times New Roman" w:hAnsi="Times New Roman"/>
          <w:color w:val="000000"/>
        </w:rPr>
        <w:t>Усть-Изесского</w:t>
      </w:r>
      <w:proofErr w:type="spellEnd"/>
      <w:r w:rsidRPr="001D7B7B">
        <w:rPr>
          <w:rFonts w:ascii="Times New Roman" w:hAnsi="Times New Roman"/>
          <w:color w:val="000000"/>
        </w:rPr>
        <w:t xml:space="preserve"> сельсовета </w:t>
      </w: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Венгеровского   района </w:t>
      </w: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Новосибирской области </w:t>
      </w:r>
    </w:p>
    <w:p w:rsidR="00813A16" w:rsidRPr="001D7B7B" w:rsidRDefault="00813A16" w:rsidP="001D7B7B">
      <w:pPr>
        <w:jc w:val="right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от 20.05.2020 № 5</w:t>
      </w: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</w:rPr>
      </w:pP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 w:rsidRPr="001D7B7B">
        <w:rPr>
          <w:rFonts w:ascii="Times New Roman" w:hAnsi="Times New Roman"/>
          <w:b/>
          <w:bCs/>
        </w:rPr>
        <w:t>РЕГЛАМЕНТ</w:t>
      </w: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 w:rsidRPr="001D7B7B">
        <w:rPr>
          <w:rFonts w:ascii="Times New Roman" w:hAnsi="Times New Roman"/>
          <w:b/>
          <w:bCs/>
        </w:rPr>
        <w:t xml:space="preserve">СОВЕТА ДЕПУТАТОВ УСТЬ-ИЗЕССКОГО СЕЛЬСОВЕТА </w:t>
      </w: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 w:rsidRPr="001D7B7B">
        <w:rPr>
          <w:rFonts w:ascii="Times New Roman" w:hAnsi="Times New Roman"/>
          <w:b/>
          <w:bCs/>
        </w:rPr>
        <w:t>ВЕНГЕРОВСКОГО   РАЙОНА НОВОСИБИРСКОЙ ОБЛАСТИ</w:t>
      </w: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 w:rsidRPr="001D7B7B">
        <w:rPr>
          <w:rFonts w:ascii="Times New Roman" w:hAnsi="Times New Roman"/>
          <w:b/>
          <w:bCs/>
        </w:rPr>
        <w:t>( с изменениями от</w:t>
      </w:r>
      <w:r w:rsidR="00CE093C" w:rsidRPr="001D7B7B">
        <w:rPr>
          <w:rFonts w:ascii="Times New Roman" w:hAnsi="Times New Roman"/>
          <w:b/>
          <w:bCs/>
        </w:rPr>
        <w:t xml:space="preserve"> 01.10.2020)</w:t>
      </w: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</w:rPr>
      </w:pP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Регламент Совета депутатов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  района Новосиби</w:t>
      </w:r>
      <w:r w:rsidRPr="001D7B7B">
        <w:rPr>
          <w:rFonts w:ascii="Times New Roman" w:hAnsi="Times New Roman"/>
        </w:rPr>
        <w:t>р</w:t>
      </w:r>
      <w:r w:rsidRPr="001D7B7B">
        <w:rPr>
          <w:rFonts w:ascii="Times New Roman" w:hAnsi="Times New Roman"/>
        </w:rPr>
        <w:t>ской области (далее - Регламент) является нормативным правовым актом, определяющим в соо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 xml:space="preserve">ветствии с федеральным законодательством, законами Новосибирской области, Уставом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 района Новосибирской области порядок деятельности Сов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 xml:space="preserve">та депутатов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 района Новосибирской области.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Глава I. ОБЩИЕ ПОЛОЖЕНИЯ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</w:rPr>
      </w:pP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1. Правовые основы и принципы деятельности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1. Совет депутатов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 района Новосибирской обл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сти (далее - Совет депутатов) является выборным (представительным) органом местного сам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 xml:space="preserve">управления. Совет депутатов состоит из десяти депутатов, избранных населением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 района Новосибирской области (далее – </w:t>
      </w:r>
      <w:proofErr w:type="spellStart"/>
      <w:r w:rsidRPr="001D7B7B">
        <w:rPr>
          <w:rFonts w:ascii="Times New Roman" w:hAnsi="Times New Roman"/>
        </w:rPr>
        <w:t>Усть-Изесский</w:t>
      </w:r>
      <w:proofErr w:type="spellEnd"/>
      <w:r w:rsidRPr="001D7B7B">
        <w:rPr>
          <w:rFonts w:ascii="Times New Roman" w:hAnsi="Times New Roman"/>
        </w:rPr>
        <w:t xml:space="preserve"> сельсовет) на основе всеобщего равного и прямого избирательного права при тайном голосовании сроком на пять лет.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2. </w:t>
      </w:r>
      <w:proofErr w:type="gramStart"/>
      <w:r w:rsidRPr="001D7B7B">
        <w:rPr>
          <w:rFonts w:ascii="Times New Roman" w:hAnsi="Times New Roman"/>
        </w:rPr>
        <w:t>Деятельность Совета депутатов осуществляется в соответствии с Конституцией Росси</w:t>
      </w:r>
      <w:r w:rsidRPr="001D7B7B">
        <w:rPr>
          <w:rFonts w:ascii="Times New Roman" w:hAnsi="Times New Roman"/>
        </w:rPr>
        <w:t>й</w:t>
      </w:r>
      <w:r w:rsidRPr="001D7B7B">
        <w:rPr>
          <w:rFonts w:ascii="Times New Roman" w:hAnsi="Times New Roman"/>
        </w:rPr>
        <w:t xml:space="preserve">ской Федерации, федеральными законами, Уставом и законами Новосибирской области, Уставом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сельсовета Венгеровского  района Новосибирской области (далее - Устав), наст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ящим Регламентом и основывается на принципах соблюдения прав и свобод человека и граждан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на, законности, гласности и учета мнения населения, свободного обсуждения и коллективного р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шения вопросов, ответственности перед населением поселения.</w:t>
      </w:r>
      <w:proofErr w:type="gramEnd"/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Организационное, правовое, информационное и материально-техническое обеспечение д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ятельности Совета депутатов осуществляется за счет средств администрации поселения.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Глава II. ОРГАНИЗАЦИОННЫЕ ОСНОВЫ</w:t>
      </w: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ДЕЯТЕЛЬНОСТИ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</w:rPr>
      </w:pP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2. Организация деятельности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Для организации работы Совета депутатов депутаты из своего состава избирают Председ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теля Совета депутатов (далее - Председатель), заместителя Председателя Совета депутатов (далее - заместитель Председателя), образуют постоянные комиссии и иные органы в соответствии с настоящим Регламентом.</w:t>
      </w:r>
    </w:p>
    <w:p w:rsidR="00813A16" w:rsidRPr="00E710E5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Депутаты Совета депутатов осуществляют свои полномочия без отрыва от основной пр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изводственной деятельности.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3. Председатель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Для организации работы Совета депутатов, осуществления полномочий в соответствии с действующим законодательством, Уставом, настоящим Регламентом Совет депутатов избирает Председателя.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Председатель подотчетен Совету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3. Председатель: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- представляет Совет депутатов в отношениях с населением </w:t>
      </w:r>
      <w:proofErr w:type="spellStart"/>
      <w:r w:rsidRPr="001D7B7B">
        <w:rPr>
          <w:rFonts w:ascii="Times New Roman" w:hAnsi="Times New Roman"/>
        </w:rPr>
        <w:t>Усть-Изесского</w:t>
      </w:r>
      <w:proofErr w:type="spellEnd"/>
      <w:r w:rsidRPr="001D7B7B">
        <w:rPr>
          <w:rFonts w:ascii="Times New Roman" w:hAnsi="Times New Roman"/>
        </w:rPr>
        <w:t xml:space="preserve">  сельсовета, о</w:t>
      </w:r>
      <w:r w:rsidRPr="001D7B7B">
        <w:rPr>
          <w:rFonts w:ascii="Times New Roman" w:hAnsi="Times New Roman"/>
        </w:rPr>
        <w:t>б</w:t>
      </w:r>
      <w:r w:rsidRPr="001D7B7B">
        <w:rPr>
          <w:rFonts w:ascii="Times New Roman" w:hAnsi="Times New Roman"/>
        </w:rPr>
        <w:t>щественными объединениями, организациями, органами государственной власти, органами мес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>ного самоуправления;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осуществляет руководство подготовкой сессий и вопросов, вносимых на рассмотрение 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созывает сессии Совета депутатов, доводит до сведения депутатов и населения время и м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сто их проведения, а также проект повестки дня;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ведет заседания сессий, ведает внутренним распорядком в соответствии с Регламентом 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подписывает решения Совета депутатов, протоколы сессий (совместно с секретарем сессии) и другие документы Совета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оказывает содействие депутатам Совета депутатов в осуществлении ими своих полномочий, организует обеспечение их необходимой информацией, рассматривает вопросы, связанные с осв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бождением депутатов от выполнения служебных или производственных обязанностей для работы в Совете депутатов, его органах или на округе;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координирует деятельность постоянных и иных комиссий Совета депутатов, депутатских групп, координационного совета;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организует в Совете депутатов прием граждан и рассмотрение их обращений;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от имени Совета депутатов подписывает исковые заявления, направленные в суды, в случ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ях, предусмотренных законодательством;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дает поручения на проведение антикоррупционной экспертизы нормативных правовых и проектов нормативных правовых актов;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решает иные вопросы, предусмотренные Регламентом Совета депутатов или иными реш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ниями Совета депутатов, действующим законодательством.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Председатель издает постановления и распоряжения по вопросам организации деятельн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сти Совета депутатов.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Председатель может поручить выполнение отдельных своих полномочий заместителю Председателя.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4. Заместитель Председателя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Заместитель Председателя избирается на срок полномочий Совета депутатов данного 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зыва в порядке, установленном настоящим Регламентом.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Заместитель Председателя осуществляет свои полномочия в соответствии с действующим законодательством, Уставом, настоящим Регламентом и иными решениями Совета депутатов, а в случае отсутствия Председателя или невозможности выполнения им своих полномочий в Совете депутатов - исполняет обязанности Председателя.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5. Порядок избрания Председателя Совета депутатов, заместителя Председателя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Председатель избирается на первой сессии из состава Совета депутатов тайным голосов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нием сроком на пять лет. Решение об избрании Председателя считается принятым, если за него проголосовало более половины от числа депутатов, установленного для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По всем кандидатам, не заявившим о самоотводе, проводится обсуждение, в ходе которого они выступают, отвечают на вопросы депутатов Совета депутатов. После обсуждения Совет деп</w:t>
      </w:r>
      <w:r w:rsidRPr="001D7B7B">
        <w:rPr>
          <w:rFonts w:ascii="Times New Roman" w:hAnsi="Times New Roman"/>
        </w:rPr>
        <w:t>у</w:t>
      </w:r>
      <w:r w:rsidRPr="001D7B7B">
        <w:rPr>
          <w:rFonts w:ascii="Times New Roman" w:hAnsi="Times New Roman"/>
        </w:rPr>
        <w:t>татов утверждает списки кандидатур для голосования на должность Председателя.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В случае, если в указанные списки для голосования было включено более 2-х кандидатур на должность и ни один из кандидатов не получил требуемого для избрания числа голосов, пров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дится второй тур голосования по кандидатурам, получившим наибольшее число голосов.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Если во втором туре голосования Председатель не избран, то вся процедура выборов п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вторяется, начиная с выдвижения кандидатур на соответствующую должность.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Избранным на должность Председателя по итогам голосования считается тот кандидат, к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торый получил более половины голосов от установленного числа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6. Заместитель Председателя избирается на первой сессии из числа депутатов тайным гол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сованием. Совет депутатов вправе принять решение о проведении открытого голосования.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 Кандидатура на должность заместителя Председателя вносится на голосование Председ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телем. Кандидат, выдвинутый на должность заместителя Председателя, имеет право заявить о с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моотводе. Заявление о самоотводе принимается без обсуждения и голосования.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8. Кандидат на должность заместителя Председателя считается избранным, если в результате голосования он получил более половины голосов от установленного числа депутатов.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9. Результаты голосования оформляются решением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6. Порядок досрочного прекращения полномочий Председателя, заместителя Председателя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Полномочия Председателя, заместителя Председателя могут быть прекращены досрочно в случаях: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смерти;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принятия решения Совета депутатов об освобождении от должности;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добровольного сложения своих полномочий в случае непринятия Советом депутатов реш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ния об освобождении от должности;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признания судом недееспособным или ограниченно дееспособным;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признания судом безвестно отсутствующим или объявления умершим;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вступления в отношении его в законную силу обвинительного приговора суда;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выезда за пределы Российской Федерации на постоянное место жительства;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отзыва избирателями;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досрочного прекращения полномочий Совета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призыва на военную службу или направления на заменяющую ее альтернативную гражда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>скую службу;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в иных случаях, установленных Федеральным законом "Об общих принципах организации местного самоуправления в Российской Федерации".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Председатель, заместитель Председателя могут быть освобождены от занимаемой должн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сти на основании их письменного заявления о добровольном сложении полномочий либо на осн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вании письменного требования об отзыве группы депутатов численностью не менее одной трети от установленного числа депутатов (далее - требование об отзыве).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При наличии заявления о добровольном сложении полномочий или требования об отзыве Председателя или заместителя Председателя этот вопрос включается в повестку дня очередной сессии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Если заявление о добровольном сложении полномочий или требование об отзыве Председ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теля или заместителя Председателя поступают в день сессии, этот вопрос включается в повестку дня без голосования и рассматривается незамедлительно в любое время по ходу сессии Совета д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При рассмотрении вопроса об освобождении от занимаемой должности Председателя в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дение сессии осуществляет заместитель Председателя, а в его отсутствие решением сессии Совета депутатов поручается другому депутату.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Решение Совета депутатов об освобождении от должности Председателя, заместителя Председателя на основании требования об отзыве принимается тайным голосованием в порядке, установленном настоящим Регламентом.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Решение Совета депутатов об освобождении от должности Председателя, заместителя Председателя по их заявлению принимается открытым голосованием.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 В случае непринятия Советом депутатов решения об освобождении от должности Предс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дателя или заместителя Председателя по их заявлению о добровольном сложении полномочий Председатель или заместитель Председателя вправе сложить свои полномочия по истечении двух месяцев после подачи заявления.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8. </w:t>
      </w:r>
      <w:proofErr w:type="gramStart"/>
      <w:r w:rsidRPr="001D7B7B">
        <w:rPr>
          <w:rFonts w:ascii="Times New Roman" w:hAnsi="Times New Roman"/>
        </w:rPr>
        <w:t>В случае принятия Советом депутатов решения об освобождении от должности Председ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теля следующим вопросом без голосования о включении</w:t>
      </w:r>
      <w:proofErr w:type="gramEnd"/>
      <w:r w:rsidRPr="001D7B7B">
        <w:rPr>
          <w:rFonts w:ascii="Times New Roman" w:hAnsi="Times New Roman"/>
        </w:rPr>
        <w:t xml:space="preserve"> в повестку дня сессии Совета депутатов рассматривается вопрос об избрании Председателя.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7. Постоянные комиссии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1. </w:t>
      </w:r>
      <w:proofErr w:type="gramStart"/>
      <w:r w:rsidRPr="001D7B7B">
        <w:rPr>
          <w:rFonts w:ascii="Times New Roman" w:hAnsi="Times New Roman"/>
        </w:rPr>
        <w:t>Совет депутатов из числа депутатов на срок своих полномочий может создавать постоя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>ные комиссии Совета депутатов (далее - комиссии) для предварительного рассмотрения и подг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товки вопросов, относящихся к ведению Совета депутатов, в том числе вопросов в части ос</w:t>
      </w:r>
      <w:r w:rsidRPr="001D7B7B">
        <w:rPr>
          <w:rFonts w:ascii="Times New Roman" w:hAnsi="Times New Roman"/>
        </w:rPr>
        <w:t>у</w:t>
      </w:r>
      <w:r w:rsidRPr="001D7B7B">
        <w:rPr>
          <w:rFonts w:ascii="Times New Roman" w:hAnsi="Times New Roman"/>
        </w:rPr>
        <w:t>ществления контроля за исполнением органами местного самоуправления и должностными лиц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ми местного самоуправления полномочий по решению вопросов местного значения.</w:t>
      </w:r>
      <w:proofErr w:type="gramEnd"/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Совет депутатов может упразднять, реорганизовывать ранее созданные комиссии и созд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вать новые комиссии.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Комиссии Совета депутатов являются рабочими органами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Комиссии Совета депутатов в своей работе руководствуются Конституцией Российской Федерации, федеральными законами, законами и иными нормативными правовыми актами Нов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сибирской области, решениями Совета депутатов, настоящим Регламентом.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Количество и наименование комиссий, количественный и персональный состав каждой комиссии определяются Советом депутатов, но при этом в состав комиссии должно входить не менее трех депутатов. Все депутаты, за исключением, Председателя должны быть членами коми</w:t>
      </w:r>
      <w:r w:rsidRPr="001D7B7B">
        <w:rPr>
          <w:rFonts w:ascii="Times New Roman" w:hAnsi="Times New Roman"/>
        </w:rPr>
        <w:t>с</w:t>
      </w:r>
      <w:r w:rsidRPr="001D7B7B">
        <w:rPr>
          <w:rFonts w:ascii="Times New Roman" w:hAnsi="Times New Roman"/>
        </w:rPr>
        <w:t xml:space="preserve">сии. 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Порядок работы, полномочия комиссии определяются соответствующим Положением, утверждаемым Советом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 Комиссии ответственны перед Советом депутатов и ему подотчетны, выполняют поруч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ния Совета депутатов, Председателя и заместителя Председателя, принимают участие в рассмо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>рении обращений граждан и организаций, поступивших в Совет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8. Председатели комиссий утверждаются на должность и освобождаются от должности Сов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том депутатов на основании решения соответствующей комиссии.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9. Избрание депутатов в состав комиссий осуществляется на сессии Совета депутатов. Гол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сование по решению об избрании депутатов в состав комиссий может проводиться по спискам л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бо поименно.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10. В случае досрочного прекращения полномочий депутата принимается решение о внес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нии изменений в состав комиссии.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11. Протоколы заседаний постоянных комиссий хранятся в делах  комиссий в течение срока полномочий Совета данного созыва, с последующей передачей их в архив.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12. Координация деятельности комиссий осуществляется Председателем.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13. В</w:t>
      </w:r>
      <w:r w:rsidRPr="001D7B7B">
        <w:rPr>
          <w:rFonts w:ascii="Times New Roman" w:hAnsi="Times New Roman"/>
          <w:color w:val="000000"/>
          <w:spacing w:val="-26"/>
        </w:rPr>
        <w:t xml:space="preserve"> </w:t>
      </w:r>
      <w:r w:rsidRPr="001D7B7B">
        <w:rPr>
          <w:rFonts w:ascii="Times New Roman" w:hAnsi="Times New Roman"/>
          <w:color w:val="000000"/>
        </w:rPr>
        <w:t>работе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 xml:space="preserve">комиссий </w:t>
      </w:r>
      <w:r w:rsidRPr="001D7B7B">
        <w:rPr>
          <w:rFonts w:ascii="Times New Roman" w:hAnsi="Times New Roman"/>
          <w:color w:val="000000"/>
          <w:spacing w:val="-26"/>
        </w:rPr>
        <w:t xml:space="preserve"> </w:t>
      </w:r>
      <w:r w:rsidRPr="001D7B7B">
        <w:rPr>
          <w:rFonts w:ascii="Times New Roman" w:hAnsi="Times New Roman"/>
          <w:color w:val="000000"/>
        </w:rPr>
        <w:t>вправе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принимать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участие</w:t>
      </w:r>
      <w:r w:rsidRPr="001D7B7B">
        <w:rPr>
          <w:rFonts w:ascii="Times New Roman" w:hAnsi="Times New Roman"/>
          <w:color w:val="000000"/>
          <w:spacing w:val="-26"/>
        </w:rPr>
        <w:t xml:space="preserve"> </w:t>
      </w:r>
      <w:r w:rsidRPr="001D7B7B">
        <w:rPr>
          <w:rFonts w:ascii="Times New Roman" w:hAnsi="Times New Roman"/>
          <w:color w:val="000000"/>
        </w:rPr>
        <w:t>староста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(старосты) с правом совещательн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го голоса.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8. Временные (специальные) комиссии, рабочие группы (рабочие комиссии) С</w:t>
      </w:r>
      <w:r w:rsidRPr="001D7B7B">
        <w:rPr>
          <w:rFonts w:ascii="Times New Roman" w:hAnsi="Times New Roman"/>
          <w:b/>
        </w:rPr>
        <w:t>о</w:t>
      </w:r>
      <w:r w:rsidRPr="001D7B7B">
        <w:rPr>
          <w:rFonts w:ascii="Times New Roman" w:hAnsi="Times New Roman"/>
          <w:b/>
        </w:rPr>
        <w:t>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Для организации деятельности Совета депутатов, проработки отдельных вопросов могут создаваться временные (специальные) комиссии.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В состав временных (специальных) комиссий с правом совещательного голоса могут вх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дить независимые специалисты, специалисты администрации муниципального образования, о</w:t>
      </w:r>
      <w:r w:rsidRPr="001D7B7B">
        <w:rPr>
          <w:rFonts w:ascii="Times New Roman" w:hAnsi="Times New Roman"/>
        </w:rPr>
        <w:t>б</w:t>
      </w:r>
      <w:r w:rsidRPr="001D7B7B">
        <w:rPr>
          <w:rFonts w:ascii="Times New Roman" w:hAnsi="Times New Roman"/>
        </w:rPr>
        <w:t>щественных объединений, организаций любых организационно-правовых форм.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Создание временных комиссий, определение их функций, задач, объема полномочий и срока их деятельности, утверждение состава и избрание председателей осуществляются решением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Порядок работы временной (специальной) комиссии определяет ее председатель.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По результатам работы временная (специальная) комиссия представляет Совету депутатов отчет с выводами, проектами решений Совета депутатов, рекомендациями.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По результатам отчета Совет депутатов принимает решение о прекращении деятельности временной (специальной) комиссии или о продлении срока ее деятельности.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По решению Совета депутатов, распоряжению Председателя или решению постоянной комиссии для выполнения определенной задачи (задач) могут быть образованы рабочие группы, (рабочие) комиссии.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7. В состав рабочей группы кроме депутатов могут входить независимые специалисты, сп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циалисты администрации муниципального образования, общественных объединений, организаций любых организационно-правовых форм.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8. В решении Совета депутатов, распоряжении Председателя или решении постоянной к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миссии о создании рабочей группы должны содержаться следующие положения: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цель создания рабочей группы;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численность и состав рабочей группы;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руководитель рабочей группы из числа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срок предоставления отчета с письменным обоснованием сделанных выводов, предложен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ями или заключением.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9. Деятельность рабочей группы прекращается после выполнения возложенных на нее задач.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10. Совет депутатов заслушивает отчеты комиссий по вопросам их полномочий.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11. Постоянные или временные комиссии Совета депутатов могут образовываться на срок, не превышающий срок полномочий Совета депутатов соответствующего созыва.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12. В</w:t>
      </w:r>
      <w:r w:rsidRPr="001D7B7B">
        <w:rPr>
          <w:rFonts w:ascii="Times New Roman" w:hAnsi="Times New Roman"/>
          <w:color w:val="000000"/>
          <w:spacing w:val="-26"/>
        </w:rPr>
        <w:t xml:space="preserve"> </w:t>
      </w:r>
      <w:r w:rsidRPr="001D7B7B">
        <w:rPr>
          <w:rFonts w:ascii="Times New Roman" w:hAnsi="Times New Roman"/>
          <w:color w:val="000000"/>
        </w:rPr>
        <w:t>работе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рабочих гру</w:t>
      </w:r>
      <w:proofErr w:type="gramStart"/>
      <w:r w:rsidRPr="001D7B7B">
        <w:rPr>
          <w:rFonts w:ascii="Times New Roman" w:hAnsi="Times New Roman"/>
          <w:color w:val="000000"/>
        </w:rPr>
        <w:t xml:space="preserve">пп </w:t>
      </w:r>
      <w:r w:rsidRPr="001D7B7B">
        <w:rPr>
          <w:rFonts w:ascii="Times New Roman" w:hAnsi="Times New Roman"/>
          <w:color w:val="000000"/>
          <w:spacing w:val="-26"/>
        </w:rPr>
        <w:t xml:space="preserve"> </w:t>
      </w:r>
      <w:r w:rsidRPr="001D7B7B">
        <w:rPr>
          <w:rFonts w:ascii="Times New Roman" w:hAnsi="Times New Roman"/>
          <w:color w:val="000000"/>
        </w:rPr>
        <w:t>впр</w:t>
      </w:r>
      <w:proofErr w:type="gramEnd"/>
      <w:r w:rsidRPr="001D7B7B">
        <w:rPr>
          <w:rFonts w:ascii="Times New Roman" w:hAnsi="Times New Roman"/>
          <w:color w:val="000000"/>
        </w:rPr>
        <w:t>аве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принимать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участие</w:t>
      </w:r>
      <w:r w:rsidRPr="001D7B7B">
        <w:rPr>
          <w:rFonts w:ascii="Times New Roman" w:hAnsi="Times New Roman"/>
          <w:color w:val="000000"/>
          <w:spacing w:val="-26"/>
        </w:rPr>
        <w:t xml:space="preserve"> </w:t>
      </w:r>
      <w:r w:rsidRPr="001D7B7B">
        <w:rPr>
          <w:rFonts w:ascii="Times New Roman" w:hAnsi="Times New Roman"/>
          <w:color w:val="000000"/>
        </w:rPr>
        <w:t>староста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(старосты)  с правом совещ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тельного голоса.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  <w:color w:val="000000"/>
        </w:rPr>
        <w:t>Статья 9. Депутатские объединения</w:t>
      </w:r>
      <w:r w:rsidRPr="001D7B7B">
        <w:rPr>
          <w:rFonts w:ascii="Times New Roman" w:hAnsi="Times New Roman"/>
          <w:b/>
        </w:rPr>
        <w:t xml:space="preserve"> в Совете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Депутаты вправе образовывать в Совете депутатов депутатские объединения в форме фракции или депутатской группы.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Порядок образования и организация деятельности каждого депутатского объединения определяются положением о депутатском объединении. Организацию деятельности депутатского объединения осуществляет его руководитель (руководящий орган).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Решение об образовании депутатского объединения принимается на организационном 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брании депутатского объединения и является основанием для регистрации депутатского объед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нения.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Депутатские объединения самостоятельно определяют структуру и состав своих руков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дящих органов, избирают из своего состава руководителя, который представляет объединение на заседаниях Совета поселения, в государственных органах, в органах местного самоуправления и общественных организациях.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Не допускается создание депутатских объединений с одинаковым названием.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Регистрация депутатского объединения осуществляется в уведомительном порядке на о</w:t>
      </w:r>
      <w:r w:rsidRPr="001D7B7B">
        <w:rPr>
          <w:rFonts w:ascii="Times New Roman" w:hAnsi="Times New Roman"/>
        </w:rPr>
        <w:t>с</w:t>
      </w:r>
      <w:r w:rsidRPr="001D7B7B">
        <w:rPr>
          <w:rFonts w:ascii="Times New Roman" w:hAnsi="Times New Roman"/>
        </w:rPr>
        <w:t>новании поданного решения путем включения в реестр депутатских объединений.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В реестре депутатских объединений указываются сведения о наименовании депутатского объединения, фамилии, имена, отчества, номера избирательных округов членов депутатского об</w:t>
      </w:r>
      <w:r w:rsidRPr="001D7B7B">
        <w:rPr>
          <w:rFonts w:ascii="Times New Roman" w:hAnsi="Times New Roman"/>
        </w:rPr>
        <w:t>ъ</w:t>
      </w:r>
      <w:r w:rsidRPr="001D7B7B">
        <w:rPr>
          <w:rFonts w:ascii="Times New Roman" w:hAnsi="Times New Roman"/>
        </w:rPr>
        <w:t>единения, а также изменения списочного состава депутатского объединения.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 Руководитель депутатского объединения обязан письменно информировать Совет депут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тов о любом изменении в составе депутатского объединения.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8. Председатель Совета депутатов на основании поданных материалов на ближайшей сессии информирует депутатов о создании и изменениях в составе депутатского объединения.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9. Депутат вправе состоять только в одном депутатском объединении. 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10. Депутаты, не вошедшие ни в одно из депутатских объединений при их создании или в</w:t>
      </w:r>
      <w:r w:rsidRPr="001D7B7B">
        <w:rPr>
          <w:rFonts w:ascii="Times New Roman" w:hAnsi="Times New Roman"/>
        </w:rPr>
        <w:t>ы</w:t>
      </w:r>
      <w:r w:rsidRPr="001D7B7B">
        <w:rPr>
          <w:rFonts w:ascii="Times New Roman" w:hAnsi="Times New Roman"/>
        </w:rPr>
        <w:t>бывшие из депутатского объединения, в дальнейшем могут войти в любое из них при согласии д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путатского объединения.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11. Все депутатские объединения в составе Совета депутатов имеют равные права. Председ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тель либо представитель депутатского объединения имеет право: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на внеочередное выступление от имени депутатского объединения по ходу сессии по о</w:t>
      </w:r>
      <w:r w:rsidRPr="001D7B7B">
        <w:rPr>
          <w:rFonts w:ascii="Times New Roman" w:hAnsi="Times New Roman"/>
        </w:rPr>
        <w:t>б</w:t>
      </w:r>
      <w:r w:rsidRPr="001D7B7B">
        <w:rPr>
          <w:rFonts w:ascii="Times New Roman" w:hAnsi="Times New Roman"/>
        </w:rPr>
        <w:t>суждаемому вопросу;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на внесение и распространение в Совете депутатов информационных материалов, заявлений депутатского объединения;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требовать перерыва во время заседания сессии Совета депутатов для проведения консул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таций в порядке, предусмотренном настоящим Регламентом;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представлять депутатское объединение в составе согласительных комиссий;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- направлять письменные предложения о приглашении на сессию должностных лиц админ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страции Венгеровского  района для ответов на вопросы.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12. Депутатское объединение, образованное не в соответствии с настоящим Регламентом, правами депутатского объединения не пользуется.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10. Планирование работы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Деятельность Совета депутатов, комиссий осуществляется в соответствии с ежегодным планом работы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Предложения о включении вопроса в план работы Совета депутатов могут вносить депут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ты, комиссии Совета депутатов, глава поселения, прокуратура района.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3. Предложения о включении вопроса в план работы направляются Председателю не </w:t>
      </w:r>
      <w:proofErr w:type="gramStart"/>
      <w:r w:rsidRPr="001D7B7B">
        <w:rPr>
          <w:rFonts w:ascii="Times New Roman" w:hAnsi="Times New Roman"/>
        </w:rPr>
        <w:t>позднее</w:t>
      </w:r>
      <w:proofErr w:type="gramEnd"/>
      <w:r w:rsidRPr="001D7B7B">
        <w:rPr>
          <w:rFonts w:ascii="Times New Roman" w:hAnsi="Times New Roman"/>
        </w:rPr>
        <w:t xml:space="preserve"> чем за 30 дней до начала планируемого периода и должны предусматривать: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наименование проекта решения или мероприятия;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наименование субъекта правотворческой инициативы, который вносит проект решения, или органа, ответственного за его подготовку;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срок рассмотрения проекта решения или проведения мероприятия.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Граждане, органы территориального общественного самоуправления, организации могут вносить предложения в план работы Совета депутатов, направляя свои предложения депутату или в постоянные комиссии.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Утвержденный годовой план работы направляется главе поселения, депутатам, в прокур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туру района.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11. Взаимодействие Совета депутатов с администрацией поселения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Совет депутатов осуществляет свою деятельность в пределах полномочий и не вправе принимать решения по вопросам, отнесенным законодательством и Уставом к полномочиям а</w:t>
      </w:r>
      <w:r w:rsidRPr="001D7B7B">
        <w:rPr>
          <w:rFonts w:ascii="Times New Roman" w:hAnsi="Times New Roman"/>
        </w:rPr>
        <w:t>д</w:t>
      </w:r>
      <w:r w:rsidRPr="001D7B7B">
        <w:rPr>
          <w:rFonts w:ascii="Times New Roman" w:hAnsi="Times New Roman"/>
        </w:rPr>
        <w:t>министрации.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Совет депутатов может рассматривать и решать по представлению главы муниципального образования  вопросы, отнесенные к полномочиям администрации.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Совет депутатов, осуществляя контрольные функции, не вмешивается в финансово-хозяйственную и исполнительно-распорядительную деятельность администрации.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Глава администрации не вправе самостоятельно принимать к своему рассмотрению и р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шать вопросы, отнесенные к полномочиям Совета депутатов.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Администрация подотчетна в своей деятельности Совету депутатов. Глава администрации, должностные лица администрации представляют необходимую информацию и документы для рассмотрения вопросов Советом депутатов в соответствии с пунктом 5 статьи 14 настоящего Р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гламента.</w:t>
      </w:r>
    </w:p>
    <w:p w:rsidR="00813A16" w:rsidRPr="001D7B7B" w:rsidRDefault="00813A16" w:rsidP="00E710E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Глава III. ПОРЯДОК РАБОТЫ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12. Порядок созыва сессии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Основной формой работы Совета депутатов является сессия, на которой решаются вопр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сы, отнесенные к его ведению действующим законодательством.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Очередные сессии созываются Председателем не реже одного раза в три месяца.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Внеочередная сессия созывается председателем Совета по предложению не менее одной трети от установленного числа депутатов, главы муниципального образования или по собственной инициативе. Предложение о созыве сессии должно содержать вносимые на обсуждение вопросы.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4. О времени и месте проведения сессии, а также о вопросах, вносимых на ее рассмотрение, Председатель сообщает депутатам и доводит до сведения населения не </w:t>
      </w:r>
      <w:proofErr w:type="gramStart"/>
      <w:r w:rsidRPr="001D7B7B">
        <w:rPr>
          <w:rFonts w:ascii="Times New Roman" w:hAnsi="Times New Roman"/>
        </w:rPr>
        <w:t>позднее</w:t>
      </w:r>
      <w:proofErr w:type="gramEnd"/>
      <w:r w:rsidRPr="001D7B7B">
        <w:rPr>
          <w:rFonts w:ascii="Times New Roman" w:hAnsi="Times New Roman"/>
        </w:rPr>
        <w:t xml:space="preserve"> чем за 5 дней до начала работы сессии.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5. По вопросам, вносимым на рассмотрение сессии, Председатель предоставляет депутатам необходимые документы не </w:t>
      </w:r>
      <w:proofErr w:type="gramStart"/>
      <w:r w:rsidRPr="001D7B7B">
        <w:rPr>
          <w:rFonts w:ascii="Times New Roman" w:hAnsi="Times New Roman"/>
        </w:rPr>
        <w:t>позднее</w:t>
      </w:r>
      <w:proofErr w:type="gramEnd"/>
      <w:r w:rsidRPr="001D7B7B">
        <w:rPr>
          <w:rFonts w:ascii="Times New Roman" w:hAnsi="Times New Roman"/>
        </w:rPr>
        <w:t xml:space="preserve"> чем за 5 дней до начала работы сессии.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13. Гласность в работе сессии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1. Сессии Совета депутатов проводятся гласно и носят открытый характер. 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В работе открытых заседаний сессии могут принимать участие, глава поселения, дол</w:t>
      </w:r>
      <w:r w:rsidRPr="001D7B7B">
        <w:rPr>
          <w:rFonts w:ascii="Times New Roman" w:hAnsi="Times New Roman"/>
        </w:rPr>
        <w:t>ж</w:t>
      </w:r>
      <w:r w:rsidRPr="001D7B7B">
        <w:rPr>
          <w:rFonts w:ascii="Times New Roman" w:hAnsi="Times New Roman"/>
        </w:rPr>
        <w:t xml:space="preserve">ностные лица администрации района, представители прокуратуры района, депутаты районного </w:t>
      </w:r>
      <w:r w:rsidRPr="001D7B7B">
        <w:rPr>
          <w:rFonts w:ascii="Times New Roman" w:hAnsi="Times New Roman"/>
        </w:rPr>
        <w:lastRenderedPageBreak/>
        <w:t>Совета депутатов, председатель ревизионной комиссии Венгеровского  района, председатель те</w:t>
      </w:r>
      <w:r w:rsidRPr="001D7B7B">
        <w:rPr>
          <w:rFonts w:ascii="Times New Roman" w:hAnsi="Times New Roman"/>
        </w:rPr>
        <w:t>р</w:t>
      </w:r>
      <w:r w:rsidRPr="001D7B7B">
        <w:rPr>
          <w:rFonts w:ascii="Times New Roman" w:hAnsi="Times New Roman"/>
        </w:rPr>
        <w:t>риториальной избирательной комиссии Венгеровского  района.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Иные лица могут участвовать в работе сессии по приглашению. Персональный состав пр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глашенных формируется Председателем с учетом предложений постоянных комиссий.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На открытых заседаниях вправе присутствовать жители муниципального образования, представители организаций, расположенных на территории муниципального образования.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Граждане и представители организаций, присутствующие на сессии, обязаны воздерж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ваться от проявления одобрения или неодобрения, соблюдать порядок и подчиняться требованиям председательствующего.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В случае невыполнения указанных требований или нарушения порядка на сессии граждане или представители организаций, присутствующие на сессии, могут быть удалены из зала засед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ния сессии по решению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14. Участие депутатов в работе сессии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1. Депутат Совета депутатов обязан участвовать в работе сессии. В случае невозможности принять участие в работе сессии депутат не </w:t>
      </w:r>
      <w:proofErr w:type="gramStart"/>
      <w:r w:rsidRPr="001D7B7B">
        <w:rPr>
          <w:rFonts w:ascii="Times New Roman" w:hAnsi="Times New Roman"/>
        </w:rPr>
        <w:t>позднее</w:t>
      </w:r>
      <w:proofErr w:type="gramEnd"/>
      <w:r w:rsidRPr="001D7B7B">
        <w:rPr>
          <w:rFonts w:ascii="Times New Roman" w:hAnsi="Times New Roman"/>
        </w:rPr>
        <w:t xml:space="preserve"> чем за 1 день до ее начала информирует об этом Председателя Совета депутатов.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Информация о присутствии или отсутствии депутата на заседании сессии вносится в пр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токол сессии. В случае отсутствия депутата на заседании сессии в протоколе сессии указывается причина его отсутствия.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15. Секретарь сессии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На время проведения каждой сессии из числа депутатов Совет депутатов избирает секр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таря.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Предложение по кандидатуре секретаря вносит председательствующий.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Решение об избрании секретаря считается принятым, если за него проголосовало более п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ловины от числа депутатов, присутствующих на сессии.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Функции секретаря: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- осуществляет </w:t>
      </w:r>
      <w:proofErr w:type="gramStart"/>
      <w:r w:rsidRPr="001D7B7B">
        <w:rPr>
          <w:rFonts w:ascii="Times New Roman" w:hAnsi="Times New Roman"/>
        </w:rPr>
        <w:t>контроль за</w:t>
      </w:r>
      <w:proofErr w:type="gramEnd"/>
      <w:r w:rsidRPr="001D7B7B">
        <w:rPr>
          <w:rFonts w:ascii="Times New Roman" w:hAnsi="Times New Roman"/>
        </w:rPr>
        <w:t xml:space="preserve"> ходом и правильностью результатов голосования;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регистрирует вопросы, обращения, заявления граждан и организаций, депутатские запросы и другие материалы депутатов, поступившие в адрес сессии Совета депутатов, и представляет их председательствующему;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контролирует правильность оформления протокола сессии и подписывает его.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16. Протокол сессии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Во время заседания сессии Совета депутатов ведется протокол.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Протокол сессии должен содержать: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список присутствующих и список отсутствующих депутатов с указанием причины отсу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>ствия;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список приглашенных лиц, присутствующих на сессии;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информацию о порядке рассмотрения вопросов;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результаты голосования (с указанием фамилий депутатов);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особое мнение депутата или группы депутатов (если такое имеется);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заявление депутата или группы депутатов (если такое имеется);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принятые на сессии решения по вопросам организации деятельности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К протоколу сессии прилагаются: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повестка дня сессии;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принятые на сессии решения;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письменные предложения, замечания, депутатские запросы, рассмотренные на заседании;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результаты поименного голосования;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информационные материалы, розданные депутатам на заседании сессии.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Протокол оформляется в течение 10 рабочих дней после окончания работы сессии, подп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сывается Председателем и секретарем сессии.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Протоколы хранятся в Совете депутатов и выдаются для ознакомления депутатам по их просьбе.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lastRenderedPageBreak/>
        <w:t>Статья 17. Повестка дня сессии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1. Проект </w:t>
      </w:r>
      <w:proofErr w:type="gramStart"/>
      <w:r w:rsidRPr="001D7B7B">
        <w:rPr>
          <w:rFonts w:ascii="Times New Roman" w:hAnsi="Times New Roman"/>
        </w:rPr>
        <w:t>повестки дня сессии Совета депутатов</w:t>
      </w:r>
      <w:proofErr w:type="gramEnd"/>
      <w:r w:rsidRPr="001D7B7B">
        <w:rPr>
          <w:rFonts w:ascii="Times New Roman" w:hAnsi="Times New Roman"/>
        </w:rPr>
        <w:t xml:space="preserve"> формируется Председателем на основе пл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на работы Совета депутатов, предложений постоянных комиссий и депутатов, главы муниципал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ного образования, иных субъектов правотворческой инициативы.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Вопросы в проект повестки дня включаются в следующем порядке: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досрочном прекращении полномочий депутата;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внесении изменений в Регламент Совета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бюджете, плане социально-экономического развития;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проекты иных нормативных правовых актов Совета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иные вопросы.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На сессии председательствующий оглашает проект повестки дня и выносит его на голос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вание для принятия за основу. Решение о принятии проекта повестки дня за основу принимается большинством голосов от числа присутствующих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В принятый за основу проект повестки дня могут вноситься изменения и дополнения.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Предложения о внесении изменений и дополнений в принятый за основу проект повестки дня сессии вносятся депутатами, комиссиями в том случае, если инициаторами предложений и допо</w:t>
      </w:r>
      <w:r w:rsidRPr="001D7B7B">
        <w:rPr>
          <w:rFonts w:ascii="Times New Roman" w:hAnsi="Times New Roman"/>
        </w:rPr>
        <w:t>л</w:t>
      </w:r>
      <w:r w:rsidRPr="001D7B7B">
        <w:rPr>
          <w:rFonts w:ascii="Times New Roman" w:hAnsi="Times New Roman"/>
        </w:rPr>
        <w:t>нений представлен проект решения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Предложения депутата, комиссии о внесении изменений и дополнений в проект повестки дня сессии ставятся председательствующим на голосование в порядке очередности их поступления.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Перед голосованием инициатору предложения предоставляется возможность выступить с его обоснованием.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Решение о внесении изменений и дополнений в проект повестки дня сессии принимается большинством голосов от числа присутствующих на сессии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Проект повестки дня сессии после принятия решения о внесении в него изменений и д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полнений ставится председательствующим на голосование для принятия повестки дня в целом.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Решение о принятии повестки дня сессии в целом принимается большинством голосов от числа присутствующих на сессии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18. Порядок ведения сессии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Заседание Совета депутатов не может считаться правомочным, если на нем присутствует менее 50 процентов от числа избранных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Заседание сессии ведет председательствующий - Председатель.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3. </w:t>
      </w:r>
      <w:proofErr w:type="gramStart"/>
      <w:r w:rsidRPr="001D7B7B">
        <w:rPr>
          <w:rFonts w:ascii="Times New Roman" w:hAnsi="Times New Roman"/>
        </w:rPr>
        <w:t>Председательствующий на сессии объявляет об открытии и закрытии заседания, а также о выступающих; в порядке поступления заявок предоставляет слово для выступления; обеспечивает соблюдение настоящего Регламента; ставит на голосование проекты правовых актов, решений, заявлений, обращений Совета депутатов, проекты по другим вопросам и оглашает его результаты; дает справки; осуществляет иные полномочия, связанные с проведением сессии.</w:t>
      </w:r>
      <w:proofErr w:type="gramEnd"/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Депутат выступает на заседании сессии после предоставления ему слова председател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ствующим.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Депутат вправе высказывать мнение по персональному составу избираемых органов, в</w:t>
      </w:r>
      <w:r w:rsidRPr="001D7B7B">
        <w:rPr>
          <w:rFonts w:ascii="Times New Roman" w:hAnsi="Times New Roman"/>
        </w:rPr>
        <w:t>ы</w:t>
      </w:r>
      <w:r w:rsidRPr="001D7B7B">
        <w:rPr>
          <w:rFonts w:ascii="Times New Roman" w:hAnsi="Times New Roman"/>
        </w:rPr>
        <w:t>ступать при обсуждении вопросов, относящихся к компетенции Совета, а также по порядку гол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сования.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Депутат пользуется при голосовании правом решающего голоса по всем вопросам, ра</w:t>
      </w:r>
      <w:r w:rsidRPr="001D7B7B">
        <w:rPr>
          <w:rFonts w:ascii="Times New Roman" w:hAnsi="Times New Roman"/>
        </w:rPr>
        <w:t>с</w:t>
      </w:r>
      <w:r w:rsidRPr="001D7B7B">
        <w:rPr>
          <w:rFonts w:ascii="Times New Roman" w:hAnsi="Times New Roman"/>
        </w:rPr>
        <w:t>сматриваемым Советом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 Выступающий на сессии не должен использовать в своей речи грубые и некорректные в</w:t>
      </w:r>
      <w:r w:rsidRPr="001D7B7B">
        <w:rPr>
          <w:rFonts w:ascii="Times New Roman" w:hAnsi="Times New Roman"/>
        </w:rPr>
        <w:t>ы</w:t>
      </w:r>
      <w:r w:rsidRPr="001D7B7B">
        <w:rPr>
          <w:rFonts w:ascii="Times New Roman" w:hAnsi="Times New Roman"/>
        </w:rPr>
        <w:t>ражения, призывать к незаконным, в том числе насильственным, действиям, выступать без разр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шения председательствующего, отклоняться от обсуждаемой темы, превышать отведенное для выступления время.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8. </w:t>
      </w:r>
      <w:proofErr w:type="gramStart"/>
      <w:r w:rsidRPr="001D7B7B">
        <w:rPr>
          <w:rFonts w:ascii="Times New Roman" w:hAnsi="Times New Roman"/>
        </w:rPr>
        <w:t>На сессии предусматриваются следующие виды выступлений: доклад, содоклад, заключ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тельное слово, выступление в прениях, по мотивам голосования, по порядку ведения заседания сессии, а также предложения, справки, информация, заявления, обращения.</w:t>
      </w:r>
      <w:proofErr w:type="gramEnd"/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9. Продолжительность доклада, содоклада, заключительного слова устанавливается: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для доклада - до 20 минут;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- для содоклада - до 10 минут;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для заключительного слова - до 5 минут;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для выступления в прениях - до 5 минут;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для повторного выступления в прениях - до 3 минут;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по мотивам голосования, по порядку ведения сессии, для предложений, справок, информ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ции, заявлений, обращений - до 2 минут.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10. По истечении установленного времени председательствующей предупреждает об этом выступающего, а затем вправе прервать его выступление.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11. Совет депутатов вправе принимать решение о продлении или прекращении времени для выступлений.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12. После принятия решения о прекращении прений председательствующий на сессии выя</w:t>
      </w:r>
      <w:r w:rsidRPr="001D7B7B">
        <w:rPr>
          <w:rFonts w:ascii="Times New Roman" w:hAnsi="Times New Roman"/>
        </w:rPr>
        <w:t>с</w:t>
      </w:r>
      <w:r w:rsidRPr="001D7B7B">
        <w:rPr>
          <w:rFonts w:ascii="Times New Roman" w:hAnsi="Times New Roman"/>
        </w:rPr>
        <w:t>няет, кто из записавшихся, но не выступивших настаивает на выступлении, и, с согласия депут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тов, предоставляет ему слово.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13. Депутаты, которые не смогли выступить в связи с прекращением прений, вправе прио</w:t>
      </w:r>
      <w:r w:rsidRPr="001D7B7B">
        <w:rPr>
          <w:rFonts w:ascii="Times New Roman" w:hAnsi="Times New Roman"/>
        </w:rPr>
        <w:t>б</w:t>
      </w:r>
      <w:r w:rsidRPr="001D7B7B">
        <w:rPr>
          <w:rFonts w:ascii="Times New Roman" w:hAnsi="Times New Roman"/>
        </w:rPr>
        <w:t>щить подписанные ими тексты своих выступлений к протоколу сессии.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14. Докладчики, содокладчики имеют право на заключительное слово.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15. В ходе сессии председательствующий не вправе комментировать выступления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16. По решению Совета депутатов при нарушении председательствующим положений Регл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мента полномочия председательствующего могут быть переданы другому председательствующ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му.</w:t>
      </w:r>
    </w:p>
    <w:p w:rsidR="00813A16" w:rsidRPr="00E710E5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17. В</w:t>
      </w:r>
      <w:r w:rsidRPr="001D7B7B">
        <w:rPr>
          <w:rFonts w:ascii="Times New Roman" w:hAnsi="Times New Roman"/>
          <w:color w:val="000000"/>
          <w:spacing w:val="-26"/>
        </w:rPr>
        <w:t xml:space="preserve"> </w:t>
      </w:r>
      <w:r w:rsidRPr="001D7B7B">
        <w:rPr>
          <w:rFonts w:ascii="Times New Roman" w:hAnsi="Times New Roman"/>
          <w:color w:val="000000"/>
        </w:rPr>
        <w:t>работе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сессии</w:t>
      </w:r>
      <w:r w:rsidRPr="001D7B7B">
        <w:rPr>
          <w:rFonts w:ascii="Times New Roman" w:hAnsi="Times New Roman"/>
          <w:color w:val="000000"/>
          <w:spacing w:val="-26"/>
        </w:rPr>
        <w:t xml:space="preserve"> </w:t>
      </w:r>
      <w:r w:rsidRPr="001D7B7B">
        <w:rPr>
          <w:rFonts w:ascii="Times New Roman" w:hAnsi="Times New Roman"/>
          <w:color w:val="000000"/>
        </w:rPr>
        <w:t>вправе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принимать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участие</w:t>
      </w:r>
      <w:r w:rsidRPr="001D7B7B">
        <w:rPr>
          <w:rFonts w:ascii="Times New Roman" w:hAnsi="Times New Roman"/>
          <w:color w:val="000000"/>
          <w:spacing w:val="-26"/>
        </w:rPr>
        <w:t xml:space="preserve"> </w:t>
      </w:r>
      <w:r w:rsidRPr="001D7B7B">
        <w:rPr>
          <w:rFonts w:ascii="Times New Roman" w:hAnsi="Times New Roman"/>
          <w:color w:val="000000"/>
        </w:rPr>
        <w:t>староста</w:t>
      </w:r>
      <w:r w:rsidRPr="001D7B7B">
        <w:rPr>
          <w:rFonts w:ascii="Times New Roman" w:hAnsi="Times New Roman"/>
          <w:color w:val="000000"/>
          <w:spacing w:val="-25"/>
        </w:rPr>
        <w:t xml:space="preserve"> </w:t>
      </w:r>
      <w:r w:rsidRPr="001D7B7B">
        <w:rPr>
          <w:rFonts w:ascii="Times New Roman" w:hAnsi="Times New Roman"/>
          <w:color w:val="000000"/>
        </w:rPr>
        <w:t>(старосты)  с правом совещательного голоса.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19. Первая сессия Совета депутатов нового созыва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Первое заседание вновь избранного Совета депутатов в 30-дневный срок со дня избрания не менее двух третей от установленного числа депутатов созывает и ведет глава поселения.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2. Не </w:t>
      </w:r>
      <w:proofErr w:type="gramStart"/>
      <w:r w:rsidRPr="001D7B7B">
        <w:rPr>
          <w:rFonts w:ascii="Times New Roman" w:hAnsi="Times New Roman"/>
        </w:rPr>
        <w:t>позднее</w:t>
      </w:r>
      <w:proofErr w:type="gramEnd"/>
      <w:r w:rsidRPr="001D7B7B">
        <w:rPr>
          <w:rFonts w:ascii="Times New Roman" w:hAnsi="Times New Roman"/>
        </w:rPr>
        <w:t xml:space="preserve"> чем за две недели до начала работы первой сессии, на совещании вновь и</w:t>
      </w:r>
      <w:r w:rsidRPr="001D7B7B">
        <w:rPr>
          <w:rFonts w:ascii="Times New Roman" w:hAnsi="Times New Roman"/>
        </w:rPr>
        <w:t>з</w:t>
      </w:r>
      <w:r w:rsidRPr="001D7B7B">
        <w:rPr>
          <w:rFonts w:ascii="Times New Roman" w:hAnsi="Times New Roman"/>
        </w:rPr>
        <w:t>бранных депутатов формируется рабочая группа по подготовке первой сессии.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Состав рабочей группы утверждается распоряжением Председателя Совета депутатов пре</w:t>
      </w:r>
      <w:r w:rsidRPr="001D7B7B">
        <w:rPr>
          <w:rFonts w:ascii="Times New Roman" w:hAnsi="Times New Roman"/>
        </w:rPr>
        <w:t>ж</w:t>
      </w:r>
      <w:r w:rsidRPr="001D7B7B">
        <w:rPr>
          <w:rFonts w:ascii="Times New Roman" w:hAnsi="Times New Roman"/>
        </w:rPr>
        <w:t>него созыва.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В состав рабочей группы может войти любой вновь избранный депутат.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Обязанности по организации совещания вновь избранных депутатов возлагаются на Предс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дателя Совета депутатов прежнего созыва.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К полномочиям рабочей группы относится подготовка проекта решений Совета депутатов и иных документов, связанных с началом работы Совета депутатов нового созыва.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Проекты решений и другие материалы к работе первой сессии должны быть представлены депутатам не </w:t>
      </w:r>
      <w:proofErr w:type="gramStart"/>
      <w:r w:rsidRPr="001D7B7B">
        <w:rPr>
          <w:rFonts w:ascii="Times New Roman" w:hAnsi="Times New Roman"/>
        </w:rPr>
        <w:t>позднее</w:t>
      </w:r>
      <w:proofErr w:type="gramEnd"/>
      <w:r w:rsidRPr="001D7B7B">
        <w:rPr>
          <w:rFonts w:ascii="Times New Roman" w:hAnsi="Times New Roman"/>
        </w:rPr>
        <w:t xml:space="preserve"> чем за 5 дней до дня проведения первой сессии.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На первой сессии депутаты: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заслушивают информацию об избрании депутатов Совета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избирают секретаря сессии;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избирают счетную комиссию для выборов Председателя Совета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проводят выборы Председателя Совета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образуют постоянные комиссии и иные органы Совета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избирают депутатов в состав постоянных комиссий и иных органов совета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избирают председателей постоянных комиссий;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решают иные вопросы, необходимые для начала работы Совета депутатов нового созыва.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Первая сессия проводится в порядке, предусмотренном настоящим Регламентом.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20. Виды и способы голосования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Решения Совета депутатов принимаются открытым или тайным голосованием. Открытое голосование может быть поименным.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Решение о проведении поименного голосования на сессии считается принятым, если за н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го проголосовало не менее одной трети от установленного числа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3. Открытое голосование осуществляется поднятием руки, а тайное голосование - с испол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зованием бюллетеней.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Результаты голосования по всем вопросам вносятся в протокол заседания сессии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Перед началом голосования председательствующий сообщает количество предложений, которые ставятся на голосование: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уточняет их формулировки и последовательность, в которой они ставятся на голосование;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напоминает, каким большинством голосов должно быть принято решение.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После объявления председательствующим о начале голосования никто не вправе прер</w:t>
      </w:r>
      <w:r w:rsidRPr="001D7B7B">
        <w:rPr>
          <w:rFonts w:ascii="Times New Roman" w:hAnsi="Times New Roman"/>
        </w:rPr>
        <w:t>ы</w:t>
      </w:r>
      <w:r w:rsidRPr="001D7B7B">
        <w:rPr>
          <w:rFonts w:ascii="Times New Roman" w:hAnsi="Times New Roman"/>
        </w:rPr>
        <w:t>вать голосование, кроме как для заявления по порядку ведения заседания сессии.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 По окончании подсчета голосов председательствующий объявляет, принято решение или не принято.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8. Если при определении результатов голосования выявляются процедурные ошибки в гол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совании, то по решению сессии может быть проведено повторное голосование.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9. Тайное голосование проводится по решению Совета депутатов, принятому большинством голосов от числа депутатов, присутствующих на сессии.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Бюллетени для тайного голосования изготавливаются под контролем избранной Советом д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путатов счетной комиссии в количестве, соответствующем числу зарегистрированных на сессии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Счетная комиссия избирает из своего состава председателя счетной комиссии и секретаря, а также утверждает форму бюллетеня для проведения тайного голосования – данные мероприятия оформляются протоколами.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Время и место тайного голосования, порядок его проведения устанавливаются счетной к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миссией и объявляются председателем счетной комиссии.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Каждому депутату выдается один бюллетень для тайного голосования членами счетной к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миссии в соответствии со списком зарегистрированных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О результатах тайного голосования счетная комиссия составляет протокол, который подп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сывается всеми членами комиссии. Протокол счетной комиссии о результатах тайного голосов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ния утверждает Совет депутатов. Результаты тайного голосования оформляются решением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10. Для определения результатов голосования используются следующие понятия: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установленное число депутатов - число депутатов, определенное Уставом;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число избранных депутатов - число депутатов, фактически избранных в Совет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квалифицированное большинство голосов - число голосов, составляющее две трети от уст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новленного числа депутатов;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число депутатов, присутствующих на сессии, - число депутатов, зарегистрированных в начале каждого заседания сессии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21. Виды решений Совета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1. </w:t>
      </w:r>
      <w:proofErr w:type="gramStart"/>
      <w:r w:rsidRPr="001D7B7B">
        <w:rPr>
          <w:rFonts w:ascii="Times New Roman" w:hAnsi="Times New Roman"/>
        </w:rPr>
        <w:t>Совет депутатов по вопросам, отнесенным к его компетенции действующим законодател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ством и Уставом, принимает решения, устанавливающие правила, обязательные для исполнения на территории муниципального образования, решение об удалении главы поселения в отставку, а также решения по вопросам организации деятельности Совета депутатов и по иным вопросам, о</w:t>
      </w:r>
      <w:r w:rsidRPr="001D7B7B">
        <w:rPr>
          <w:rFonts w:ascii="Times New Roman" w:hAnsi="Times New Roman"/>
        </w:rPr>
        <w:t>т</w:t>
      </w:r>
      <w:r w:rsidRPr="001D7B7B">
        <w:rPr>
          <w:rFonts w:ascii="Times New Roman" w:hAnsi="Times New Roman"/>
        </w:rPr>
        <w:t>несенным к его компетенции федеральными законами, законами Новосибирской области, Уст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вом.</w:t>
      </w:r>
      <w:proofErr w:type="gramEnd"/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2. Решения, принимаемые Советом депутатов, подразделяются </w:t>
      </w:r>
      <w:proofErr w:type="gramStart"/>
      <w:r w:rsidRPr="001D7B7B">
        <w:rPr>
          <w:rFonts w:ascii="Times New Roman" w:hAnsi="Times New Roman"/>
        </w:rPr>
        <w:t>на</w:t>
      </w:r>
      <w:proofErr w:type="gramEnd"/>
      <w:r w:rsidRPr="001D7B7B">
        <w:rPr>
          <w:rFonts w:ascii="Times New Roman" w:hAnsi="Times New Roman"/>
        </w:rPr>
        <w:t>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нормативные правовые решения;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ненормативные правовые решения (решения индивидуального характера);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решения по процедурным вопросам.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Нормативным правовым решением Совета депутатов является решение, обязательное для исполнения на территории муниципального образования, устанавливающее либо отменяющее о</w:t>
      </w:r>
      <w:r w:rsidRPr="001D7B7B">
        <w:rPr>
          <w:rFonts w:ascii="Times New Roman" w:hAnsi="Times New Roman"/>
        </w:rPr>
        <w:t>б</w:t>
      </w:r>
      <w:r w:rsidRPr="001D7B7B">
        <w:rPr>
          <w:rFonts w:ascii="Times New Roman" w:hAnsi="Times New Roman"/>
        </w:rPr>
        <w:t>щеобязательные правила.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4. Нормативное правовое решение принимается большинством голосов от установленного числа депутатов, если иное не установлено Федеральным законом "Об общих принципах орган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зации местного самоуправления в Российской Федерации", Уставом, настоящим Регламентом или иным решением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4.1. Решение Совета депутатов об удалении главы поселения в отставку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Решениями индивидуального характера являются решения: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принятии обращений к различным организациям, органам, должностным лицам;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признании обращения депутата или группы депутатов депутатским запросом;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награждении Почетными грамотами и присвоении почетных званий;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об избрании (назначении, утверждении, согласовании) на определенную должность или в состав определенного органа, о досрочном прекращении полномочий, об освобождении от дол</w:t>
      </w:r>
      <w:r w:rsidRPr="001D7B7B">
        <w:rPr>
          <w:rFonts w:ascii="Times New Roman" w:hAnsi="Times New Roman"/>
        </w:rPr>
        <w:t>ж</w:t>
      </w:r>
      <w:r w:rsidRPr="001D7B7B">
        <w:rPr>
          <w:rFonts w:ascii="Times New Roman" w:hAnsi="Times New Roman"/>
        </w:rPr>
        <w:t>ности или выводе из состава органа;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создании, реорганизации или упразднении постоянных комиссий, рабочих групп и иных органов Совета депутатов;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направлении проекта решения субъекту правотворческой инициативы, внесшему проект, для доработки;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принятии нормативного правового решения в первом чтении;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назначении (проведении) публичных слушаний, опроса, собрания, конференции граждан;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об удовлетворении или отклонении протеста прокурора;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рассмотрении представления прокурора;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внесении в законодательный орган проектов законов, поправок к проектам законов Нов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сибирской области, законодательных предложений о внесении изменений в федеральные законы;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иные решения, носящие индивидуальный характер.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Решение индивидуального характера принимается большинством голосов от установле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>ного числа депутатов, если иное не установлено Уставом, настоящим Регламентом или иным р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шением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 К процедурным вопросам относятся: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перерыве в заседании или закрытии заседания;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предоставлении дополнительного времени для выступления;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- о предоставлении слова </w:t>
      </w:r>
      <w:proofErr w:type="gramStart"/>
      <w:r w:rsidRPr="001D7B7B">
        <w:rPr>
          <w:rFonts w:ascii="Times New Roman" w:hAnsi="Times New Roman"/>
        </w:rPr>
        <w:t>приглашенным</w:t>
      </w:r>
      <w:proofErr w:type="gramEnd"/>
      <w:r w:rsidRPr="001D7B7B">
        <w:rPr>
          <w:rFonts w:ascii="Times New Roman" w:hAnsi="Times New Roman"/>
        </w:rPr>
        <w:t xml:space="preserve"> на сессию;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переносе или прекращении прений по вопросу повестки дня сессии;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передаче вопроса на рассмотрение комиссии;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об изменении способа голосования;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об изменении очередности выступлений;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 проведении дополнительной регистрации.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8. Решение о включении вопросов в повестку дня сессии, о проведении поименного голос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вания на сессии считается принятым, если за него проголосовало не менее одной трети от числа депутатов, установленного для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Решения по другим процедурным вопросам принимаются большинством голосов от числа присутствующих депутатов Совета депутатов.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9. Решения по процедурным вопросам отражаются в протоколе и не оформляются самосто</w:t>
      </w:r>
      <w:r w:rsidRPr="001D7B7B">
        <w:rPr>
          <w:rFonts w:ascii="Times New Roman" w:hAnsi="Times New Roman"/>
        </w:rPr>
        <w:t>я</w:t>
      </w:r>
      <w:r w:rsidRPr="001D7B7B">
        <w:rPr>
          <w:rFonts w:ascii="Times New Roman" w:hAnsi="Times New Roman"/>
        </w:rPr>
        <w:t>тельным документом.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/>
        </w:rPr>
        <w:t xml:space="preserve">Статья 22. </w:t>
      </w:r>
      <w:r w:rsidRPr="001D7B7B">
        <w:rPr>
          <w:rFonts w:ascii="Times New Roman" w:hAnsi="Times New Roman"/>
          <w:b/>
          <w:bCs/>
          <w:color w:val="000000"/>
        </w:rPr>
        <w:t>Требования, предъявляемые к проектам решений, подлежащих рассмотр</w:t>
      </w:r>
      <w:r w:rsidRPr="001D7B7B">
        <w:rPr>
          <w:rFonts w:ascii="Times New Roman" w:hAnsi="Times New Roman"/>
          <w:b/>
          <w:bCs/>
          <w:color w:val="000000"/>
        </w:rPr>
        <w:t>е</w:t>
      </w:r>
      <w:r w:rsidRPr="001D7B7B">
        <w:rPr>
          <w:rFonts w:ascii="Times New Roman" w:hAnsi="Times New Roman"/>
          <w:b/>
          <w:bCs/>
          <w:color w:val="000000"/>
        </w:rPr>
        <w:t>нию на заседании Совета поселения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 1. Проект решения, подлежащего рассмотрению на заседании Совета поселения, предста</w:t>
      </w:r>
      <w:r w:rsidRPr="001D7B7B">
        <w:rPr>
          <w:rFonts w:ascii="Times New Roman" w:hAnsi="Times New Roman"/>
          <w:color w:val="000000"/>
        </w:rPr>
        <w:t>в</w:t>
      </w:r>
      <w:r w:rsidRPr="001D7B7B">
        <w:rPr>
          <w:rFonts w:ascii="Times New Roman" w:hAnsi="Times New Roman"/>
          <w:color w:val="000000"/>
        </w:rPr>
        <w:t>ляется с обоснованием необходимости его принятия и перечнем правовых актов, которые с прин</w:t>
      </w:r>
      <w:r w:rsidRPr="001D7B7B">
        <w:rPr>
          <w:rFonts w:ascii="Times New Roman" w:hAnsi="Times New Roman"/>
          <w:color w:val="000000"/>
        </w:rPr>
        <w:t>я</w:t>
      </w:r>
      <w:r w:rsidRPr="001D7B7B">
        <w:rPr>
          <w:rFonts w:ascii="Times New Roman" w:hAnsi="Times New Roman"/>
          <w:color w:val="000000"/>
        </w:rPr>
        <w:t>тием предлагаемого решения должны быть изменены, отменены, признаны утратившими силу или вновь разработаны.</w:t>
      </w:r>
    </w:p>
    <w:p w:rsidR="00813A16" w:rsidRPr="00E710E5" w:rsidRDefault="00813A16" w:rsidP="00E710E5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2.   В случаях необходимости к проектам прилагаются заключения специалистов, а также з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 xml:space="preserve">интересованных лиц.  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lastRenderedPageBreak/>
        <w:t>Статья 23. Рассмотрение проектов решений на сессии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Рассмотрение проектов решений на сессии осуществляется в одном чтении.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Рассмотрение решений осуществляется в следующем порядке: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доклад (и содоклад);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обсуждение вопроса (вопросы к докладчику и содокладчику, выступления по обсуждаем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му вопросу, заключительное слово докладчика и (или) содокладчика);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голосование за принятие проекта решения за основу;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внесение поправок к проекту правового акта;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обсуждение внесенных поправок (выступление депутата, внесшего поправку; вопросы к д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путату и ответы на вопросы);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голосование за принятие поправок (отдельно по каждой поправке);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- голосование за принятие решения в целом.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В случае если проект решения не принят в целом, по предложению председательствующ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го и с согласия депутатов может быть образована редакционно-согласительная комиссия для в</w:t>
      </w:r>
      <w:r w:rsidRPr="001D7B7B">
        <w:rPr>
          <w:rFonts w:ascii="Times New Roman" w:hAnsi="Times New Roman"/>
        </w:rPr>
        <w:t>ы</w:t>
      </w:r>
      <w:r w:rsidRPr="001D7B7B">
        <w:rPr>
          <w:rFonts w:ascii="Times New Roman" w:hAnsi="Times New Roman"/>
        </w:rPr>
        <w:t>работки компромиссного проекта решения, который обсуждается в установленном порядке.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Решение об образовании и составе редакционной согласительной комиссии считается пр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нятым, если за него проголосовало более половины от числа депутатов, присутствующих на зас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дании.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Не принятый в целом проект решения может быть снят с рассмотрения, либо сессия пр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нимает иное решение процедурного характера.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Принятое нормативное правовое решение в течение 7 дней направляется главе поселения для подписания и обнародования.</w:t>
      </w:r>
    </w:p>
    <w:p w:rsidR="00813A16" w:rsidRPr="001D7B7B" w:rsidRDefault="00813A16" w:rsidP="00E710E5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</w:rPr>
        <w:t>Глава поселения имеет право отклонить нормативное правовое решение, принятое Советом депутатов. В этом случае указанное нормативное правовое решение в течение 7 дней возвращается в Совет депутатов с мотивированным обоснованием его отклонения либо с предложениями о вн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сении в него изменений и дополнений. Если глава поселения отклонит нормативное правовое р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шение, оно вновь рассматривается Советом депутатов. Если при повторном рассмотрении указа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>ное нормативное правовое решение будет одобрено в ранее принятой редакции большинством не менее двух третей от установленной численности депутатов Совета депутатов, оно подлежит по</w:t>
      </w:r>
      <w:r w:rsidRPr="001D7B7B">
        <w:rPr>
          <w:rFonts w:ascii="Times New Roman" w:hAnsi="Times New Roman"/>
        </w:rPr>
        <w:t>д</w:t>
      </w:r>
      <w:r w:rsidRPr="001D7B7B">
        <w:rPr>
          <w:rFonts w:ascii="Times New Roman" w:hAnsi="Times New Roman"/>
        </w:rPr>
        <w:t>писанию главой поселения в течение семи дней и обнародованию.</w:t>
      </w:r>
      <w:r w:rsidRPr="001D7B7B">
        <w:rPr>
          <w:rFonts w:ascii="Times New Roman" w:hAnsi="Times New Roman"/>
          <w:color w:val="000000"/>
        </w:rPr>
        <w:t xml:space="preserve"> 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/>
          <w:color w:val="000000"/>
        </w:rPr>
        <w:t>Статья 24.</w:t>
      </w:r>
      <w:r w:rsidRPr="001D7B7B">
        <w:rPr>
          <w:rFonts w:ascii="Times New Roman" w:hAnsi="Times New Roman"/>
          <w:b/>
          <w:bCs/>
          <w:color w:val="000000"/>
        </w:rPr>
        <w:t> Вступление в силу решений Совета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 1. Решения Совета вступают в силу с момента их подписания, если иное не предусмотрено самим решением, Уставом   поселения и настоящим Регламентом.</w:t>
      </w:r>
    </w:p>
    <w:p w:rsidR="00813A16" w:rsidRPr="001D7B7B" w:rsidRDefault="00813A16" w:rsidP="00E710E5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2. Решения Совета, носящие нормативный правовой характер, вступившие в силу, в течение десяти дней направляются в прокуратуру района. 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/>
          <w:color w:val="000000"/>
        </w:rPr>
        <w:t>Статья 25.</w:t>
      </w:r>
      <w:r w:rsidRPr="001D7B7B">
        <w:rPr>
          <w:rFonts w:ascii="Times New Roman" w:hAnsi="Times New Roman"/>
          <w:b/>
          <w:bCs/>
          <w:color w:val="000000"/>
        </w:rPr>
        <w:t> Порядок отмены решений Совета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 1. Решение Совета может быть отменено в том же порядке, в котором оно было принято.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2. Вопрос об отмене ранее принятых решений Совета может быть рассмотрен Советом по предложению главы поселения, депутатской комиссии Совета, не менее 1/3 от установленного числа депутатов Совета.</w:t>
      </w:r>
    </w:p>
    <w:p w:rsidR="00813A16" w:rsidRPr="001D7B7B" w:rsidRDefault="00813A16" w:rsidP="00E710E5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3. Предложения главы поселения, прокурора по данному вопросу рассматриваются на зас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дании Совета в обязательном порядке.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/>
          <w:color w:val="000000"/>
        </w:rPr>
        <w:t>Статья 26.</w:t>
      </w:r>
      <w:r w:rsidRPr="001D7B7B">
        <w:rPr>
          <w:rFonts w:ascii="Times New Roman" w:hAnsi="Times New Roman"/>
          <w:b/>
          <w:bCs/>
          <w:color w:val="000000"/>
        </w:rPr>
        <w:t> Обязательность к исполнению решений Совета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 xml:space="preserve"> 1. Решения Совета принятые в пределах его компетенции, </w:t>
      </w:r>
      <w:proofErr w:type="gramStart"/>
      <w:r w:rsidRPr="001D7B7B">
        <w:rPr>
          <w:rFonts w:ascii="Times New Roman" w:hAnsi="Times New Roman"/>
          <w:color w:val="000000"/>
        </w:rPr>
        <w:t>обязательны к исполнению</w:t>
      </w:r>
      <w:proofErr w:type="gramEnd"/>
      <w:r w:rsidRPr="001D7B7B">
        <w:rPr>
          <w:rFonts w:ascii="Times New Roman" w:hAnsi="Times New Roman"/>
          <w:color w:val="000000"/>
        </w:rPr>
        <w:t xml:space="preserve"> на территории поселения всеми предприятиями, учреждениями, организациями, независимо от форм собственности, должностными лицами и гражданами.</w:t>
      </w:r>
    </w:p>
    <w:p w:rsidR="00813A16" w:rsidRPr="00E710E5" w:rsidRDefault="00813A16" w:rsidP="00E710E5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2. Невыполнение решений Совета влечет ответственность в установленном законом порядке.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27. Порядок работы с протестами и представлениями прокурора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1. Протест прокурора (далее - протест), представление прокурора (далее - представление), </w:t>
      </w:r>
      <w:proofErr w:type="gramStart"/>
      <w:r w:rsidRPr="001D7B7B">
        <w:rPr>
          <w:rFonts w:ascii="Times New Roman" w:hAnsi="Times New Roman"/>
        </w:rPr>
        <w:t>поступившие</w:t>
      </w:r>
      <w:proofErr w:type="gramEnd"/>
      <w:r w:rsidRPr="001D7B7B">
        <w:rPr>
          <w:rFonts w:ascii="Times New Roman" w:hAnsi="Times New Roman"/>
        </w:rPr>
        <w:t xml:space="preserve"> в Совет депутатов, регистрируются в установленном порядке и направляются Пре</w:t>
      </w:r>
      <w:r w:rsidRPr="001D7B7B">
        <w:rPr>
          <w:rFonts w:ascii="Times New Roman" w:hAnsi="Times New Roman"/>
        </w:rPr>
        <w:t>д</w:t>
      </w:r>
      <w:r w:rsidRPr="001D7B7B">
        <w:rPr>
          <w:rFonts w:ascii="Times New Roman" w:hAnsi="Times New Roman"/>
        </w:rPr>
        <w:t>седателю.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lastRenderedPageBreak/>
        <w:t>2. Председатель направляет протест или представление в комиссию в соответствии с вопр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сами ее ведения (далее - профильная комиссия).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Протест (представление) рассматривается на ближайшем заседании комиссии, после чего выносится на рассмотрение сессии.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Протест (представление) подлежат рассмотрению на ближайшей сессии. Протест может быть удовлетворен полностью или частично либо отклонен Советом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О дне заседания профильной комиссии, а также о дне заседания сессии, на которых план</w:t>
      </w:r>
      <w:r w:rsidRPr="001D7B7B">
        <w:rPr>
          <w:rFonts w:ascii="Times New Roman" w:hAnsi="Times New Roman"/>
        </w:rPr>
        <w:t>и</w:t>
      </w:r>
      <w:r w:rsidRPr="001D7B7B">
        <w:rPr>
          <w:rFonts w:ascii="Times New Roman" w:hAnsi="Times New Roman"/>
        </w:rPr>
        <w:t>руется рассмотреть протест (представление), сообщается прокурору, внесшему протест (предста</w:t>
      </w:r>
      <w:r w:rsidRPr="001D7B7B">
        <w:rPr>
          <w:rFonts w:ascii="Times New Roman" w:hAnsi="Times New Roman"/>
        </w:rPr>
        <w:t>в</w:t>
      </w:r>
      <w:r w:rsidRPr="001D7B7B">
        <w:rPr>
          <w:rFonts w:ascii="Times New Roman" w:hAnsi="Times New Roman"/>
        </w:rPr>
        <w:t>ление).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По результатам рассмотрения представления на заседании профильной комиссии должны быть рекомендованы конкретные меры по устранению допущенных нарушений закона, их причин и условий, им способствующих.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В случае если по результатам рассмотрения протеста на заседании комиссии принято р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шение рекомендовать Совету депутатов удовлетворить протест, то профильной комиссией гот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вится проект решения Совета депутатов о внесении изменений в решение, на которое был внесен протест, или об отмене соответствующего решения.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 О принятых решениях Совета депутатов по результатам рассмотрения протеста (предста</w:t>
      </w:r>
      <w:r w:rsidRPr="001D7B7B">
        <w:rPr>
          <w:rFonts w:ascii="Times New Roman" w:hAnsi="Times New Roman"/>
        </w:rPr>
        <w:t>в</w:t>
      </w:r>
      <w:r w:rsidRPr="001D7B7B">
        <w:rPr>
          <w:rFonts w:ascii="Times New Roman" w:hAnsi="Times New Roman"/>
        </w:rPr>
        <w:t>ления), а также о результатах принятых мер по протесту (представлению) сообщается прокурору, принесшему протест (представление) в письменной форме.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28. Порядок работы с обращениями граждан и организаций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Обращения граждан и организаций, поступившие в Совет депутатов, регистрируются в установленном порядке.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Рассмотрение обращений осуществляется в соответствии с действующим законодател</w:t>
      </w:r>
      <w:r w:rsidRPr="001D7B7B">
        <w:rPr>
          <w:rFonts w:ascii="Times New Roman" w:hAnsi="Times New Roman"/>
        </w:rPr>
        <w:t>ь</w:t>
      </w:r>
      <w:r w:rsidRPr="001D7B7B">
        <w:rPr>
          <w:rFonts w:ascii="Times New Roman" w:hAnsi="Times New Roman"/>
        </w:rPr>
        <w:t>ством, распоряжениями Председателя и установленными правилами делопроизводства.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29. Депутатский запрос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Обращение депутата или группы депутатов к руководителям расположенных на террит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рии Венгеровского  района государственных и муниципальных органов, организаций, обществе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>ных объединений по вопросам, находящимся в ведении муниципального образования, по реш</w:t>
      </w:r>
      <w:r w:rsidRPr="001D7B7B">
        <w:rPr>
          <w:rFonts w:ascii="Times New Roman" w:hAnsi="Times New Roman"/>
        </w:rPr>
        <w:t>е</w:t>
      </w:r>
      <w:r w:rsidRPr="001D7B7B">
        <w:rPr>
          <w:rFonts w:ascii="Times New Roman" w:hAnsi="Times New Roman"/>
        </w:rPr>
        <w:t>нию сессии может быть признано депутатским запросом.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Обращение оглашается председательствующим на заседании сессии.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 Решение о признании обращения депутата депутатским запросом считается принятым, е</w:t>
      </w:r>
      <w:r w:rsidRPr="001D7B7B">
        <w:rPr>
          <w:rFonts w:ascii="Times New Roman" w:hAnsi="Times New Roman"/>
        </w:rPr>
        <w:t>с</w:t>
      </w:r>
      <w:r w:rsidRPr="001D7B7B">
        <w:rPr>
          <w:rFonts w:ascii="Times New Roman" w:hAnsi="Times New Roman"/>
        </w:rPr>
        <w:t>ли за него проголосовало не менее половины от числа избранных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4. В случае принятия Советом депутатов решения о признании обращения депутатским з</w:t>
      </w:r>
      <w:r w:rsidRPr="001D7B7B">
        <w:rPr>
          <w:rFonts w:ascii="Times New Roman" w:hAnsi="Times New Roman"/>
        </w:rPr>
        <w:t>а</w:t>
      </w:r>
      <w:r w:rsidRPr="001D7B7B">
        <w:rPr>
          <w:rFonts w:ascii="Times New Roman" w:hAnsi="Times New Roman"/>
        </w:rPr>
        <w:t>просом запрос направляется вместе с решением в адрес соответствующих руководителей или должностных лиц.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5. Письменный ответ должностного лица, в адрес которого направлен депутатский запрос, может рассматриваться на сессии Совета депутатов. По результатам обсуждения в связи с деп</w:t>
      </w:r>
      <w:r w:rsidRPr="001D7B7B">
        <w:rPr>
          <w:rFonts w:ascii="Times New Roman" w:hAnsi="Times New Roman"/>
        </w:rPr>
        <w:t>у</w:t>
      </w:r>
      <w:r w:rsidRPr="001D7B7B">
        <w:rPr>
          <w:rFonts w:ascii="Times New Roman" w:hAnsi="Times New Roman"/>
        </w:rPr>
        <w:t>татским запросом Совет депутатов принимает решение.</w:t>
      </w:r>
    </w:p>
    <w:p w:rsidR="00813A16" w:rsidRPr="001D7B7B" w:rsidRDefault="00813A16" w:rsidP="00E710E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 Должностные лица, которым адресован запрос, могут быть по решению Совета заслушаны с устным ответом на заседании сессии Совета в порядке, установленном настоящим Регламентом.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/>
        </w:rPr>
      </w:pPr>
      <w:r w:rsidRPr="001D7B7B">
        <w:rPr>
          <w:rFonts w:ascii="Times New Roman" w:hAnsi="Times New Roman"/>
          <w:b/>
        </w:rPr>
        <w:t>Статья 30. Мероприятия в Совете депутатов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 По решению Совета депутатов для обсуждения проектов муниципальных правовых актов по вопросам местного значения с участием жителей поселения могут проводиться публичные слушания.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Публичные слушания проводятся в соответствии с Уставом муниципального образования и Положением о публичных слушаниях, принимаемым решением Совета депутатов.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 Во время проведения указанных мероприятий ведется протокол, который подписывается председательствующим на соответствующем мероприятии.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Глава IV. ПОРЯДОК ИЗБРАНИЯ ГЛАВЫ ПОСЕЛЕНИЯ</w:t>
      </w:r>
    </w:p>
    <w:p w:rsidR="00813A16" w:rsidRPr="001D7B7B" w:rsidRDefault="00813A16" w:rsidP="001D7B7B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</w:rPr>
      </w:pPr>
    </w:p>
    <w:p w:rsidR="00E710E5" w:rsidRDefault="00E710E5" w:rsidP="001D7B7B">
      <w:pPr>
        <w:widowControl w:val="0"/>
        <w:shd w:val="clear" w:color="auto" w:fill="FFFFFF"/>
        <w:tabs>
          <w:tab w:val="left" w:leader="underscore" w:pos="5573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t xml:space="preserve">        </w:t>
      </w:r>
    </w:p>
    <w:p w:rsidR="00E710E5" w:rsidRDefault="00E710E5" w:rsidP="001D7B7B">
      <w:pPr>
        <w:widowControl w:val="0"/>
        <w:shd w:val="clear" w:color="auto" w:fill="FFFFFF"/>
        <w:tabs>
          <w:tab w:val="left" w:leader="underscore" w:pos="5573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pacing w:val="-1"/>
        </w:rPr>
      </w:pPr>
    </w:p>
    <w:p w:rsidR="00813A16" w:rsidRPr="001D7B7B" w:rsidRDefault="00E710E5" w:rsidP="001D7B7B">
      <w:pPr>
        <w:widowControl w:val="0"/>
        <w:shd w:val="clear" w:color="auto" w:fill="FFFFFF"/>
        <w:tabs>
          <w:tab w:val="left" w:leader="underscore" w:pos="5573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"/>
        </w:rPr>
        <w:t xml:space="preserve">             </w:t>
      </w:r>
      <w:r w:rsidR="00813A16" w:rsidRPr="001D7B7B">
        <w:rPr>
          <w:rFonts w:ascii="Times New Roman" w:hAnsi="Times New Roman"/>
          <w:b/>
          <w:spacing w:val="-1"/>
        </w:rPr>
        <w:t>Статья 31. Порядок избрания Главы</w:t>
      </w:r>
      <w:r w:rsidR="00813A16" w:rsidRPr="001D7B7B">
        <w:rPr>
          <w:rFonts w:ascii="Times New Roman" w:hAnsi="Times New Roman"/>
          <w:b/>
        </w:rPr>
        <w:t xml:space="preserve"> поселения</w:t>
      </w:r>
    </w:p>
    <w:p w:rsidR="00813A16" w:rsidRPr="001D7B7B" w:rsidRDefault="00813A16" w:rsidP="001D7B7B">
      <w:pPr>
        <w:ind w:firstLine="51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1. Глава поселения избирается Советом депутатов из числа кандидатов, представленных ко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>курсной комиссией по результатам конкурса, в порядке, установленном настоящей статьей.</w:t>
      </w:r>
    </w:p>
    <w:p w:rsidR="00813A16" w:rsidRPr="001D7B7B" w:rsidRDefault="00813A16" w:rsidP="001D7B7B">
      <w:pPr>
        <w:ind w:firstLine="51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2. Глава избирается на сессии Совета депутатов.</w:t>
      </w:r>
    </w:p>
    <w:p w:rsidR="00813A16" w:rsidRPr="001D7B7B" w:rsidRDefault="00813A16" w:rsidP="001D7B7B">
      <w:pPr>
        <w:ind w:firstLine="51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3. Совет депутатов не позднее 3 рабочих дней со дня поступления протокола конкурсной к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миссии, содержащего результаты конкурса, рассматривает представленных конкурсной комиссией не менее двух кандидатов на должность Главы и принимает решение об избрании Главы.</w:t>
      </w:r>
    </w:p>
    <w:p w:rsidR="00813A16" w:rsidRPr="001D7B7B" w:rsidRDefault="00813A16" w:rsidP="001D7B7B">
      <w:pPr>
        <w:ind w:firstLine="510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</w:rPr>
        <w:t xml:space="preserve">4. На </w:t>
      </w:r>
      <w:r w:rsidRPr="001D7B7B">
        <w:rPr>
          <w:rFonts w:ascii="Times New Roman" w:hAnsi="Times New Roman"/>
          <w:color w:val="000000"/>
        </w:rPr>
        <w:t xml:space="preserve">сессии Совета депутатов кандидаты для избрания на должность Главы представляются председательствующим. </w:t>
      </w:r>
    </w:p>
    <w:p w:rsidR="00813A16" w:rsidRPr="001D7B7B" w:rsidRDefault="00813A16" w:rsidP="001D7B7B">
      <w:pPr>
        <w:ind w:firstLine="51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 xml:space="preserve">5. Депутаты Совета депутатов вправе задавать кандидатам на должность Главы вопросы. </w:t>
      </w:r>
    </w:p>
    <w:p w:rsidR="00813A16" w:rsidRPr="001D7B7B" w:rsidRDefault="00813A16" w:rsidP="001D7B7B">
      <w:pPr>
        <w:ind w:firstLine="51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6. Решение об избрании Главы принимается открытым голосованием, в порядке, установле</w:t>
      </w:r>
      <w:r w:rsidRPr="001D7B7B">
        <w:rPr>
          <w:rFonts w:ascii="Times New Roman" w:hAnsi="Times New Roman"/>
        </w:rPr>
        <w:t>н</w:t>
      </w:r>
      <w:r w:rsidRPr="001D7B7B">
        <w:rPr>
          <w:rFonts w:ascii="Times New Roman" w:hAnsi="Times New Roman"/>
        </w:rPr>
        <w:t>ном статьей 20 настоящего Регламента.</w:t>
      </w:r>
    </w:p>
    <w:p w:rsidR="00813A16" w:rsidRPr="001D7B7B" w:rsidRDefault="00813A16" w:rsidP="001D7B7B">
      <w:pPr>
        <w:ind w:firstLine="51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</w:rPr>
        <w:t>7. Избранным считается кандидат, набравший в результате голосования большинство  гол</w:t>
      </w:r>
      <w:r w:rsidRPr="001D7B7B">
        <w:rPr>
          <w:rFonts w:ascii="Times New Roman" w:hAnsi="Times New Roman"/>
        </w:rPr>
        <w:t>о</w:t>
      </w:r>
      <w:r w:rsidRPr="001D7B7B">
        <w:rPr>
          <w:rFonts w:ascii="Times New Roman" w:hAnsi="Times New Roman"/>
        </w:rPr>
        <w:t>сов депутатов Совета депутатов от установленной численности Совета депутатов</w:t>
      </w:r>
      <w:r w:rsidRPr="001D7B7B">
        <w:rPr>
          <w:rFonts w:ascii="Times New Roman" w:hAnsi="Times New Roman"/>
          <w:bCs/>
        </w:rPr>
        <w:t>.</w:t>
      </w:r>
      <w:r w:rsidRPr="001D7B7B">
        <w:rPr>
          <w:rFonts w:ascii="Times New Roman" w:hAnsi="Times New Roman"/>
        </w:rPr>
        <w:t xml:space="preserve"> В случае</w:t>
      </w:r>
      <w:proofErr w:type="gramStart"/>
      <w:r w:rsidRPr="001D7B7B">
        <w:rPr>
          <w:rFonts w:ascii="Times New Roman" w:hAnsi="Times New Roman"/>
        </w:rPr>
        <w:t>,</w:t>
      </w:r>
      <w:proofErr w:type="gramEnd"/>
      <w:r w:rsidRPr="001D7B7B">
        <w:rPr>
          <w:rFonts w:ascii="Times New Roman" w:hAnsi="Times New Roman"/>
        </w:rPr>
        <w:t xml:space="preserve"> если ни один из кандидатов не наберет необходимое число голосов, </w:t>
      </w:r>
      <w:r w:rsidRPr="001D7B7B">
        <w:rPr>
          <w:rFonts w:ascii="Times New Roman" w:hAnsi="Times New Roman"/>
          <w:color w:val="000000"/>
          <w:spacing w:val="-5"/>
        </w:rPr>
        <w:t>Совет депутатов не позднее 15 раб</w:t>
      </w:r>
      <w:r w:rsidRPr="001D7B7B">
        <w:rPr>
          <w:rFonts w:ascii="Times New Roman" w:hAnsi="Times New Roman"/>
          <w:color w:val="000000"/>
          <w:spacing w:val="-5"/>
        </w:rPr>
        <w:t>о</w:t>
      </w:r>
      <w:r w:rsidRPr="001D7B7B">
        <w:rPr>
          <w:rFonts w:ascii="Times New Roman" w:hAnsi="Times New Roman"/>
          <w:color w:val="000000"/>
          <w:spacing w:val="-5"/>
        </w:rPr>
        <w:t>чих дней со дня проведения голосования принимает решение об объявлении нового конкурса</w:t>
      </w:r>
      <w:r w:rsidRPr="001D7B7B">
        <w:rPr>
          <w:rFonts w:ascii="Times New Roman" w:hAnsi="Times New Roman"/>
        </w:rPr>
        <w:t>.</w:t>
      </w:r>
    </w:p>
    <w:p w:rsidR="00813A16" w:rsidRPr="001D7B7B" w:rsidRDefault="00813A16" w:rsidP="001D7B7B">
      <w:pPr>
        <w:ind w:firstLine="510"/>
        <w:jc w:val="both"/>
        <w:rPr>
          <w:rFonts w:ascii="Times New Roman" w:hAnsi="Times New Roman"/>
          <w:bCs/>
        </w:rPr>
      </w:pPr>
      <w:r w:rsidRPr="001D7B7B">
        <w:rPr>
          <w:rFonts w:ascii="Times New Roman" w:hAnsi="Times New Roman"/>
          <w:bCs/>
        </w:rPr>
        <w:t>8.</w:t>
      </w:r>
      <w:r w:rsidRPr="001D7B7B">
        <w:rPr>
          <w:rFonts w:ascii="Times New Roman" w:hAnsi="Times New Roman"/>
        </w:rPr>
        <w:t> </w:t>
      </w:r>
      <w:r w:rsidRPr="001D7B7B">
        <w:rPr>
          <w:rFonts w:ascii="Times New Roman" w:hAnsi="Times New Roman"/>
          <w:bCs/>
        </w:rPr>
        <w:t xml:space="preserve">Кандидат, избранный Главой, обязан </w:t>
      </w:r>
      <w:r w:rsidRPr="001D7B7B">
        <w:rPr>
          <w:rFonts w:ascii="Times New Roman" w:hAnsi="Times New Roman"/>
          <w:bCs/>
          <w:color w:val="000000"/>
        </w:rPr>
        <w:t xml:space="preserve">в </w:t>
      </w:r>
      <w:r w:rsidRPr="001D7B7B">
        <w:rPr>
          <w:rFonts w:ascii="Times New Roman" w:hAnsi="Times New Roman"/>
          <w:color w:val="000000"/>
        </w:rPr>
        <w:t>течение пяти рабочих дней со дня принятия реш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ния Советом депутатов</w:t>
      </w:r>
      <w:r w:rsidRPr="001D7B7B">
        <w:rPr>
          <w:rFonts w:ascii="Times New Roman" w:hAnsi="Times New Roman"/>
          <w:bCs/>
          <w:color w:val="000000"/>
        </w:rPr>
        <w:t xml:space="preserve"> </w:t>
      </w:r>
      <w:r w:rsidRPr="001D7B7B">
        <w:rPr>
          <w:rFonts w:ascii="Times New Roman" w:hAnsi="Times New Roman"/>
          <w:bCs/>
        </w:rPr>
        <w:t>представить в Совет депутатов копию приказа (иного документа) об осв</w:t>
      </w:r>
      <w:r w:rsidRPr="001D7B7B">
        <w:rPr>
          <w:rFonts w:ascii="Times New Roman" w:hAnsi="Times New Roman"/>
          <w:bCs/>
        </w:rPr>
        <w:t>о</w:t>
      </w:r>
      <w:r w:rsidRPr="001D7B7B">
        <w:rPr>
          <w:rFonts w:ascii="Times New Roman" w:hAnsi="Times New Roman"/>
          <w:bCs/>
        </w:rPr>
        <w:t>бождении его от обязанностей, несовместимых со статусом главы муниципального образования, либо копии документов, удостоверяющих подачу в установленный срок заявления об освобожд</w:t>
      </w:r>
      <w:r w:rsidRPr="001D7B7B">
        <w:rPr>
          <w:rFonts w:ascii="Times New Roman" w:hAnsi="Times New Roman"/>
          <w:bCs/>
        </w:rPr>
        <w:t>е</w:t>
      </w:r>
      <w:r w:rsidRPr="001D7B7B">
        <w:rPr>
          <w:rFonts w:ascii="Times New Roman" w:hAnsi="Times New Roman"/>
          <w:bCs/>
        </w:rPr>
        <w:t>нии от указанных обязанностей.</w:t>
      </w:r>
    </w:p>
    <w:p w:rsidR="00813A16" w:rsidRPr="001D7B7B" w:rsidRDefault="00813A16" w:rsidP="001D7B7B">
      <w:pPr>
        <w:ind w:firstLine="510"/>
        <w:jc w:val="both"/>
        <w:rPr>
          <w:rFonts w:ascii="Times New Roman" w:hAnsi="Times New Roman"/>
          <w:bCs/>
        </w:rPr>
      </w:pPr>
      <w:r w:rsidRPr="001D7B7B">
        <w:rPr>
          <w:rFonts w:ascii="Times New Roman" w:hAnsi="Times New Roman"/>
          <w:bCs/>
        </w:rPr>
        <w:t>9. В день представления избранным Главой копии приказа (иного документа) об освобожд</w:t>
      </w:r>
      <w:r w:rsidRPr="001D7B7B">
        <w:rPr>
          <w:rFonts w:ascii="Times New Roman" w:hAnsi="Times New Roman"/>
          <w:bCs/>
        </w:rPr>
        <w:t>е</w:t>
      </w:r>
      <w:r w:rsidRPr="001D7B7B">
        <w:rPr>
          <w:rFonts w:ascii="Times New Roman" w:hAnsi="Times New Roman"/>
          <w:bCs/>
        </w:rPr>
        <w:t>нии от обязанностей, несовместимых со статусом главы муниципального образования, ему вруч</w:t>
      </w:r>
      <w:r w:rsidRPr="001D7B7B">
        <w:rPr>
          <w:rFonts w:ascii="Times New Roman" w:hAnsi="Times New Roman"/>
          <w:bCs/>
        </w:rPr>
        <w:t>а</w:t>
      </w:r>
      <w:r w:rsidRPr="001D7B7B">
        <w:rPr>
          <w:rFonts w:ascii="Times New Roman" w:hAnsi="Times New Roman"/>
          <w:bCs/>
        </w:rPr>
        <w:t>ется решение Совета депутатов об избрании.</w:t>
      </w:r>
    </w:p>
    <w:p w:rsidR="00813A16" w:rsidRPr="001D7B7B" w:rsidRDefault="00813A16" w:rsidP="001D7B7B">
      <w:pPr>
        <w:ind w:firstLine="510"/>
        <w:jc w:val="both"/>
        <w:rPr>
          <w:rFonts w:ascii="Times New Roman" w:hAnsi="Times New Roman"/>
        </w:rPr>
      </w:pPr>
      <w:r w:rsidRPr="001D7B7B">
        <w:rPr>
          <w:rFonts w:ascii="Times New Roman" w:hAnsi="Times New Roman"/>
          <w:bCs/>
        </w:rPr>
        <w:t xml:space="preserve">10. Если кандидат, избранный </w:t>
      </w:r>
      <w:r w:rsidRPr="001D7B7B">
        <w:rPr>
          <w:rFonts w:ascii="Times New Roman" w:hAnsi="Times New Roman"/>
          <w:bCs/>
          <w:color w:val="000000"/>
        </w:rPr>
        <w:t>Главой, не выполнит требования, предусмотренного пунктом 8 настоящей статьи, Совет депутатов отменяет свое решение об избрании кандидата Главой и</w:t>
      </w:r>
      <w:r w:rsidRPr="001D7B7B">
        <w:rPr>
          <w:rFonts w:ascii="Times New Roman" w:hAnsi="Times New Roman"/>
          <w:i/>
          <w:color w:val="000000"/>
        </w:rPr>
        <w:t xml:space="preserve"> </w:t>
      </w:r>
      <w:r w:rsidRPr="001D7B7B">
        <w:rPr>
          <w:rFonts w:ascii="Times New Roman" w:hAnsi="Times New Roman"/>
          <w:color w:val="000000"/>
        </w:rPr>
        <w:t xml:space="preserve">не позднее 15 рабочих дней со дня истечения срока, предусмотренного пунктом 8 настоящей статьи, </w:t>
      </w:r>
      <w:r w:rsidRPr="001D7B7B">
        <w:rPr>
          <w:rFonts w:ascii="Times New Roman" w:hAnsi="Times New Roman"/>
          <w:bCs/>
        </w:rPr>
        <w:t>объявляет новый конкурс.</w:t>
      </w:r>
    </w:p>
    <w:p w:rsidR="00813A16" w:rsidRPr="001D7B7B" w:rsidRDefault="00813A16" w:rsidP="001D7B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1D7B7B">
        <w:rPr>
          <w:rFonts w:ascii="Times New Roman" w:hAnsi="Times New Roman"/>
        </w:rPr>
        <w:t>Глава V. ЗАКЛЮЧИТЕЛЬНЫЕ ПОЛОЖЕНИЯ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 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/>
          <w:color w:val="000000"/>
        </w:rPr>
        <w:t>Статья 32</w:t>
      </w:r>
      <w:r w:rsidRPr="001D7B7B">
        <w:rPr>
          <w:rFonts w:ascii="Times New Roman" w:hAnsi="Times New Roman"/>
          <w:b/>
          <w:bCs/>
          <w:color w:val="000000"/>
        </w:rPr>
        <w:t>. Правила депутатской этики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 1. К правилам депутатской этики относятся не регулируемые действующим законодател</w:t>
      </w:r>
      <w:r w:rsidRPr="001D7B7B">
        <w:rPr>
          <w:rFonts w:ascii="Times New Roman" w:hAnsi="Times New Roman"/>
          <w:color w:val="000000"/>
        </w:rPr>
        <w:t>ь</w:t>
      </w:r>
      <w:r w:rsidRPr="001D7B7B">
        <w:rPr>
          <w:rFonts w:ascii="Times New Roman" w:hAnsi="Times New Roman"/>
          <w:color w:val="000000"/>
        </w:rPr>
        <w:t>ством отношения между депутатами, депутатами и избирателями, представителями государстве</w:t>
      </w:r>
      <w:r w:rsidRPr="001D7B7B">
        <w:rPr>
          <w:rFonts w:ascii="Times New Roman" w:hAnsi="Times New Roman"/>
          <w:color w:val="000000"/>
        </w:rPr>
        <w:t>н</w:t>
      </w:r>
      <w:r w:rsidRPr="001D7B7B">
        <w:rPr>
          <w:rFonts w:ascii="Times New Roman" w:hAnsi="Times New Roman"/>
          <w:color w:val="000000"/>
        </w:rPr>
        <w:t>ных органов, администрации поселения и организаций.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2. Депутат Совета поселения должен в равной мере соблюдать собственное достоинство и уважать достоинство других депутатов Совета поселения, а также должностных лиц и граждан, с которыми он вступает в отношения в связи с исполнением обязанностей депутата Совета посел</w:t>
      </w:r>
      <w:r w:rsidRPr="001D7B7B">
        <w:rPr>
          <w:rFonts w:ascii="Times New Roman" w:hAnsi="Times New Roman"/>
          <w:color w:val="000000"/>
        </w:rPr>
        <w:t>е</w:t>
      </w:r>
      <w:r w:rsidRPr="001D7B7B">
        <w:rPr>
          <w:rFonts w:ascii="Times New Roman" w:hAnsi="Times New Roman"/>
          <w:color w:val="000000"/>
        </w:rPr>
        <w:t>ния.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3. Депутат Совета поселения должен воздерживаться от действий, заявлений и поступков, способных скомпрометировать его самого, других депутатов. Депутат не должен использовать в своей речи грубые и некорректные выражения, призывать к незаконным и насильственным де</w:t>
      </w:r>
      <w:r w:rsidRPr="001D7B7B">
        <w:rPr>
          <w:rFonts w:ascii="Times New Roman" w:hAnsi="Times New Roman"/>
          <w:color w:val="000000"/>
        </w:rPr>
        <w:t>й</w:t>
      </w:r>
      <w:r w:rsidRPr="001D7B7B">
        <w:rPr>
          <w:rFonts w:ascii="Times New Roman" w:hAnsi="Times New Roman"/>
          <w:color w:val="000000"/>
        </w:rPr>
        <w:t>ствиям. При нарушении этих требований на заседании Совета поселения председательствующий делает официальное предупреждение о недопустимости подобных высказываний и призывов.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4. Председательствующий на заседании Совета поселения не вправе комментировать в</w:t>
      </w:r>
      <w:r w:rsidRPr="001D7B7B">
        <w:rPr>
          <w:rFonts w:ascii="Times New Roman" w:hAnsi="Times New Roman"/>
          <w:color w:val="000000"/>
        </w:rPr>
        <w:t>ы</w:t>
      </w:r>
      <w:r w:rsidRPr="001D7B7B">
        <w:rPr>
          <w:rFonts w:ascii="Times New Roman" w:hAnsi="Times New Roman"/>
          <w:color w:val="000000"/>
        </w:rPr>
        <w:t xml:space="preserve">ступления депутатов, давать характеристику </w:t>
      </w:r>
      <w:proofErr w:type="gramStart"/>
      <w:r w:rsidRPr="001D7B7B">
        <w:rPr>
          <w:rFonts w:ascii="Times New Roman" w:hAnsi="Times New Roman"/>
          <w:color w:val="000000"/>
        </w:rPr>
        <w:t>выступающим</w:t>
      </w:r>
      <w:proofErr w:type="gramEnd"/>
      <w:r w:rsidRPr="001D7B7B">
        <w:rPr>
          <w:rFonts w:ascii="Times New Roman" w:hAnsi="Times New Roman"/>
          <w:color w:val="000000"/>
        </w:rPr>
        <w:t>.</w:t>
      </w:r>
    </w:p>
    <w:p w:rsidR="00813A16" w:rsidRDefault="00813A16" w:rsidP="00E710E5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5. Депутат в средствах массовой информации, на пресс-конференциях, митингах, в публи</w:t>
      </w:r>
      <w:r w:rsidRPr="001D7B7B">
        <w:rPr>
          <w:rFonts w:ascii="Times New Roman" w:hAnsi="Times New Roman"/>
          <w:color w:val="000000"/>
        </w:rPr>
        <w:t>ч</w:t>
      </w:r>
      <w:r w:rsidRPr="001D7B7B">
        <w:rPr>
          <w:rFonts w:ascii="Times New Roman" w:hAnsi="Times New Roman"/>
          <w:color w:val="000000"/>
        </w:rPr>
        <w:t>ных заявлениях, анализируя деятельность государственных органов, органов местного самоупра</w:t>
      </w:r>
      <w:r w:rsidRPr="001D7B7B">
        <w:rPr>
          <w:rFonts w:ascii="Times New Roman" w:hAnsi="Times New Roman"/>
          <w:color w:val="000000"/>
        </w:rPr>
        <w:t>в</w:t>
      </w:r>
      <w:r w:rsidRPr="001D7B7B">
        <w:rPr>
          <w:rFonts w:ascii="Times New Roman" w:hAnsi="Times New Roman"/>
          <w:color w:val="000000"/>
        </w:rPr>
        <w:t>ления и общественных объединений, должностных лиц и граждан, должен использовать только достоверные и проверенные факты.</w:t>
      </w:r>
    </w:p>
    <w:p w:rsidR="00E710E5" w:rsidRDefault="00E710E5" w:rsidP="00E710E5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</w:p>
    <w:p w:rsidR="00E710E5" w:rsidRPr="001D7B7B" w:rsidRDefault="00E710E5" w:rsidP="00E710E5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b/>
          <w:color w:val="000000"/>
        </w:rPr>
        <w:lastRenderedPageBreak/>
        <w:t>Статья 33</w:t>
      </w:r>
      <w:r w:rsidRPr="001D7B7B">
        <w:rPr>
          <w:rFonts w:ascii="Times New Roman" w:hAnsi="Times New Roman"/>
          <w:b/>
          <w:bCs/>
          <w:color w:val="000000"/>
        </w:rPr>
        <w:t>. Принятие Регламента и вступление его в силу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 1. Вопросы о принятии, внесении изменений и дополнений в Регламент рассматриваются на заседании Совета поселения в первоочередном порядке.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2. Председатель Совета поселения, депутатские комиссии Совета поселения и депутаты о</w:t>
      </w:r>
      <w:r w:rsidRPr="001D7B7B">
        <w:rPr>
          <w:rFonts w:ascii="Times New Roman" w:hAnsi="Times New Roman"/>
          <w:color w:val="000000"/>
        </w:rPr>
        <w:t>б</w:t>
      </w:r>
      <w:r w:rsidRPr="001D7B7B">
        <w:rPr>
          <w:rFonts w:ascii="Times New Roman" w:hAnsi="Times New Roman"/>
          <w:color w:val="000000"/>
        </w:rPr>
        <w:t>ладают правом инициативы для внесения изменений и дополнений в настоящий Регламент.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3. Регламент, изменения и дополнения к нему принимаются большинством голосов от уст</w:t>
      </w:r>
      <w:r w:rsidRPr="001D7B7B">
        <w:rPr>
          <w:rFonts w:ascii="Times New Roman" w:hAnsi="Times New Roman"/>
          <w:color w:val="000000"/>
        </w:rPr>
        <w:t>а</w:t>
      </w:r>
      <w:r w:rsidRPr="001D7B7B">
        <w:rPr>
          <w:rFonts w:ascii="Times New Roman" w:hAnsi="Times New Roman"/>
          <w:color w:val="000000"/>
        </w:rPr>
        <w:t>новленного числа депутатов Совета поселения и вступают в силу с момента их подписания Главой поселения.</w:t>
      </w:r>
    </w:p>
    <w:p w:rsidR="00813A16" w:rsidRPr="001D7B7B" w:rsidRDefault="00813A16" w:rsidP="001D7B7B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1D7B7B">
        <w:rPr>
          <w:rFonts w:ascii="Times New Roman" w:hAnsi="Times New Roman"/>
          <w:color w:val="000000"/>
        </w:rPr>
        <w:t>4. Организационные и процедурные нормы, не урегулированные в настоящем Регламенте, могут быть урегулированы отдельным решением Совета поселения, принятым большинством г</w:t>
      </w:r>
      <w:r w:rsidRPr="001D7B7B">
        <w:rPr>
          <w:rFonts w:ascii="Times New Roman" w:hAnsi="Times New Roman"/>
          <w:color w:val="000000"/>
        </w:rPr>
        <w:t>о</w:t>
      </w:r>
      <w:r w:rsidRPr="001D7B7B">
        <w:rPr>
          <w:rFonts w:ascii="Times New Roman" w:hAnsi="Times New Roman"/>
          <w:color w:val="000000"/>
        </w:rPr>
        <w:t>лосов от установленного числа депутатов.</w:t>
      </w:r>
    </w:p>
    <w:p w:rsidR="00813A16" w:rsidRDefault="00813A16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Pr="00BD3BE7" w:rsidRDefault="00BD3BE7" w:rsidP="00BD3BE7">
      <w:pPr>
        <w:jc w:val="center"/>
        <w:rPr>
          <w:rFonts w:ascii="Times New Roman" w:hAnsi="Times New Roman"/>
          <w:b/>
        </w:rPr>
      </w:pPr>
    </w:p>
    <w:p w:rsidR="00BD3BE7" w:rsidRPr="00BD3BE7" w:rsidRDefault="00BD3BE7" w:rsidP="00BD3BE7">
      <w:pPr>
        <w:jc w:val="center"/>
        <w:rPr>
          <w:rFonts w:ascii="Times New Roman" w:hAnsi="Times New Roman"/>
          <w:b/>
        </w:rPr>
      </w:pPr>
      <w:r w:rsidRPr="00BD3BE7">
        <w:rPr>
          <w:rFonts w:ascii="Times New Roman" w:hAnsi="Times New Roman"/>
          <w:b/>
        </w:rPr>
        <w:t>СОВЕТ ДЕПУТАТОВ</w:t>
      </w:r>
    </w:p>
    <w:p w:rsidR="00BD3BE7" w:rsidRPr="00BD3BE7" w:rsidRDefault="00BD3BE7" w:rsidP="00BD3BE7">
      <w:pPr>
        <w:jc w:val="center"/>
        <w:rPr>
          <w:rFonts w:ascii="Times New Roman" w:hAnsi="Times New Roman"/>
          <w:b/>
        </w:rPr>
      </w:pPr>
      <w:r w:rsidRPr="00BD3BE7">
        <w:rPr>
          <w:rFonts w:ascii="Times New Roman" w:hAnsi="Times New Roman"/>
          <w:b/>
        </w:rPr>
        <w:t>УСТЬ-ИЗЕССКОГО СЕЛЬСОВЕТА</w:t>
      </w:r>
    </w:p>
    <w:p w:rsidR="00BD3BE7" w:rsidRPr="00BD3BE7" w:rsidRDefault="00BD3BE7" w:rsidP="00BD3BE7">
      <w:pPr>
        <w:jc w:val="center"/>
        <w:rPr>
          <w:rFonts w:ascii="Times New Roman" w:hAnsi="Times New Roman"/>
          <w:b/>
        </w:rPr>
      </w:pPr>
      <w:r w:rsidRPr="00BD3BE7">
        <w:rPr>
          <w:rFonts w:ascii="Times New Roman" w:hAnsi="Times New Roman"/>
          <w:b/>
        </w:rPr>
        <w:t>ВЕНГЕРОВСКОГО РАЙОНА НОВОСИБИРСКОЙ ОБЛАСТИ</w:t>
      </w:r>
    </w:p>
    <w:p w:rsidR="00BD3BE7" w:rsidRPr="00BD3BE7" w:rsidRDefault="00BD3BE7" w:rsidP="00BD3BE7">
      <w:pPr>
        <w:jc w:val="center"/>
        <w:rPr>
          <w:rFonts w:ascii="Times New Roman" w:hAnsi="Times New Roman"/>
          <w:b/>
        </w:rPr>
      </w:pPr>
    </w:p>
    <w:p w:rsidR="00BD3BE7" w:rsidRPr="00BD3BE7" w:rsidRDefault="00BD3BE7" w:rsidP="00BD3BE7">
      <w:pPr>
        <w:jc w:val="center"/>
        <w:rPr>
          <w:rFonts w:ascii="Times New Roman" w:hAnsi="Times New Roman"/>
          <w:b/>
        </w:rPr>
      </w:pPr>
    </w:p>
    <w:p w:rsidR="00BD3BE7" w:rsidRPr="00BD3BE7" w:rsidRDefault="00BD3BE7" w:rsidP="00BD3BE7">
      <w:pPr>
        <w:jc w:val="center"/>
        <w:rPr>
          <w:rFonts w:ascii="Times New Roman" w:hAnsi="Times New Roman"/>
          <w:b/>
        </w:rPr>
      </w:pPr>
    </w:p>
    <w:p w:rsidR="00BD3BE7" w:rsidRPr="00BD3BE7" w:rsidRDefault="00BD3BE7" w:rsidP="00BD3BE7">
      <w:pPr>
        <w:jc w:val="center"/>
        <w:rPr>
          <w:rFonts w:ascii="Times New Roman" w:hAnsi="Times New Roman"/>
          <w:b/>
        </w:rPr>
      </w:pPr>
      <w:proofErr w:type="gramStart"/>
      <w:r w:rsidRPr="00BD3BE7">
        <w:rPr>
          <w:rFonts w:ascii="Times New Roman" w:hAnsi="Times New Roman"/>
          <w:b/>
        </w:rPr>
        <w:t>Р</w:t>
      </w:r>
      <w:proofErr w:type="gramEnd"/>
      <w:r w:rsidRPr="00BD3BE7">
        <w:rPr>
          <w:rFonts w:ascii="Times New Roman" w:hAnsi="Times New Roman"/>
          <w:b/>
        </w:rPr>
        <w:t xml:space="preserve"> Е Ш Е Н И Е</w:t>
      </w:r>
      <w:r w:rsidR="00D13214">
        <w:rPr>
          <w:rFonts w:ascii="Times New Roman" w:hAnsi="Times New Roman"/>
          <w:b/>
        </w:rPr>
        <w:t xml:space="preserve"> № 21</w:t>
      </w:r>
    </w:p>
    <w:p w:rsidR="00BD3BE7" w:rsidRPr="00BD3BE7" w:rsidRDefault="00BD3BE7" w:rsidP="00BD3BE7">
      <w:pPr>
        <w:jc w:val="center"/>
        <w:rPr>
          <w:rFonts w:ascii="Times New Roman" w:hAnsi="Times New Roman"/>
        </w:rPr>
      </w:pPr>
      <w:r w:rsidRPr="00BD3BE7">
        <w:rPr>
          <w:rFonts w:ascii="Times New Roman" w:hAnsi="Times New Roman"/>
        </w:rPr>
        <w:t>/Первой сессии шестого созыва/</w:t>
      </w:r>
    </w:p>
    <w:p w:rsidR="00BD3BE7" w:rsidRPr="00BD3BE7" w:rsidRDefault="00BD3BE7" w:rsidP="00D13214">
      <w:pPr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от 01.10.2020                                                                                                    </w:t>
      </w:r>
    </w:p>
    <w:p w:rsidR="00BD3BE7" w:rsidRPr="00BD3BE7" w:rsidRDefault="00BD3BE7" w:rsidP="00BD3BE7">
      <w:pPr>
        <w:jc w:val="center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с. </w:t>
      </w:r>
      <w:proofErr w:type="spellStart"/>
      <w:r w:rsidRPr="00BD3BE7">
        <w:rPr>
          <w:rFonts w:ascii="Times New Roman" w:hAnsi="Times New Roman"/>
        </w:rPr>
        <w:t>Усть-Изес</w:t>
      </w:r>
      <w:proofErr w:type="spellEnd"/>
    </w:p>
    <w:p w:rsidR="00BD3BE7" w:rsidRPr="00BD3BE7" w:rsidRDefault="00BD3BE7" w:rsidP="00BD3BE7">
      <w:pPr>
        <w:jc w:val="center"/>
        <w:rPr>
          <w:rFonts w:ascii="Times New Roman" w:hAnsi="Times New Roman"/>
        </w:rPr>
      </w:pPr>
    </w:p>
    <w:p w:rsidR="00BD3BE7" w:rsidRPr="00BD3BE7" w:rsidRDefault="00BD3BE7" w:rsidP="00BD3BE7">
      <w:pPr>
        <w:jc w:val="center"/>
        <w:rPr>
          <w:rFonts w:ascii="Times New Roman" w:hAnsi="Times New Roman"/>
        </w:rPr>
      </w:pPr>
      <w:r w:rsidRPr="00BD3BE7">
        <w:rPr>
          <w:rFonts w:ascii="Times New Roman" w:hAnsi="Times New Roman"/>
        </w:rPr>
        <w:t>О внесении изменений в Решение сессии № 2 от 25.12.2019 г.</w:t>
      </w:r>
    </w:p>
    <w:p w:rsidR="00BD3BE7" w:rsidRPr="00BD3BE7" w:rsidRDefault="00BD3BE7" w:rsidP="00BD3BE7">
      <w:pPr>
        <w:jc w:val="center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«О  бюджете </w:t>
      </w: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сельсовета</w:t>
      </w:r>
    </w:p>
    <w:p w:rsidR="00BD3BE7" w:rsidRPr="00BD3BE7" w:rsidRDefault="00BD3BE7" w:rsidP="00BD3BE7">
      <w:pPr>
        <w:jc w:val="center"/>
        <w:rPr>
          <w:rFonts w:ascii="Times New Roman" w:hAnsi="Times New Roman"/>
        </w:rPr>
      </w:pPr>
      <w:r w:rsidRPr="00BD3BE7">
        <w:rPr>
          <w:rFonts w:ascii="Times New Roman" w:hAnsi="Times New Roman"/>
        </w:rPr>
        <w:t>Венгеровского района Новосибирской области на 2020 год</w:t>
      </w:r>
    </w:p>
    <w:p w:rsidR="00BD3BE7" w:rsidRPr="00BD3BE7" w:rsidRDefault="00BD3BE7" w:rsidP="00BD3BE7">
      <w:pPr>
        <w:jc w:val="center"/>
        <w:rPr>
          <w:rFonts w:ascii="Times New Roman" w:hAnsi="Times New Roman"/>
        </w:rPr>
      </w:pPr>
      <w:r w:rsidRPr="00BD3BE7">
        <w:rPr>
          <w:rFonts w:ascii="Times New Roman" w:hAnsi="Times New Roman"/>
        </w:rPr>
        <w:t>и плановый период 2021-2022 годов» (с изменениями от 10.01.2020 г., 19.02.2020 г., 23.03.2020 г., 20.05.2020 г., 23.06.2020 г., 25.08.2020 г.)</w:t>
      </w:r>
    </w:p>
    <w:p w:rsidR="00BD3BE7" w:rsidRPr="00BD3BE7" w:rsidRDefault="00BD3BE7" w:rsidP="00BD3BE7">
      <w:pPr>
        <w:jc w:val="center"/>
        <w:rPr>
          <w:rFonts w:ascii="Times New Roman" w:hAnsi="Times New Roman"/>
        </w:rPr>
      </w:pPr>
    </w:p>
    <w:p w:rsidR="00BD3BE7" w:rsidRPr="00BD3BE7" w:rsidRDefault="00BD3BE7" w:rsidP="00BD3BE7">
      <w:pPr>
        <w:jc w:val="center"/>
        <w:rPr>
          <w:rFonts w:ascii="Times New Roman" w:hAnsi="Times New Roman"/>
        </w:rPr>
      </w:pPr>
    </w:p>
    <w:p w:rsidR="00BD3BE7" w:rsidRPr="00BD3BE7" w:rsidRDefault="00BD3BE7" w:rsidP="00BD3BE7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</w:t>
      </w: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 сельсовета от 25.12.2019 № 3 « Об утверждении Положения о бюджетном процессе в  </w:t>
      </w:r>
      <w:proofErr w:type="spellStart"/>
      <w:r w:rsidRPr="00BD3BE7">
        <w:rPr>
          <w:rFonts w:ascii="Times New Roman" w:hAnsi="Times New Roman"/>
        </w:rPr>
        <w:t>Усть-Изесском</w:t>
      </w:r>
      <w:proofErr w:type="spellEnd"/>
      <w:r w:rsidRPr="00BD3BE7">
        <w:rPr>
          <w:rFonts w:ascii="Times New Roman" w:hAnsi="Times New Roman"/>
        </w:rPr>
        <w:t xml:space="preserve"> сельсовета Венгеровского ра</w:t>
      </w:r>
      <w:r w:rsidRPr="00BD3BE7">
        <w:rPr>
          <w:rFonts w:ascii="Times New Roman" w:hAnsi="Times New Roman"/>
        </w:rPr>
        <w:t>й</w:t>
      </w:r>
      <w:r w:rsidRPr="00BD3BE7">
        <w:rPr>
          <w:rFonts w:ascii="Times New Roman" w:hAnsi="Times New Roman"/>
        </w:rPr>
        <w:t>она Новосибирской области»</w:t>
      </w:r>
    </w:p>
    <w:p w:rsidR="00BD3BE7" w:rsidRPr="00BD3BE7" w:rsidRDefault="00BD3BE7" w:rsidP="00BD3BE7">
      <w:pPr>
        <w:ind w:firstLine="708"/>
        <w:jc w:val="center"/>
        <w:rPr>
          <w:rFonts w:ascii="Times New Roman" w:hAnsi="Times New Roman"/>
        </w:rPr>
      </w:pPr>
      <w:r w:rsidRPr="00BD3BE7">
        <w:rPr>
          <w:rFonts w:ascii="Times New Roman" w:hAnsi="Times New Roman"/>
        </w:rPr>
        <w:t>СОВЕТ ДЕПУТАТОВ РЕШИЛ:</w:t>
      </w:r>
    </w:p>
    <w:p w:rsidR="00BD3BE7" w:rsidRPr="00BD3BE7" w:rsidRDefault="00BD3BE7" w:rsidP="00BD3BE7">
      <w:pPr>
        <w:ind w:firstLine="708"/>
        <w:jc w:val="center"/>
        <w:rPr>
          <w:rFonts w:ascii="Times New Roman" w:hAnsi="Times New Roman"/>
          <w:lang w:eastAsia="en-US"/>
        </w:rPr>
      </w:pPr>
    </w:p>
    <w:p w:rsidR="00BD3BE7" w:rsidRPr="00BD3BE7" w:rsidRDefault="00BD3BE7" w:rsidP="00BD3BE7">
      <w:pPr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         1. Внести изменения в решение Совета депутатов </w:t>
      </w: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сельсовета пятого созыва от 25.12.2019 г. № 2 «О бюджете </w:t>
      </w: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сельсовета Венгеровского района Новосиби</w:t>
      </w:r>
      <w:r w:rsidRPr="00BD3BE7">
        <w:rPr>
          <w:rFonts w:ascii="Times New Roman" w:hAnsi="Times New Roman"/>
        </w:rPr>
        <w:t>р</w:t>
      </w:r>
      <w:r w:rsidRPr="00BD3BE7">
        <w:rPr>
          <w:rFonts w:ascii="Times New Roman" w:hAnsi="Times New Roman"/>
        </w:rPr>
        <w:t>ской области на 2020 год и плановый период 2021 и 2022 годов» (с изменениями от 10.01.2020 г., 19.02.2020 г., 23.03.2020 г., 20.05.2020 г., 23.06.2020 г., 25.08.2020 г.)</w:t>
      </w:r>
    </w:p>
    <w:p w:rsidR="00BD3BE7" w:rsidRPr="00BD3BE7" w:rsidRDefault="00BD3BE7" w:rsidP="00BD3BE7">
      <w:pPr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          1.1 в пункте «а» части 1 решения цифры «8635,39» заменить цифрами «8642,49», цифры «7448,12» заменить цифрами «7455,22», </w:t>
      </w:r>
    </w:p>
    <w:p w:rsidR="00BD3BE7" w:rsidRPr="00BD3BE7" w:rsidRDefault="00BD3BE7" w:rsidP="00BD3BE7">
      <w:pPr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         1.2 в пункте «б» части 1 решения цифры «8979,9» заменить цифрами «9015,9»;</w:t>
      </w:r>
    </w:p>
    <w:p w:rsidR="00BD3BE7" w:rsidRPr="00BD3BE7" w:rsidRDefault="00BD3BE7" w:rsidP="00BD3BE7">
      <w:pPr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         1.3 в пункте «в» части 1 решения цифру «344,5» заменить цифрой «373,5»</w:t>
      </w:r>
    </w:p>
    <w:p w:rsidR="00BD3BE7" w:rsidRPr="00BD3BE7" w:rsidRDefault="00BD3BE7" w:rsidP="00BD3BE7">
      <w:pPr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         1.4 приложение № 3 решения</w:t>
      </w:r>
    </w:p>
    <w:p w:rsidR="00BD3BE7" w:rsidRPr="00BD3BE7" w:rsidRDefault="00BD3BE7" w:rsidP="00BD3BE7">
      <w:pPr>
        <w:ind w:firstLine="708"/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«Доходы бюджета </w:t>
      </w: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сельсовета на 2020 год и плановый период 2021-2022 годов» изложить в прилагаемой редакции. </w:t>
      </w:r>
    </w:p>
    <w:p w:rsidR="00BD3BE7" w:rsidRPr="00BD3BE7" w:rsidRDefault="00BD3BE7" w:rsidP="00BD3BE7">
      <w:pPr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         1.5 приложение № 5 решения</w:t>
      </w:r>
    </w:p>
    <w:p w:rsidR="00BD3BE7" w:rsidRPr="00BD3BE7" w:rsidRDefault="00BD3BE7" w:rsidP="00BD3BE7">
      <w:pPr>
        <w:ind w:firstLine="708"/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«Распределение бюджетных ассигнований по разделам, подразделам, целевым статьям и видам расходов </w:t>
      </w: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сельсовета на 2020 год и плановый период 2021-2022 годов» и</w:t>
      </w:r>
      <w:r w:rsidRPr="00BD3BE7">
        <w:rPr>
          <w:rFonts w:ascii="Times New Roman" w:hAnsi="Times New Roman"/>
        </w:rPr>
        <w:t>з</w:t>
      </w:r>
      <w:r w:rsidRPr="00BD3BE7">
        <w:rPr>
          <w:rFonts w:ascii="Times New Roman" w:hAnsi="Times New Roman"/>
        </w:rPr>
        <w:t>ложить в прилагаемой редакции.</w:t>
      </w:r>
    </w:p>
    <w:p w:rsidR="00BD3BE7" w:rsidRPr="00BD3BE7" w:rsidRDefault="00BD3BE7" w:rsidP="00BD3BE7">
      <w:pPr>
        <w:ind w:firstLine="708"/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>1.6 приложение № 6 решения</w:t>
      </w:r>
    </w:p>
    <w:p w:rsidR="00BD3BE7" w:rsidRPr="00BD3BE7" w:rsidRDefault="00BD3BE7" w:rsidP="00BD3BE7">
      <w:pPr>
        <w:ind w:firstLine="708"/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«Ведомственную структуру расходов бюджета </w:t>
      </w: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сельсовета на 2020 год и плановый период 2021-2022 годов» изложить в прилагаемой редакции.</w:t>
      </w:r>
    </w:p>
    <w:p w:rsidR="00BD3BE7" w:rsidRPr="00BD3BE7" w:rsidRDefault="00BD3BE7" w:rsidP="00BD3BE7">
      <w:pPr>
        <w:ind w:firstLine="708"/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1.7 приложение № 7 решения </w:t>
      </w:r>
    </w:p>
    <w:p w:rsidR="00BD3BE7" w:rsidRPr="00BD3BE7" w:rsidRDefault="00BD3BE7" w:rsidP="00BD3BE7">
      <w:pPr>
        <w:ind w:firstLine="708"/>
        <w:jc w:val="both"/>
        <w:rPr>
          <w:rFonts w:ascii="Times New Roman" w:hAnsi="Times New Roman"/>
          <w:lang w:eastAsia="en-US"/>
        </w:rPr>
      </w:pPr>
      <w:r w:rsidRPr="00BD3BE7">
        <w:rPr>
          <w:rFonts w:ascii="Times New Roman" w:hAnsi="Times New Roman"/>
        </w:rPr>
        <w:t xml:space="preserve">«Источники финансирования дефицита бюджета </w:t>
      </w: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сельсовета на 2020 год и плановый период 2021-2022 годов» изложить в прилагаемой редакции.</w:t>
      </w:r>
    </w:p>
    <w:p w:rsidR="00BD3BE7" w:rsidRPr="00BD3BE7" w:rsidRDefault="00BD3BE7" w:rsidP="00BD3BE7">
      <w:pPr>
        <w:tabs>
          <w:tab w:val="left" w:pos="3918"/>
        </w:tabs>
        <w:jc w:val="both"/>
        <w:rPr>
          <w:rFonts w:ascii="Times New Roman" w:eastAsia="Calibri" w:hAnsi="Times New Roman"/>
          <w:bCs/>
          <w:lang w:eastAsia="en-US"/>
        </w:rPr>
      </w:pPr>
      <w:r w:rsidRPr="00BD3BE7">
        <w:rPr>
          <w:rFonts w:ascii="Times New Roman" w:hAnsi="Times New Roman"/>
        </w:rPr>
        <w:t xml:space="preserve">          </w:t>
      </w:r>
      <w:r w:rsidRPr="00BD3BE7">
        <w:rPr>
          <w:rFonts w:ascii="Times New Roman" w:hAnsi="Times New Roman"/>
          <w:color w:val="000000"/>
        </w:rPr>
        <w:t xml:space="preserve">2. </w:t>
      </w:r>
      <w:r w:rsidRPr="00BD3BE7">
        <w:rPr>
          <w:rFonts w:ascii="Times New Roman" w:eastAsia="Calibri" w:hAnsi="Times New Roman"/>
          <w:bCs/>
          <w:lang w:eastAsia="en-US"/>
        </w:rPr>
        <w:t xml:space="preserve">Направить настоящее решение Главе </w:t>
      </w:r>
      <w:proofErr w:type="spellStart"/>
      <w:r w:rsidRPr="00BD3BE7">
        <w:rPr>
          <w:rFonts w:ascii="Times New Roman" w:eastAsia="Calibri" w:hAnsi="Times New Roman"/>
          <w:bCs/>
          <w:lang w:eastAsia="en-US"/>
        </w:rPr>
        <w:t>Усть-Изесского</w:t>
      </w:r>
      <w:proofErr w:type="spellEnd"/>
      <w:r w:rsidRPr="00BD3BE7">
        <w:rPr>
          <w:rFonts w:ascii="Times New Roman" w:eastAsia="Calibri" w:hAnsi="Times New Roman"/>
          <w:bCs/>
          <w:lang w:eastAsia="en-US"/>
        </w:rPr>
        <w:t xml:space="preserve"> сельсовета для подписания, опубл</w:t>
      </w:r>
      <w:r w:rsidRPr="00BD3BE7">
        <w:rPr>
          <w:rFonts w:ascii="Times New Roman" w:eastAsia="Calibri" w:hAnsi="Times New Roman"/>
          <w:bCs/>
          <w:lang w:eastAsia="en-US"/>
        </w:rPr>
        <w:t>и</w:t>
      </w:r>
      <w:r w:rsidRPr="00BD3BE7">
        <w:rPr>
          <w:rFonts w:ascii="Times New Roman" w:eastAsia="Calibri" w:hAnsi="Times New Roman"/>
          <w:bCs/>
          <w:lang w:eastAsia="en-US"/>
        </w:rPr>
        <w:t xml:space="preserve">кования в газете  «Вестник </w:t>
      </w:r>
      <w:proofErr w:type="spellStart"/>
      <w:r w:rsidRPr="00BD3BE7">
        <w:rPr>
          <w:rFonts w:ascii="Times New Roman" w:eastAsia="Calibri" w:hAnsi="Times New Roman"/>
          <w:bCs/>
          <w:lang w:eastAsia="en-US"/>
        </w:rPr>
        <w:t>Усть-Изесского</w:t>
      </w:r>
      <w:proofErr w:type="spellEnd"/>
      <w:r w:rsidRPr="00BD3BE7">
        <w:rPr>
          <w:rFonts w:ascii="Times New Roman" w:eastAsia="Calibri" w:hAnsi="Times New Roman"/>
          <w:bCs/>
          <w:lang w:eastAsia="en-US"/>
        </w:rPr>
        <w:t xml:space="preserve"> сельсовета Венгеровского района Новосибирской о</w:t>
      </w:r>
      <w:r w:rsidRPr="00BD3BE7">
        <w:rPr>
          <w:rFonts w:ascii="Times New Roman" w:eastAsia="Calibri" w:hAnsi="Times New Roman"/>
          <w:bCs/>
          <w:lang w:eastAsia="en-US"/>
        </w:rPr>
        <w:t>б</w:t>
      </w:r>
      <w:r w:rsidRPr="00BD3BE7">
        <w:rPr>
          <w:rFonts w:ascii="Times New Roman" w:eastAsia="Calibri" w:hAnsi="Times New Roman"/>
          <w:bCs/>
          <w:lang w:eastAsia="en-US"/>
        </w:rPr>
        <w:t xml:space="preserve">ласти» и размещения на официальном сайте администрации </w:t>
      </w:r>
      <w:r w:rsidRPr="00BD3BE7">
        <w:rPr>
          <w:rFonts w:ascii="Times New Roman" w:eastAsia="Calibri" w:hAnsi="Times New Roman"/>
          <w:lang w:eastAsia="en-US"/>
        </w:rPr>
        <w:t>в сети «Интернет».</w:t>
      </w:r>
    </w:p>
    <w:p w:rsidR="00BD3BE7" w:rsidRPr="00BD3BE7" w:rsidRDefault="00BD3BE7" w:rsidP="00BD3BE7">
      <w:pPr>
        <w:ind w:firstLine="708"/>
        <w:jc w:val="both"/>
        <w:rPr>
          <w:rFonts w:ascii="Times New Roman" w:hAnsi="Times New Roman"/>
        </w:rPr>
      </w:pPr>
      <w:r w:rsidRPr="00BD3BE7">
        <w:rPr>
          <w:rFonts w:ascii="Times New Roman" w:hAnsi="Times New Roman"/>
        </w:rPr>
        <w:lastRenderedPageBreak/>
        <w:t xml:space="preserve">3. Решение вступает в силу со дня, следующего за днем его официального опубликования в газете «Вестник </w:t>
      </w: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сельсовета Венгеровского района Новосибирской области» и на официальном сайте администрации в сети «Интернет».</w:t>
      </w:r>
    </w:p>
    <w:p w:rsidR="00BD3BE7" w:rsidRPr="00BD3BE7" w:rsidRDefault="00BD3BE7" w:rsidP="00BD3BE7">
      <w:pPr>
        <w:jc w:val="both"/>
        <w:rPr>
          <w:rFonts w:ascii="Times New Roman" w:hAnsi="Times New Roman"/>
        </w:rPr>
      </w:pPr>
    </w:p>
    <w:p w:rsidR="00BD3BE7" w:rsidRPr="00BD3BE7" w:rsidRDefault="00BD3BE7" w:rsidP="00BD3BE7">
      <w:pPr>
        <w:jc w:val="both"/>
        <w:rPr>
          <w:rFonts w:ascii="Times New Roman" w:hAnsi="Times New Roman"/>
        </w:rPr>
      </w:pPr>
    </w:p>
    <w:tbl>
      <w:tblPr>
        <w:tblW w:w="10035" w:type="dxa"/>
        <w:tblLook w:val="04A0" w:firstRow="1" w:lastRow="0" w:firstColumn="1" w:lastColumn="0" w:noHBand="0" w:noVBand="1"/>
      </w:tblPr>
      <w:tblGrid>
        <w:gridCol w:w="4530"/>
        <w:gridCol w:w="5505"/>
      </w:tblGrid>
      <w:tr w:rsidR="00BD3BE7" w:rsidRPr="00AF77F9" w:rsidTr="00BD3BE7">
        <w:trPr>
          <w:trHeight w:val="2115"/>
        </w:trPr>
        <w:tc>
          <w:tcPr>
            <w:tcW w:w="453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tabs>
                <w:tab w:val="left" w:pos="690"/>
              </w:tabs>
              <w:ind w:left="231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Председатель Совета депутатов</w:t>
            </w:r>
          </w:p>
          <w:p w:rsidR="00BD3BE7" w:rsidRPr="00AF77F9" w:rsidRDefault="00BD3BE7" w:rsidP="00BD3BE7">
            <w:pPr>
              <w:ind w:left="231"/>
              <w:rPr>
                <w:rFonts w:ascii="Times New Roman" w:hAnsi="Times New Roman"/>
              </w:rPr>
            </w:pP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</w:t>
            </w:r>
          </w:p>
          <w:p w:rsidR="00BD3BE7" w:rsidRPr="00AF77F9" w:rsidRDefault="00BD3BE7" w:rsidP="00BD3BE7">
            <w:pPr>
              <w:ind w:left="231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Венгеровского района </w:t>
            </w:r>
          </w:p>
          <w:p w:rsidR="00BD3BE7" w:rsidRPr="00AF77F9" w:rsidRDefault="00BD3BE7" w:rsidP="00BD3BE7">
            <w:pPr>
              <w:ind w:left="231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Новосибирской области                                         </w:t>
            </w:r>
          </w:p>
          <w:p w:rsidR="00BD3BE7" w:rsidRPr="00AF77F9" w:rsidRDefault="00BD3BE7" w:rsidP="00BD3BE7">
            <w:pPr>
              <w:ind w:left="231"/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ind w:left="231"/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ind w:left="231"/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ind w:left="231"/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 Глава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 сельсовета</w:t>
            </w: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 Венгеровского района</w:t>
            </w: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 Новосибирской области</w:t>
            </w:r>
          </w:p>
          <w:p w:rsidR="00BD3BE7" w:rsidRPr="00AF77F9" w:rsidRDefault="00BD3BE7" w:rsidP="00BD3BE7">
            <w:pPr>
              <w:ind w:left="231"/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ind w:firstLine="900"/>
              <w:jc w:val="right"/>
              <w:rPr>
                <w:rFonts w:ascii="Times New Roman" w:hAnsi="Times New Roman"/>
              </w:rPr>
            </w:pPr>
          </w:p>
        </w:tc>
        <w:tc>
          <w:tcPr>
            <w:tcW w:w="5505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                    </w:t>
            </w: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                    Л.С. Семенова</w:t>
            </w: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                     Н.Ф. Кузовков</w:t>
            </w:r>
          </w:p>
        </w:tc>
      </w:tr>
    </w:tbl>
    <w:p w:rsidR="00BD3BE7" w:rsidRPr="00BD3BE7" w:rsidRDefault="00BD3BE7" w:rsidP="00BD3BE7">
      <w:pPr>
        <w:jc w:val="both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Приложение </w:t>
      </w:r>
    </w:p>
    <w:p w:rsidR="00BD3BE7" w:rsidRPr="00BD3BE7" w:rsidRDefault="00BD3BE7" w:rsidP="00BD3BE7">
      <w:pPr>
        <w:ind w:left="5664"/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t>к решению Совета депутатов</w:t>
      </w:r>
    </w:p>
    <w:p w:rsidR="00BD3BE7" w:rsidRPr="00BD3BE7" w:rsidRDefault="00BD3BE7" w:rsidP="00BD3BE7">
      <w:pPr>
        <w:ind w:left="5664"/>
        <w:jc w:val="right"/>
        <w:rPr>
          <w:rFonts w:ascii="Times New Roman" w:hAnsi="Times New Roman"/>
        </w:rPr>
      </w:pP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сельсовета </w:t>
      </w:r>
    </w:p>
    <w:p w:rsidR="00BD3BE7" w:rsidRPr="00BD3BE7" w:rsidRDefault="00BD3BE7" w:rsidP="00BD3BE7">
      <w:pPr>
        <w:ind w:left="5664"/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Венгеровского района </w:t>
      </w:r>
    </w:p>
    <w:p w:rsidR="00BD3BE7" w:rsidRPr="00BD3BE7" w:rsidRDefault="00BD3BE7" w:rsidP="00BD3BE7">
      <w:pPr>
        <w:ind w:left="5664"/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Новосибирской области </w:t>
      </w:r>
    </w:p>
    <w:p w:rsidR="00BD3BE7" w:rsidRPr="00BD3BE7" w:rsidRDefault="00BD3BE7" w:rsidP="00BD3BE7">
      <w:pPr>
        <w:ind w:left="5664"/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от 01.10.2020  № 21 </w:t>
      </w: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keepNext/>
        <w:jc w:val="center"/>
        <w:outlineLvl w:val="0"/>
        <w:rPr>
          <w:rFonts w:ascii="Times New Roman" w:hAnsi="Times New Roman"/>
          <w:b/>
          <w:lang w:eastAsia="x-none"/>
        </w:rPr>
      </w:pPr>
    </w:p>
    <w:p w:rsidR="00BD3BE7" w:rsidRPr="00BD3BE7" w:rsidRDefault="00BD3BE7" w:rsidP="00BD3BE7">
      <w:pPr>
        <w:keepNext/>
        <w:jc w:val="center"/>
        <w:outlineLvl w:val="0"/>
        <w:rPr>
          <w:rFonts w:ascii="Times New Roman" w:hAnsi="Times New Roman"/>
          <w:b/>
          <w:lang w:val="x-none" w:eastAsia="x-none"/>
        </w:rPr>
      </w:pPr>
      <w:r w:rsidRPr="00BD3BE7">
        <w:rPr>
          <w:rFonts w:ascii="Times New Roman" w:hAnsi="Times New Roman"/>
          <w:b/>
          <w:lang w:val="x-none" w:eastAsia="x-none"/>
        </w:rPr>
        <w:t>ДОХОДЫ БЮДЖЕТА</w:t>
      </w:r>
    </w:p>
    <w:p w:rsidR="00BD3BE7" w:rsidRPr="00BD3BE7" w:rsidRDefault="00BD3BE7" w:rsidP="00BD3BE7">
      <w:pPr>
        <w:jc w:val="center"/>
        <w:rPr>
          <w:rFonts w:ascii="Times New Roman" w:hAnsi="Times New Roman"/>
          <w:b/>
        </w:rPr>
      </w:pPr>
      <w:proofErr w:type="spellStart"/>
      <w:r w:rsidRPr="00BD3BE7">
        <w:rPr>
          <w:rFonts w:ascii="Times New Roman" w:hAnsi="Times New Roman"/>
          <w:b/>
        </w:rPr>
        <w:t>Усть-Изесского</w:t>
      </w:r>
      <w:proofErr w:type="spellEnd"/>
      <w:r w:rsidRPr="00BD3BE7">
        <w:rPr>
          <w:rFonts w:ascii="Times New Roman" w:hAnsi="Times New Roman"/>
          <w:b/>
        </w:rPr>
        <w:t xml:space="preserve"> сельсовета  на 2020 год и плановый период 2021-2022 годов</w:t>
      </w:r>
    </w:p>
    <w:p w:rsidR="00BD3BE7" w:rsidRPr="00BD3BE7" w:rsidRDefault="00BD3BE7" w:rsidP="00BD3BE7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37"/>
        <w:gridCol w:w="540"/>
        <w:gridCol w:w="540"/>
        <w:gridCol w:w="723"/>
        <w:gridCol w:w="540"/>
        <w:gridCol w:w="723"/>
        <w:gridCol w:w="684"/>
        <w:gridCol w:w="2693"/>
        <w:gridCol w:w="992"/>
        <w:gridCol w:w="993"/>
        <w:gridCol w:w="992"/>
      </w:tblGrid>
      <w:tr w:rsidR="00BD3BE7" w:rsidRPr="00AF77F9" w:rsidTr="00BD3BE7">
        <w:trPr>
          <w:trHeight w:val="450"/>
        </w:trPr>
        <w:tc>
          <w:tcPr>
            <w:tcW w:w="4928" w:type="dxa"/>
            <w:gridSpan w:val="8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Код </w:t>
            </w:r>
            <w:proofErr w:type="gramStart"/>
            <w:r w:rsidRPr="00AF77F9">
              <w:rPr>
                <w:rFonts w:ascii="Times New Roman" w:hAnsi="Times New Roman"/>
              </w:rPr>
              <w:t>бюджетной</w:t>
            </w:r>
            <w:proofErr w:type="gramEnd"/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классификации РФ</w:t>
            </w:r>
          </w:p>
        </w:tc>
        <w:tc>
          <w:tcPr>
            <w:tcW w:w="2693" w:type="dxa"/>
            <w:vMerge w:val="restart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Доходы бюджета</w:t>
            </w:r>
          </w:p>
        </w:tc>
        <w:tc>
          <w:tcPr>
            <w:tcW w:w="2977" w:type="dxa"/>
            <w:gridSpan w:val="3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Сумма (тыс. руб.)</w:t>
            </w: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</w:tr>
      <w:tr w:rsidR="00BD3BE7" w:rsidRPr="00AF77F9" w:rsidTr="00BD3BE7">
        <w:trPr>
          <w:trHeight w:val="1568"/>
        </w:trPr>
        <w:tc>
          <w:tcPr>
            <w:tcW w:w="641" w:type="dxa"/>
            <w:vMerge w:val="restart"/>
            <w:tcBorders>
              <w:bottom w:val="single" w:sz="4" w:space="0" w:color="auto"/>
            </w:tcBorders>
            <w:textDirection w:val="btLr"/>
          </w:tcPr>
          <w:p w:rsidR="00BD3BE7" w:rsidRPr="00AF77F9" w:rsidRDefault="00BD3BE7" w:rsidP="00BD3B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Код главного администратора доходов бюджета</w:t>
            </w:r>
          </w:p>
          <w:p w:rsidR="00BD3BE7" w:rsidRPr="00AF77F9" w:rsidRDefault="00BD3BE7" w:rsidP="00BD3BE7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Код вида доходов бю</w:t>
            </w:r>
            <w:r w:rsidRPr="00AF77F9">
              <w:rPr>
                <w:rFonts w:ascii="Times New Roman" w:hAnsi="Times New Roman"/>
              </w:rPr>
              <w:t>д</w:t>
            </w:r>
            <w:r w:rsidRPr="00AF77F9">
              <w:rPr>
                <w:rFonts w:ascii="Times New Roman" w:hAnsi="Times New Roman"/>
              </w:rPr>
              <w:t>жетов</w:t>
            </w:r>
          </w:p>
        </w:tc>
        <w:tc>
          <w:tcPr>
            <w:tcW w:w="723" w:type="dxa"/>
            <w:vMerge w:val="restart"/>
            <w:tcBorders>
              <w:bottom w:val="single" w:sz="4" w:space="0" w:color="auto"/>
            </w:tcBorders>
            <w:textDirection w:val="btLr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Код подвида доходов бюджетов</w:t>
            </w:r>
          </w:p>
        </w:tc>
        <w:tc>
          <w:tcPr>
            <w:tcW w:w="684" w:type="dxa"/>
            <w:vMerge w:val="restart"/>
            <w:tcBorders>
              <w:bottom w:val="single" w:sz="4" w:space="0" w:color="auto"/>
            </w:tcBorders>
            <w:textDirection w:val="btLr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Код классификации операций сектора гос</w:t>
            </w:r>
            <w:r w:rsidRPr="00AF77F9">
              <w:rPr>
                <w:rFonts w:ascii="Times New Roman" w:hAnsi="Times New Roman"/>
              </w:rPr>
              <w:t>у</w:t>
            </w:r>
            <w:r w:rsidRPr="00AF77F9">
              <w:rPr>
                <w:rFonts w:ascii="Times New Roman" w:hAnsi="Times New Roman"/>
              </w:rPr>
              <w:t>дарственного управления</w:t>
            </w:r>
          </w:p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 2020 г.</w:t>
            </w: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2021 г.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2022 г.</w:t>
            </w:r>
          </w:p>
        </w:tc>
      </w:tr>
      <w:tr w:rsidR="00BD3BE7" w:rsidRPr="00AF77F9" w:rsidTr="00BD3BE7">
        <w:trPr>
          <w:cantSplit/>
          <w:trHeight w:val="3169"/>
        </w:trPr>
        <w:tc>
          <w:tcPr>
            <w:tcW w:w="641" w:type="dxa"/>
            <w:vMerge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" w:type="dxa"/>
            <w:textDirection w:val="btLr"/>
          </w:tcPr>
          <w:p w:rsidR="00BD3BE7" w:rsidRPr="00AF77F9" w:rsidRDefault="00BD3BE7" w:rsidP="00BD3B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группа доходов</w:t>
            </w:r>
          </w:p>
          <w:p w:rsidR="00BD3BE7" w:rsidRPr="00AF77F9" w:rsidRDefault="00BD3BE7" w:rsidP="00BD3BE7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0" w:type="dxa"/>
            <w:textDirection w:val="btLr"/>
          </w:tcPr>
          <w:p w:rsidR="00BD3BE7" w:rsidRPr="00AF77F9" w:rsidRDefault="00BD3BE7" w:rsidP="00BD3B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подгруппа доходов</w:t>
            </w:r>
          </w:p>
        </w:tc>
        <w:tc>
          <w:tcPr>
            <w:tcW w:w="540" w:type="dxa"/>
            <w:textDirection w:val="btLr"/>
          </w:tcPr>
          <w:p w:rsidR="00BD3BE7" w:rsidRPr="00AF77F9" w:rsidRDefault="00BD3BE7" w:rsidP="00BD3B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723" w:type="dxa"/>
            <w:textDirection w:val="btLr"/>
          </w:tcPr>
          <w:p w:rsidR="00BD3BE7" w:rsidRPr="00AF77F9" w:rsidRDefault="00BD3BE7" w:rsidP="00BD3B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подстатья доходов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textDirection w:val="btLr"/>
          </w:tcPr>
          <w:p w:rsidR="00BD3BE7" w:rsidRPr="00AF77F9" w:rsidRDefault="00BD3BE7" w:rsidP="00BD3B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элемент доходов</w:t>
            </w:r>
          </w:p>
        </w:tc>
        <w:tc>
          <w:tcPr>
            <w:tcW w:w="723" w:type="dxa"/>
            <w:vMerge/>
            <w:tcBorders>
              <w:left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  <w:tc>
          <w:tcPr>
            <w:tcW w:w="684" w:type="dxa"/>
            <w:vMerge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</w:tr>
      <w:tr w:rsidR="00BD3BE7" w:rsidRPr="00AF77F9" w:rsidTr="00BD3BE7"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Налоговые и ненал</w:t>
            </w:r>
            <w:r w:rsidRPr="00AF77F9">
              <w:rPr>
                <w:rFonts w:ascii="Times New Roman" w:hAnsi="Times New Roman"/>
                <w:b/>
              </w:rPr>
              <w:t>о</w:t>
            </w:r>
            <w:r w:rsidRPr="00AF77F9">
              <w:rPr>
                <w:rFonts w:ascii="Times New Roman" w:hAnsi="Times New Roman"/>
                <w:b/>
              </w:rPr>
              <w:t>говые доходы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1187,27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1006,24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1062,87</w:t>
            </w:r>
          </w:p>
        </w:tc>
      </w:tr>
      <w:tr w:rsidR="00BD3BE7" w:rsidRPr="00AF77F9" w:rsidTr="00BD3BE7"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Налоги на прибыль, доходы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583,1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649,0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686,7</w:t>
            </w:r>
          </w:p>
        </w:tc>
      </w:tr>
      <w:tr w:rsidR="00BD3BE7" w:rsidRPr="00AF77F9" w:rsidTr="00BD3BE7"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182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Налог на доходы физ</w:t>
            </w:r>
            <w:r w:rsidRPr="00AF77F9">
              <w:rPr>
                <w:rFonts w:ascii="Times New Roman" w:hAnsi="Times New Roman"/>
              </w:rPr>
              <w:t>и</w:t>
            </w:r>
            <w:r w:rsidRPr="00AF77F9">
              <w:rPr>
                <w:rFonts w:ascii="Times New Roman" w:hAnsi="Times New Roman"/>
              </w:rPr>
              <w:t>ческих лиц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583,1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649,0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686,7</w:t>
            </w:r>
          </w:p>
        </w:tc>
      </w:tr>
      <w:tr w:rsidR="00BD3BE7" w:rsidRPr="00AF77F9" w:rsidTr="00BD3BE7">
        <w:trPr>
          <w:trHeight w:val="2760"/>
        </w:trPr>
        <w:tc>
          <w:tcPr>
            <w:tcW w:w="641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182</w:t>
            </w:r>
          </w:p>
        </w:tc>
        <w:tc>
          <w:tcPr>
            <w:tcW w:w="537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010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Налог на доходы физ</w:t>
            </w:r>
            <w:r w:rsidRPr="00AF77F9">
              <w:rPr>
                <w:rFonts w:ascii="Times New Roman" w:hAnsi="Times New Roman"/>
              </w:rPr>
              <w:t>и</w:t>
            </w:r>
            <w:r w:rsidRPr="00AF77F9">
              <w:rPr>
                <w:rFonts w:ascii="Times New Roman" w:hAnsi="Times New Roman"/>
              </w:rPr>
              <w:t>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 w:rsidRPr="00AF77F9">
              <w:rPr>
                <w:rFonts w:ascii="Times New Roman" w:hAnsi="Times New Roman"/>
              </w:rPr>
              <w:t>у</w:t>
            </w:r>
            <w:r w:rsidRPr="00AF77F9">
              <w:rPr>
                <w:rFonts w:ascii="Times New Roman" w:hAnsi="Times New Roman"/>
              </w:rPr>
              <w:t>ществляются в соотве</w:t>
            </w:r>
            <w:r w:rsidRPr="00AF77F9">
              <w:rPr>
                <w:rFonts w:ascii="Times New Roman" w:hAnsi="Times New Roman"/>
              </w:rPr>
              <w:t>т</w:t>
            </w:r>
            <w:r w:rsidRPr="00AF77F9">
              <w:rPr>
                <w:rFonts w:ascii="Times New Roman" w:hAnsi="Times New Roman"/>
              </w:rPr>
              <w:t>ствии со статьями 227, 227</w:t>
            </w:r>
            <w:r w:rsidRPr="00AF77F9">
              <w:rPr>
                <w:rFonts w:ascii="Times New Roman" w:hAnsi="Times New Roman"/>
                <w:vertAlign w:val="superscript"/>
              </w:rPr>
              <w:t>1</w:t>
            </w:r>
            <w:r w:rsidRPr="00AF77F9">
              <w:rPr>
                <w:rFonts w:ascii="Times New Roman" w:hAnsi="Times New Roman"/>
              </w:rPr>
              <w:t xml:space="preserve"> и 228 Налогового кодекса Российской Федерации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583,1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649,0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686,7</w:t>
            </w: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</w:tr>
      <w:tr w:rsidR="00BD3BE7" w:rsidRPr="00AF77F9" w:rsidTr="00BD3BE7">
        <w:tc>
          <w:tcPr>
            <w:tcW w:w="641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lastRenderedPageBreak/>
              <w:t>000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0000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Налоги на товары (работы, услуги), ре</w:t>
            </w:r>
            <w:r w:rsidRPr="00AF77F9">
              <w:rPr>
                <w:rFonts w:ascii="Times New Roman" w:hAnsi="Times New Roman"/>
                <w:b/>
              </w:rPr>
              <w:t>а</w:t>
            </w:r>
            <w:r w:rsidRPr="00AF77F9">
              <w:rPr>
                <w:rFonts w:ascii="Times New Roman" w:hAnsi="Times New Roman"/>
                <w:b/>
              </w:rPr>
              <w:t>лизуемые на террит</w:t>
            </w:r>
            <w:r w:rsidRPr="00AF77F9">
              <w:rPr>
                <w:rFonts w:ascii="Times New Roman" w:hAnsi="Times New Roman"/>
                <w:b/>
              </w:rPr>
              <w:t>о</w:t>
            </w:r>
            <w:r w:rsidRPr="00AF77F9">
              <w:rPr>
                <w:rFonts w:ascii="Times New Roman" w:hAnsi="Times New Roman"/>
                <w:b/>
              </w:rPr>
              <w:t>рии Российской Фед</w:t>
            </w:r>
            <w:r w:rsidRPr="00AF77F9">
              <w:rPr>
                <w:rFonts w:ascii="Times New Roman" w:hAnsi="Times New Roman"/>
                <w:b/>
              </w:rPr>
              <w:t>е</w:t>
            </w:r>
            <w:r w:rsidRPr="00AF77F9">
              <w:rPr>
                <w:rFonts w:ascii="Times New Roman" w:hAnsi="Times New Roman"/>
                <w:b/>
              </w:rPr>
              <w:t>рации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262,97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283,54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303,47</w:t>
            </w:r>
          </w:p>
        </w:tc>
      </w:tr>
      <w:tr w:rsidR="00BD3BE7" w:rsidRPr="00AF77F9" w:rsidTr="00BD3BE7">
        <w:tc>
          <w:tcPr>
            <w:tcW w:w="641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100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Акцизы по подакци</w:t>
            </w:r>
            <w:r w:rsidRPr="00AF77F9">
              <w:rPr>
                <w:rFonts w:ascii="Times New Roman" w:hAnsi="Times New Roman"/>
              </w:rPr>
              <w:t>з</w:t>
            </w:r>
            <w:r w:rsidRPr="00AF77F9">
              <w:rPr>
                <w:rFonts w:ascii="Times New Roman" w:hAnsi="Times New Roman"/>
              </w:rPr>
              <w:t>ным товарам (проду</w:t>
            </w:r>
            <w:r w:rsidRPr="00AF77F9">
              <w:rPr>
                <w:rFonts w:ascii="Times New Roman" w:hAnsi="Times New Roman"/>
              </w:rPr>
              <w:t>к</w:t>
            </w:r>
            <w:r w:rsidRPr="00AF77F9">
              <w:rPr>
                <w:rFonts w:ascii="Times New Roman" w:hAnsi="Times New Roman"/>
              </w:rPr>
              <w:t>ции), производимым на территории Российской Федерации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262,97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283,54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303,47</w:t>
            </w:r>
          </w:p>
        </w:tc>
      </w:tr>
      <w:tr w:rsidR="00BD3BE7" w:rsidRPr="00AF77F9" w:rsidTr="00BD3BE7">
        <w:tc>
          <w:tcPr>
            <w:tcW w:w="641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100</w:t>
            </w:r>
          </w:p>
        </w:tc>
        <w:tc>
          <w:tcPr>
            <w:tcW w:w="537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03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231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Доходы от уплаты а</w:t>
            </w:r>
            <w:r w:rsidRPr="00AF77F9">
              <w:rPr>
                <w:rFonts w:ascii="Times New Roman" w:hAnsi="Times New Roman"/>
              </w:rPr>
              <w:t>к</w:t>
            </w:r>
            <w:r w:rsidRPr="00AF77F9">
              <w:rPr>
                <w:rFonts w:ascii="Times New Roman" w:hAnsi="Times New Roman"/>
              </w:rPr>
              <w:t>цизов на дизельное топливо, подлежащие распределению между бюджетами субъектов Российской Федерации и местными бюджетами с учетом установле</w:t>
            </w:r>
            <w:r w:rsidRPr="00AF77F9">
              <w:rPr>
                <w:rFonts w:ascii="Times New Roman" w:hAnsi="Times New Roman"/>
              </w:rPr>
              <w:t>н</w:t>
            </w:r>
            <w:r w:rsidRPr="00AF77F9">
              <w:rPr>
                <w:rFonts w:ascii="Times New Roman" w:hAnsi="Times New Roman"/>
              </w:rPr>
              <w:t>ных дифференцирова</w:t>
            </w:r>
            <w:r w:rsidRPr="00AF77F9">
              <w:rPr>
                <w:rFonts w:ascii="Times New Roman" w:hAnsi="Times New Roman"/>
              </w:rPr>
              <w:t>н</w:t>
            </w:r>
            <w:r w:rsidRPr="00AF77F9">
              <w:rPr>
                <w:rFonts w:ascii="Times New Roman" w:hAnsi="Times New Roman"/>
              </w:rPr>
              <w:t>ных нормативов отчи</w:t>
            </w:r>
            <w:r w:rsidRPr="00AF77F9">
              <w:rPr>
                <w:rFonts w:ascii="Times New Roman" w:hAnsi="Times New Roman"/>
              </w:rPr>
              <w:t>с</w:t>
            </w:r>
            <w:r w:rsidRPr="00AF77F9">
              <w:rPr>
                <w:rFonts w:ascii="Times New Roman" w:hAnsi="Times New Roman"/>
              </w:rPr>
              <w:t>лений в местные бю</w:t>
            </w:r>
            <w:r w:rsidRPr="00AF77F9">
              <w:rPr>
                <w:rFonts w:ascii="Times New Roman" w:hAnsi="Times New Roman"/>
              </w:rPr>
              <w:t>д</w:t>
            </w:r>
            <w:r w:rsidRPr="00AF77F9">
              <w:rPr>
                <w:rFonts w:ascii="Times New Roman" w:hAnsi="Times New Roman"/>
              </w:rPr>
              <w:t>жеты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120,5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129,5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138,7</w:t>
            </w:r>
          </w:p>
        </w:tc>
      </w:tr>
      <w:tr w:rsidR="00BD3BE7" w:rsidRPr="00AF77F9" w:rsidTr="00BD3BE7">
        <w:tc>
          <w:tcPr>
            <w:tcW w:w="641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100</w:t>
            </w:r>
          </w:p>
        </w:tc>
        <w:tc>
          <w:tcPr>
            <w:tcW w:w="537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03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241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Доходы от уплаты а</w:t>
            </w:r>
            <w:r w:rsidRPr="00AF77F9">
              <w:rPr>
                <w:rFonts w:ascii="Times New Roman" w:hAnsi="Times New Roman"/>
              </w:rPr>
              <w:t>к</w:t>
            </w:r>
            <w:r w:rsidRPr="00AF77F9">
              <w:rPr>
                <w:rFonts w:ascii="Times New Roman" w:hAnsi="Times New Roman"/>
              </w:rPr>
              <w:t>цизов на моторное ма</w:t>
            </w:r>
            <w:r w:rsidRPr="00AF77F9">
              <w:rPr>
                <w:rFonts w:ascii="Times New Roman" w:hAnsi="Times New Roman"/>
              </w:rPr>
              <w:t>с</w:t>
            </w:r>
            <w:r w:rsidRPr="00AF77F9">
              <w:rPr>
                <w:rFonts w:ascii="Times New Roman" w:hAnsi="Times New Roman"/>
              </w:rPr>
              <w:t>ло для дизельных или карбюраторных двиг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>телей, подлежащие распределению между бюджетами субъектов Российской Федерации и местными бюджетами с учетом установле</w:t>
            </w:r>
            <w:r w:rsidRPr="00AF77F9">
              <w:rPr>
                <w:rFonts w:ascii="Times New Roman" w:hAnsi="Times New Roman"/>
              </w:rPr>
              <w:t>н</w:t>
            </w:r>
            <w:r w:rsidRPr="00AF77F9">
              <w:rPr>
                <w:rFonts w:ascii="Times New Roman" w:hAnsi="Times New Roman"/>
              </w:rPr>
              <w:t>ных дифференцирова</w:t>
            </w:r>
            <w:r w:rsidRPr="00AF77F9">
              <w:rPr>
                <w:rFonts w:ascii="Times New Roman" w:hAnsi="Times New Roman"/>
              </w:rPr>
              <w:t>н</w:t>
            </w:r>
            <w:r w:rsidRPr="00AF77F9">
              <w:rPr>
                <w:rFonts w:ascii="Times New Roman" w:hAnsi="Times New Roman"/>
              </w:rPr>
              <w:t>ных нормативов отчи</w:t>
            </w:r>
            <w:r w:rsidRPr="00AF77F9">
              <w:rPr>
                <w:rFonts w:ascii="Times New Roman" w:hAnsi="Times New Roman"/>
              </w:rPr>
              <w:t>с</w:t>
            </w:r>
            <w:r w:rsidRPr="00AF77F9">
              <w:rPr>
                <w:rFonts w:ascii="Times New Roman" w:hAnsi="Times New Roman"/>
              </w:rPr>
              <w:t>лений в местные бю</w:t>
            </w:r>
            <w:r w:rsidRPr="00AF77F9">
              <w:rPr>
                <w:rFonts w:ascii="Times New Roman" w:hAnsi="Times New Roman"/>
              </w:rPr>
              <w:t>д</w:t>
            </w:r>
            <w:r w:rsidRPr="00AF77F9">
              <w:rPr>
                <w:rFonts w:ascii="Times New Roman" w:hAnsi="Times New Roman"/>
              </w:rPr>
              <w:t>жеты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0,6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0,6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0,7</w:t>
            </w:r>
          </w:p>
        </w:tc>
      </w:tr>
      <w:tr w:rsidR="00BD3BE7" w:rsidRPr="00AF77F9" w:rsidTr="00BD3BE7">
        <w:tc>
          <w:tcPr>
            <w:tcW w:w="641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100</w:t>
            </w:r>
          </w:p>
        </w:tc>
        <w:tc>
          <w:tcPr>
            <w:tcW w:w="537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03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251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Доходы от уплаты а</w:t>
            </w:r>
            <w:r w:rsidRPr="00AF77F9">
              <w:rPr>
                <w:rFonts w:ascii="Times New Roman" w:hAnsi="Times New Roman"/>
              </w:rPr>
              <w:t>к</w:t>
            </w:r>
            <w:r w:rsidRPr="00AF77F9">
              <w:rPr>
                <w:rFonts w:ascii="Times New Roman" w:hAnsi="Times New Roman"/>
              </w:rPr>
              <w:t>цизов на автомобил</w:t>
            </w:r>
            <w:r w:rsidRPr="00AF77F9">
              <w:rPr>
                <w:rFonts w:ascii="Times New Roman" w:hAnsi="Times New Roman"/>
              </w:rPr>
              <w:t>ь</w:t>
            </w:r>
            <w:r w:rsidRPr="00AF77F9">
              <w:rPr>
                <w:rFonts w:ascii="Times New Roman" w:hAnsi="Times New Roman"/>
              </w:rPr>
              <w:t>ный бензин, подлеж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>щие распределению между бюджетами субъектов Российской Федерации и местными бюджетами с учетом установленных дифф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ренцированных норм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>тивов отчислений в местные бюджеты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161,5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173,8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186,1</w:t>
            </w:r>
          </w:p>
        </w:tc>
      </w:tr>
      <w:tr w:rsidR="00BD3BE7" w:rsidRPr="00AF77F9" w:rsidTr="00BD3BE7">
        <w:tc>
          <w:tcPr>
            <w:tcW w:w="641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100</w:t>
            </w:r>
          </w:p>
        </w:tc>
        <w:tc>
          <w:tcPr>
            <w:tcW w:w="537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03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261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Доходы от уплаты а</w:t>
            </w:r>
            <w:r w:rsidRPr="00AF77F9">
              <w:rPr>
                <w:rFonts w:ascii="Times New Roman" w:hAnsi="Times New Roman"/>
              </w:rPr>
              <w:t>к</w:t>
            </w:r>
            <w:r w:rsidRPr="00AF77F9">
              <w:rPr>
                <w:rFonts w:ascii="Times New Roman" w:hAnsi="Times New Roman"/>
              </w:rPr>
              <w:t xml:space="preserve">цизов на прямогонный бензин, подлежащие распределению между </w:t>
            </w:r>
            <w:r w:rsidRPr="00AF77F9">
              <w:rPr>
                <w:rFonts w:ascii="Times New Roman" w:hAnsi="Times New Roman"/>
              </w:rPr>
              <w:lastRenderedPageBreak/>
              <w:t>бюджетами субъектов Российской Федерации и местными бюджетами с учетом установле</w:t>
            </w:r>
            <w:r w:rsidRPr="00AF77F9">
              <w:rPr>
                <w:rFonts w:ascii="Times New Roman" w:hAnsi="Times New Roman"/>
              </w:rPr>
              <w:t>н</w:t>
            </w:r>
            <w:r w:rsidRPr="00AF77F9">
              <w:rPr>
                <w:rFonts w:ascii="Times New Roman" w:hAnsi="Times New Roman"/>
              </w:rPr>
              <w:t>ных дифференцирова</w:t>
            </w:r>
            <w:r w:rsidRPr="00AF77F9">
              <w:rPr>
                <w:rFonts w:ascii="Times New Roman" w:hAnsi="Times New Roman"/>
              </w:rPr>
              <w:t>н</w:t>
            </w:r>
            <w:r w:rsidRPr="00AF77F9">
              <w:rPr>
                <w:rFonts w:ascii="Times New Roman" w:hAnsi="Times New Roman"/>
              </w:rPr>
              <w:t>ных нормативов отчи</w:t>
            </w:r>
            <w:r w:rsidRPr="00AF77F9">
              <w:rPr>
                <w:rFonts w:ascii="Times New Roman" w:hAnsi="Times New Roman"/>
              </w:rPr>
              <w:t>с</w:t>
            </w:r>
            <w:r w:rsidRPr="00AF77F9">
              <w:rPr>
                <w:rFonts w:ascii="Times New Roman" w:hAnsi="Times New Roman"/>
              </w:rPr>
              <w:t>лений в местные бю</w:t>
            </w:r>
            <w:r w:rsidRPr="00AF77F9">
              <w:rPr>
                <w:rFonts w:ascii="Times New Roman" w:hAnsi="Times New Roman"/>
              </w:rPr>
              <w:t>д</w:t>
            </w:r>
            <w:r w:rsidRPr="00AF77F9">
              <w:rPr>
                <w:rFonts w:ascii="Times New Roman" w:hAnsi="Times New Roman"/>
              </w:rPr>
              <w:t>жеты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lastRenderedPageBreak/>
              <w:t>-19,63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-20,36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-22,03</w:t>
            </w:r>
          </w:p>
        </w:tc>
      </w:tr>
      <w:tr w:rsidR="00BD3BE7" w:rsidRPr="00AF77F9" w:rsidTr="00BD3BE7">
        <w:tc>
          <w:tcPr>
            <w:tcW w:w="641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lastRenderedPageBreak/>
              <w:t>000</w:t>
            </w:r>
          </w:p>
        </w:tc>
        <w:tc>
          <w:tcPr>
            <w:tcW w:w="537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40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0000</w:t>
            </w:r>
          </w:p>
        </w:tc>
        <w:tc>
          <w:tcPr>
            <w:tcW w:w="684" w:type="dxa"/>
            <w:tcBorders>
              <w:top w:val="nil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Налоги на имущество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74,6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73,5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72,5</w:t>
            </w:r>
          </w:p>
        </w:tc>
      </w:tr>
      <w:tr w:rsidR="00BD3BE7" w:rsidRPr="00AF77F9" w:rsidTr="00BD3BE7">
        <w:tc>
          <w:tcPr>
            <w:tcW w:w="641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182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4,6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4,8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5,0</w:t>
            </w:r>
          </w:p>
        </w:tc>
      </w:tr>
      <w:tr w:rsidR="00BD3BE7" w:rsidRPr="00AF77F9" w:rsidTr="00BD3BE7">
        <w:trPr>
          <w:trHeight w:val="200"/>
        </w:trPr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182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030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Налог на имущество физических лиц, взим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>емый по ставкам, пр</w:t>
            </w:r>
            <w:r w:rsidRPr="00AF77F9">
              <w:rPr>
                <w:rFonts w:ascii="Times New Roman" w:hAnsi="Times New Roman"/>
              </w:rPr>
              <w:t>и</w:t>
            </w:r>
            <w:r w:rsidRPr="00AF77F9">
              <w:rPr>
                <w:rFonts w:ascii="Times New Roman" w:hAnsi="Times New Roman"/>
              </w:rPr>
              <w:t>меняемым к объектам налогообложения, ра</w:t>
            </w:r>
            <w:r w:rsidRPr="00AF77F9">
              <w:rPr>
                <w:rFonts w:ascii="Times New Roman" w:hAnsi="Times New Roman"/>
              </w:rPr>
              <w:t>с</w:t>
            </w:r>
            <w:r w:rsidRPr="00AF77F9">
              <w:rPr>
                <w:rFonts w:ascii="Times New Roman" w:hAnsi="Times New Roman"/>
              </w:rPr>
              <w:t>положенным в гран</w:t>
            </w:r>
            <w:r w:rsidRPr="00AF77F9">
              <w:rPr>
                <w:rFonts w:ascii="Times New Roman" w:hAnsi="Times New Roman"/>
              </w:rPr>
              <w:t>и</w:t>
            </w:r>
            <w:r w:rsidRPr="00AF77F9">
              <w:rPr>
                <w:rFonts w:ascii="Times New Roman" w:hAnsi="Times New Roman"/>
              </w:rPr>
              <w:t>цах поселений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4,6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4,8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5,0</w:t>
            </w:r>
          </w:p>
        </w:tc>
      </w:tr>
      <w:tr w:rsidR="00BD3BE7" w:rsidRPr="00AF77F9" w:rsidTr="00BD3BE7">
        <w:trPr>
          <w:trHeight w:val="200"/>
        </w:trPr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182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70,0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68,7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67,5</w:t>
            </w:r>
          </w:p>
        </w:tc>
      </w:tr>
      <w:tr w:rsidR="00BD3BE7" w:rsidRPr="00AF77F9" w:rsidTr="00BD3BE7">
        <w:trPr>
          <w:trHeight w:val="200"/>
        </w:trPr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182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030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Земельный налог с о</w:t>
            </w:r>
            <w:r w:rsidRPr="00AF77F9">
              <w:rPr>
                <w:rFonts w:ascii="Times New Roman" w:hAnsi="Times New Roman"/>
              </w:rPr>
              <w:t>р</w:t>
            </w:r>
            <w:r w:rsidRPr="00AF77F9">
              <w:rPr>
                <w:rFonts w:ascii="Times New Roman" w:hAnsi="Times New Roman"/>
              </w:rPr>
              <w:t>ганизаций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24,5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23,6</w:t>
            </w:r>
          </w:p>
        </w:tc>
      </w:tr>
      <w:tr w:rsidR="00BD3BE7" w:rsidRPr="00AF77F9" w:rsidTr="00BD3BE7">
        <w:trPr>
          <w:trHeight w:val="580"/>
        </w:trPr>
        <w:tc>
          <w:tcPr>
            <w:tcW w:w="641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182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033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Земельный налог с о</w:t>
            </w:r>
            <w:r w:rsidRPr="00AF77F9">
              <w:rPr>
                <w:rFonts w:ascii="Times New Roman" w:hAnsi="Times New Roman"/>
              </w:rPr>
              <w:t>р</w:t>
            </w:r>
            <w:r w:rsidRPr="00AF77F9">
              <w:rPr>
                <w:rFonts w:ascii="Times New Roman" w:hAnsi="Times New Roman"/>
              </w:rPr>
              <w:t>ганизаций, облада</w:t>
            </w:r>
            <w:r w:rsidRPr="00AF77F9">
              <w:rPr>
                <w:rFonts w:ascii="Times New Roman" w:hAnsi="Times New Roman"/>
              </w:rPr>
              <w:t>ю</w:t>
            </w:r>
            <w:r w:rsidRPr="00AF77F9">
              <w:rPr>
                <w:rFonts w:ascii="Times New Roman" w:hAnsi="Times New Roman"/>
              </w:rPr>
              <w:t>щих земельным учас</w:t>
            </w:r>
            <w:r w:rsidRPr="00AF77F9">
              <w:rPr>
                <w:rFonts w:ascii="Times New Roman" w:hAnsi="Times New Roman"/>
              </w:rPr>
              <w:t>т</w:t>
            </w:r>
            <w:r w:rsidRPr="00AF77F9">
              <w:rPr>
                <w:rFonts w:ascii="Times New Roman" w:hAnsi="Times New Roman"/>
              </w:rPr>
              <w:t>ком, расположенным в границах поселений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23,6</w:t>
            </w:r>
          </w:p>
        </w:tc>
      </w:tr>
      <w:tr w:rsidR="00BD3BE7" w:rsidRPr="00AF77F9" w:rsidTr="00BD3BE7">
        <w:trPr>
          <w:trHeight w:val="580"/>
        </w:trPr>
        <w:tc>
          <w:tcPr>
            <w:tcW w:w="641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182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040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Земельный налог с ф</w:t>
            </w:r>
            <w:r w:rsidRPr="00AF77F9">
              <w:rPr>
                <w:rFonts w:ascii="Times New Roman" w:hAnsi="Times New Roman"/>
              </w:rPr>
              <w:t>и</w:t>
            </w:r>
            <w:r w:rsidRPr="00AF77F9">
              <w:rPr>
                <w:rFonts w:ascii="Times New Roman" w:hAnsi="Times New Roman"/>
              </w:rPr>
              <w:t>зических лиц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43,9</w:t>
            </w:r>
          </w:p>
        </w:tc>
      </w:tr>
      <w:tr w:rsidR="00BD3BE7" w:rsidRPr="00AF77F9" w:rsidTr="00BD3BE7">
        <w:trPr>
          <w:trHeight w:val="1065"/>
        </w:trPr>
        <w:tc>
          <w:tcPr>
            <w:tcW w:w="641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182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043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Земельный налог с ф</w:t>
            </w:r>
            <w:r w:rsidRPr="00AF77F9">
              <w:rPr>
                <w:rFonts w:ascii="Times New Roman" w:hAnsi="Times New Roman"/>
              </w:rPr>
              <w:t>и</w:t>
            </w:r>
            <w:r w:rsidRPr="00AF77F9">
              <w:rPr>
                <w:rFonts w:ascii="Times New Roman" w:hAnsi="Times New Roman"/>
              </w:rPr>
              <w:t>зических лиц, облад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>ющих земельным участком, расположе</w:t>
            </w:r>
            <w:r w:rsidRPr="00AF77F9">
              <w:rPr>
                <w:rFonts w:ascii="Times New Roman" w:hAnsi="Times New Roman"/>
              </w:rPr>
              <w:t>н</w:t>
            </w:r>
            <w:r w:rsidRPr="00AF77F9">
              <w:rPr>
                <w:rFonts w:ascii="Times New Roman" w:hAnsi="Times New Roman"/>
              </w:rPr>
              <w:t>ным в границах пос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лений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45,5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44,7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43,9</w:t>
            </w:r>
          </w:p>
        </w:tc>
      </w:tr>
      <w:tr w:rsidR="00BD3BE7" w:rsidRPr="00AF77F9" w:rsidTr="00BD3BE7">
        <w:trPr>
          <w:trHeight w:val="322"/>
        </w:trPr>
        <w:tc>
          <w:tcPr>
            <w:tcW w:w="641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0000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Государственная п</w:t>
            </w:r>
            <w:r w:rsidRPr="00AF77F9">
              <w:rPr>
                <w:rFonts w:ascii="Times New Roman" w:hAnsi="Times New Roman"/>
                <w:b/>
              </w:rPr>
              <w:t>о</w:t>
            </w:r>
            <w:r w:rsidRPr="00AF77F9">
              <w:rPr>
                <w:rFonts w:ascii="Times New Roman" w:hAnsi="Times New Roman"/>
                <w:b/>
              </w:rPr>
              <w:t>шлина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0,2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0,2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0,2</w:t>
            </w:r>
          </w:p>
        </w:tc>
      </w:tr>
      <w:tr w:rsidR="00BD3BE7" w:rsidRPr="00AF77F9" w:rsidTr="00BD3BE7">
        <w:trPr>
          <w:trHeight w:val="1050"/>
        </w:trPr>
        <w:tc>
          <w:tcPr>
            <w:tcW w:w="641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04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Государственная п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шлина за совершение нотариальных действий (за исключением де</w:t>
            </w:r>
            <w:r w:rsidRPr="00AF77F9">
              <w:rPr>
                <w:rFonts w:ascii="Times New Roman" w:hAnsi="Times New Roman"/>
              </w:rPr>
              <w:t>й</w:t>
            </w:r>
            <w:r w:rsidRPr="00AF77F9">
              <w:rPr>
                <w:rFonts w:ascii="Times New Roman" w:hAnsi="Times New Roman"/>
              </w:rPr>
              <w:t>ствий, совершаемых консульскими учр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ждениями Российской Федерации)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0,2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0,2</w:t>
            </w:r>
          </w:p>
        </w:tc>
      </w:tr>
      <w:tr w:rsidR="00BD3BE7" w:rsidRPr="00AF77F9" w:rsidTr="00BD3BE7">
        <w:trPr>
          <w:trHeight w:val="3180"/>
        </w:trPr>
        <w:tc>
          <w:tcPr>
            <w:tcW w:w="641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lastRenderedPageBreak/>
              <w:t>255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04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020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Государственная п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шлина за совершение нотариальных действий должностными лицами органов местного сам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управления, уполном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ченными в соотве</w:t>
            </w:r>
            <w:r w:rsidRPr="00AF77F9">
              <w:rPr>
                <w:rFonts w:ascii="Times New Roman" w:hAnsi="Times New Roman"/>
              </w:rPr>
              <w:t>т</w:t>
            </w:r>
            <w:r w:rsidRPr="00AF77F9">
              <w:rPr>
                <w:rFonts w:ascii="Times New Roman" w:hAnsi="Times New Roman"/>
              </w:rPr>
              <w:t>ствии с законодател</w:t>
            </w:r>
            <w:r w:rsidRPr="00AF77F9">
              <w:rPr>
                <w:rFonts w:ascii="Times New Roman" w:hAnsi="Times New Roman"/>
              </w:rPr>
              <w:t>ь</w:t>
            </w:r>
            <w:r w:rsidRPr="00AF77F9">
              <w:rPr>
                <w:rFonts w:ascii="Times New Roman" w:hAnsi="Times New Roman"/>
              </w:rPr>
              <w:t>ными актами Росси</w:t>
            </w:r>
            <w:r w:rsidRPr="00AF77F9">
              <w:rPr>
                <w:rFonts w:ascii="Times New Roman" w:hAnsi="Times New Roman"/>
              </w:rPr>
              <w:t>й</w:t>
            </w:r>
            <w:r w:rsidRPr="00AF77F9">
              <w:rPr>
                <w:rFonts w:ascii="Times New Roman" w:hAnsi="Times New Roman"/>
              </w:rPr>
              <w:t>ской Федерации на с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вершение нотариал</w:t>
            </w:r>
            <w:r w:rsidRPr="00AF77F9">
              <w:rPr>
                <w:rFonts w:ascii="Times New Roman" w:hAnsi="Times New Roman"/>
              </w:rPr>
              <w:t>ь</w:t>
            </w:r>
            <w:r w:rsidRPr="00AF77F9">
              <w:rPr>
                <w:rFonts w:ascii="Times New Roman" w:hAnsi="Times New Roman"/>
              </w:rPr>
              <w:t>ных действий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0,2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0,2</w:t>
            </w:r>
          </w:p>
        </w:tc>
      </w:tr>
      <w:tr w:rsidR="00BD3BE7" w:rsidRPr="00AF77F9" w:rsidTr="00BD3BE7">
        <w:trPr>
          <w:trHeight w:val="420"/>
        </w:trPr>
        <w:tc>
          <w:tcPr>
            <w:tcW w:w="641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255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 xml:space="preserve">Доходы, поступающие в порядке возмещения расходов, понесенных в связи с эксплуатацией </w:t>
            </w:r>
            <w:proofErr w:type="spellStart"/>
            <w:r w:rsidRPr="00AF77F9">
              <w:rPr>
                <w:rFonts w:ascii="Times New Roman" w:hAnsi="Times New Roman"/>
              </w:rPr>
              <w:t>имушества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сельских поселений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266,4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</w:t>
            </w:r>
          </w:p>
        </w:tc>
      </w:tr>
      <w:tr w:rsidR="00BD3BE7" w:rsidRPr="00AF77F9" w:rsidTr="00BD3BE7">
        <w:trPr>
          <w:trHeight w:val="285"/>
        </w:trPr>
        <w:tc>
          <w:tcPr>
            <w:tcW w:w="641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255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065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266,4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</w:t>
            </w:r>
          </w:p>
        </w:tc>
      </w:tr>
      <w:tr w:rsidR="00BD3BE7" w:rsidRPr="00AF77F9" w:rsidTr="00BD3BE7"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Безвозмездные п</w:t>
            </w:r>
            <w:r w:rsidRPr="00AF77F9">
              <w:rPr>
                <w:rFonts w:ascii="Times New Roman" w:hAnsi="Times New Roman"/>
                <w:b/>
              </w:rPr>
              <w:t>о</w:t>
            </w:r>
            <w:r w:rsidRPr="00AF77F9">
              <w:rPr>
                <w:rFonts w:ascii="Times New Roman" w:hAnsi="Times New Roman"/>
                <w:b/>
              </w:rPr>
              <w:t>ступления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7455,22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1646,3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1650,1</w:t>
            </w:r>
          </w:p>
        </w:tc>
      </w:tr>
      <w:tr w:rsidR="00BD3BE7" w:rsidRPr="00AF77F9" w:rsidTr="00BD3BE7"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Безвозмездные посту</w:t>
            </w:r>
            <w:r w:rsidRPr="00AF77F9">
              <w:rPr>
                <w:rFonts w:ascii="Times New Roman" w:hAnsi="Times New Roman"/>
              </w:rPr>
              <w:t>п</w:t>
            </w:r>
            <w:r w:rsidRPr="00AF77F9">
              <w:rPr>
                <w:rFonts w:ascii="Times New Roman" w:hAnsi="Times New Roman"/>
              </w:rPr>
              <w:t>ления от других бю</w:t>
            </w:r>
            <w:r w:rsidRPr="00AF77F9">
              <w:rPr>
                <w:rFonts w:ascii="Times New Roman" w:hAnsi="Times New Roman"/>
              </w:rPr>
              <w:t>д</w:t>
            </w:r>
            <w:r w:rsidRPr="00AF77F9">
              <w:rPr>
                <w:rFonts w:ascii="Times New Roman" w:hAnsi="Times New Roman"/>
              </w:rPr>
              <w:t>жетов бюджетной с</w:t>
            </w:r>
            <w:r w:rsidRPr="00AF77F9">
              <w:rPr>
                <w:rFonts w:ascii="Times New Roman" w:hAnsi="Times New Roman"/>
              </w:rPr>
              <w:t>и</w:t>
            </w:r>
            <w:r w:rsidRPr="00AF77F9">
              <w:rPr>
                <w:rFonts w:ascii="Times New Roman" w:hAnsi="Times New Roman"/>
              </w:rPr>
              <w:t>стемы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7448,12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1646,3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1650,1</w:t>
            </w:r>
          </w:p>
        </w:tc>
      </w:tr>
      <w:tr w:rsidR="00BD3BE7" w:rsidRPr="00AF77F9" w:rsidTr="00BD3BE7"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255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Дотации на выравнив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>ние бюджетной обесп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ченности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1546,8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1546,8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1546,8</w:t>
            </w:r>
          </w:p>
        </w:tc>
      </w:tr>
      <w:tr w:rsidR="00BD3BE7" w:rsidRPr="00AF77F9" w:rsidTr="00BD3BE7">
        <w:trPr>
          <w:trHeight w:val="915"/>
        </w:trPr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lang w:val="en-US"/>
              </w:rPr>
              <w:t>25</w:t>
            </w:r>
            <w:r w:rsidRPr="00AF77F9">
              <w:rPr>
                <w:rFonts w:ascii="Times New Roman" w:hAnsi="Times New Roman"/>
              </w:rPr>
              <w:t>5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001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Cs/>
              </w:rPr>
            </w:pPr>
            <w:r w:rsidRPr="00AF77F9">
              <w:rPr>
                <w:rFonts w:ascii="Times New Roman" w:hAnsi="Times New Roman"/>
                <w:bCs/>
              </w:rPr>
              <w:t>Дотация бюджетам п</w:t>
            </w:r>
            <w:r w:rsidRPr="00AF77F9">
              <w:rPr>
                <w:rFonts w:ascii="Times New Roman" w:hAnsi="Times New Roman"/>
                <w:bCs/>
              </w:rPr>
              <w:t>о</w:t>
            </w:r>
            <w:r w:rsidRPr="00AF77F9">
              <w:rPr>
                <w:rFonts w:ascii="Times New Roman" w:hAnsi="Times New Roman"/>
                <w:bCs/>
              </w:rPr>
              <w:t>селений на выравнив</w:t>
            </w:r>
            <w:r w:rsidRPr="00AF77F9">
              <w:rPr>
                <w:rFonts w:ascii="Times New Roman" w:hAnsi="Times New Roman"/>
                <w:bCs/>
              </w:rPr>
              <w:t>а</w:t>
            </w:r>
            <w:r w:rsidRPr="00AF77F9">
              <w:rPr>
                <w:rFonts w:ascii="Times New Roman" w:hAnsi="Times New Roman"/>
                <w:bCs/>
              </w:rPr>
              <w:t>ние бюджетной обесп</w:t>
            </w:r>
            <w:r w:rsidRPr="00AF77F9">
              <w:rPr>
                <w:rFonts w:ascii="Times New Roman" w:hAnsi="Times New Roman"/>
                <w:bCs/>
              </w:rPr>
              <w:t>е</w:t>
            </w:r>
            <w:r w:rsidRPr="00AF77F9">
              <w:rPr>
                <w:rFonts w:ascii="Times New Roman" w:hAnsi="Times New Roman"/>
                <w:bCs/>
              </w:rPr>
              <w:t>ченности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1546,8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1546,8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1546,8</w:t>
            </w:r>
          </w:p>
        </w:tc>
      </w:tr>
      <w:tr w:rsidR="00BD3BE7" w:rsidRPr="00AF77F9" w:rsidTr="00BD3BE7">
        <w:trPr>
          <w:trHeight w:val="616"/>
        </w:trPr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255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49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999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Cs/>
              </w:rPr>
            </w:pPr>
            <w:r w:rsidRPr="00AF77F9">
              <w:rPr>
                <w:rFonts w:ascii="Times New Roman" w:hAnsi="Times New Roman"/>
                <w:bCs/>
              </w:rPr>
              <w:t>Прочие субсидии бю</w:t>
            </w:r>
            <w:r w:rsidRPr="00AF77F9">
              <w:rPr>
                <w:rFonts w:ascii="Times New Roman" w:hAnsi="Times New Roman"/>
                <w:bCs/>
              </w:rPr>
              <w:t>д</w:t>
            </w:r>
            <w:r w:rsidRPr="00AF77F9">
              <w:rPr>
                <w:rFonts w:ascii="Times New Roman" w:hAnsi="Times New Roman"/>
                <w:bCs/>
              </w:rPr>
              <w:t>жетам сельских пос</w:t>
            </w:r>
            <w:r w:rsidRPr="00AF77F9">
              <w:rPr>
                <w:rFonts w:ascii="Times New Roman" w:hAnsi="Times New Roman"/>
                <w:bCs/>
              </w:rPr>
              <w:t>е</w:t>
            </w:r>
            <w:r w:rsidRPr="00AF77F9">
              <w:rPr>
                <w:rFonts w:ascii="Times New Roman" w:hAnsi="Times New Roman"/>
                <w:bCs/>
              </w:rPr>
              <w:t>лений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3720,8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</w:t>
            </w:r>
          </w:p>
        </w:tc>
      </w:tr>
      <w:tr w:rsidR="00BD3BE7" w:rsidRPr="00AF77F9" w:rsidTr="00BD3BE7">
        <w:trPr>
          <w:trHeight w:val="260"/>
        </w:trPr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255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30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  <w:bCs/>
              </w:rPr>
            </w:pPr>
            <w:r w:rsidRPr="00AF77F9">
              <w:rPr>
                <w:rFonts w:ascii="Times New Roman" w:hAnsi="Times New Roman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106,9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99,5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103,3</w:t>
            </w:r>
          </w:p>
        </w:tc>
      </w:tr>
      <w:tr w:rsidR="00BD3BE7" w:rsidRPr="00AF77F9" w:rsidTr="00BD3BE7">
        <w:trPr>
          <w:trHeight w:val="340"/>
        </w:trPr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255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35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118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Субвенции на ос</w:t>
            </w:r>
            <w:r w:rsidRPr="00AF77F9">
              <w:rPr>
                <w:rFonts w:ascii="Times New Roman" w:hAnsi="Times New Roman"/>
              </w:rPr>
              <w:t>у</w:t>
            </w:r>
            <w:r w:rsidRPr="00AF77F9">
              <w:rPr>
                <w:rFonts w:ascii="Times New Roman" w:hAnsi="Times New Roman"/>
              </w:rPr>
              <w:t>ществление первичного воинского учета на те</w:t>
            </w:r>
            <w:r w:rsidRPr="00AF77F9">
              <w:rPr>
                <w:rFonts w:ascii="Times New Roman" w:hAnsi="Times New Roman"/>
              </w:rPr>
              <w:t>р</w:t>
            </w:r>
            <w:r w:rsidRPr="00AF77F9">
              <w:rPr>
                <w:rFonts w:ascii="Times New Roman" w:hAnsi="Times New Roman"/>
              </w:rPr>
              <w:t>риториях</w:t>
            </w:r>
            <w:proofErr w:type="gramStart"/>
            <w:r w:rsidRPr="00AF77F9">
              <w:rPr>
                <w:rFonts w:ascii="Times New Roman" w:hAnsi="Times New Roman"/>
              </w:rPr>
              <w:t xml:space="preserve"> ,</w:t>
            </w:r>
            <w:proofErr w:type="gramEnd"/>
            <w:r w:rsidRPr="00AF77F9">
              <w:rPr>
                <w:rFonts w:ascii="Times New Roman" w:hAnsi="Times New Roman"/>
              </w:rPr>
              <w:t>где отсу</w:t>
            </w:r>
            <w:r w:rsidRPr="00AF77F9">
              <w:rPr>
                <w:rFonts w:ascii="Times New Roman" w:hAnsi="Times New Roman"/>
              </w:rPr>
              <w:t>т</w:t>
            </w:r>
            <w:r w:rsidRPr="00AF77F9">
              <w:rPr>
                <w:rFonts w:ascii="Times New Roman" w:hAnsi="Times New Roman"/>
              </w:rPr>
              <w:t>ствуют военные коми</w:t>
            </w:r>
            <w:r w:rsidRPr="00AF77F9">
              <w:rPr>
                <w:rFonts w:ascii="Times New Roman" w:hAnsi="Times New Roman"/>
              </w:rPr>
              <w:t>с</w:t>
            </w:r>
            <w:r w:rsidRPr="00AF77F9">
              <w:rPr>
                <w:rFonts w:ascii="Times New Roman" w:hAnsi="Times New Roman"/>
              </w:rPr>
              <w:t xml:space="preserve">сариаты 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106,8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99,4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103,2</w:t>
            </w:r>
          </w:p>
        </w:tc>
      </w:tr>
      <w:tr w:rsidR="00BD3BE7" w:rsidRPr="00AF77F9" w:rsidTr="00BD3BE7">
        <w:trPr>
          <w:trHeight w:val="1815"/>
        </w:trPr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lastRenderedPageBreak/>
              <w:t>255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30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024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proofErr w:type="gramStart"/>
            <w:r w:rsidRPr="00AF77F9">
              <w:rPr>
                <w:rFonts w:ascii="Times New Roman" w:hAnsi="Times New Roman"/>
              </w:rPr>
              <w:t>Субвенции</w:t>
            </w:r>
            <w:proofErr w:type="gramEnd"/>
            <w:r w:rsidRPr="00AF77F9">
              <w:rPr>
                <w:rFonts w:ascii="Times New Roman" w:hAnsi="Times New Roman"/>
              </w:rPr>
              <w:t xml:space="preserve"> передава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мые бюджетам посел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ний бюджетам посел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ний на выполнение п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редаваемых полном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чий субъектов Росси</w:t>
            </w:r>
            <w:r w:rsidRPr="00AF77F9">
              <w:rPr>
                <w:rFonts w:ascii="Times New Roman" w:hAnsi="Times New Roman"/>
              </w:rPr>
              <w:t>й</w:t>
            </w:r>
            <w:r w:rsidRPr="00AF77F9">
              <w:rPr>
                <w:rFonts w:ascii="Times New Roman" w:hAnsi="Times New Roman"/>
              </w:rPr>
              <w:t>ской Федерации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0,1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0,1</w:t>
            </w:r>
          </w:p>
        </w:tc>
      </w:tr>
      <w:tr w:rsidR="00BD3BE7" w:rsidRPr="00AF77F9" w:rsidTr="00BD3BE7">
        <w:trPr>
          <w:trHeight w:val="1043"/>
        </w:trPr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255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40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014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Межбюджетные тран</w:t>
            </w:r>
            <w:r w:rsidRPr="00AF77F9">
              <w:rPr>
                <w:rFonts w:ascii="Times New Roman" w:hAnsi="Times New Roman"/>
              </w:rPr>
              <w:t>с</w:t>
            </w:r>
            <w:r w:rsidRPr="00AF77F9">
              <w:rPr>
                <w:rFonts w:ascii="Times New Roman" w:hAnsi="Times New Roman"/>
              </w:rPr>
              <w:t>ферты, передаваемые бюджетам сельских п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селений из бюджетов муниципальных рай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нов на осуществление части полномочий по решению вопросов местного значения в соответствии с закл</w:t>
            </w:r>
            <w:r w:rsidRPr="00AF77F9">
              <w:rPr>
                <w:rFonts w:ascii="Times New Roman" w:hAnsi="Times New Roman"/>
              </w:rPr>
              <w:t>ю</w:t>
            </w:r>
            <w:r w:rsidRPr="00AF77F9">
              <w:rPr>
                <w:rFonts w:ascii="Times New Roman" w:hAnsi="Times New Roman"/>
              </w:rPr>
              <w:t>ченными соглашениями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830,72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</w:t>
            </w:r>
          </w:p>
        </w:tc>
      </w:tr>
      <w:tr w:rsidR="00BD3BE7" w:rsidRPr="00AF77F9" w:rsidTr="00BD3BE7">
        <w:trPr>
          <w:trHeight w:val="591"/>
        </w:trPr>
        <w:tc>
          <w:tcPr>
            <w:tcW w:w="641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255</w:t>
            </w:r>
          </w:p>
        </w:tc>
        <w:tc>
          <w:tcPr>
            <w:tcW w:w="537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07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05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030</w:t>
            </w:r>
          </w:p>
        </w:tc>
        <w:tc>
          <w:tcPr>
            <w:tcW w:w="540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  <w:tc>
          <w:tcPr>
            <w:tcW w:w="723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0000</w:t>
            </w:r>
          </w:p>
        </w:tc>
        <w:tc>
          <w:tcPr>
            <w:tcW w:w="684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150</w:t>
            </w:r>
          </w:p>
        </w:tc>
        <w:tc>
          <w:tcPr>
            <w:tcW w:w="26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Прочие безвозмездные поступления в бюдж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ты сельских поселений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1250,0</w:t>
            </w:r>
          </w:p>
        </w:tc>
        <w:tc>
          <w:tcPr>
            <w:tcW w:w="993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</w:t>
            </w:r>
          </w:p>
        </w:tc>
      </w:tr>
      <w:tr w:rsidR="00BD3BE7" w:rsidRPr="00AF77F9" w:rsidTr="00BD3BE7">
        <w:trPr>
          <w:trHeight w:val="280"/>
        </w:trPr>
        <w:tc>
          <w:tcPr>
            <w:tcW w:w="7621" w:type="dxa"/>
            <w:gridSpan w:val="9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</w:rPr>
            </w:pPr>
            <w:r w:rsidRPr="00AF77F9">
              <w:rPr>
                <w:rFonts w:ascii="Times New Roman" w:hAnsi="Times New Roman"/>
                <w:b/>
              </w:rPr>
              <w:t>Всего доходы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8642,49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2652,54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sz w:val="22"/>
              </w:rPr>
            </w:pPr>
            <w:r w:rsidRPr="00AF77F9">
              <w:rPr>
                <w:rFonts w:ascii="Times New Roman" w:hAnsi="Times New Roman"/>
                <w:b/>
                <w:sz w:val="22"/>
              </w:rPr>
              <w:t>2712,97</w:t>
            </w:r>
          </w:p>
        </w:tc>
      </w:tr>
    </w:tbl>
    <w:p w:rsidR="00BD3BE7" w:rsidRPr="00BD3BE7" w:rsidRDefault="00BD3BE7" w:rsidP="00BD3BE7">
      <w:pPr>
        <w:rPr>
          <w:rFonts w:ascii="Times New Roman" w:hAnsi="Times New Roman"/>
        </w:rPr>
      </w:pPr>
    </w:p>
    <w:p w:rsidR="00BD3BE7" w:rsidRPr="00BD3BE7" w:rsidRDefault="00BD3BE7" w:rsidP="00BD3BE7">
      <w:pPr>
        <w:rPr>
          <w:rFonts w:ascii="Times New Roman" w:hAnsi="Times New Roman"/>
        </w:rPr>
      </w:pPr>
    </w:p>
    <w:p w:rsidR="00BD3BE7" w:rsidRPr="00BD3BE7" w:rsidRDefault="00BD3BE7" w:rsidP="00BD3BE7">
      <w:pPr>
        <w:jc w:val="center"/>
        <w:rPr>
          <w:rFonts w:ascii="Times New Roman" w:hAnsi="Times New Roman"/>
          <w:b/>
        </w:rPr>
      </w:pPr>
    </w:p>
    <w:p w:rsidR="00BD3BE7" w:rsidRPr="00BD3BE7" w:rsidRDefault="00BD3BE7" w:rsidP="00BD3BE7">
      <w:pPr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                               </w:t>
      </w:r>
    </w:p>
    <w:p w:rsidR="00BD3BE7" w:rsidRPr="00BD3BE7" w:rsidRDefault="00BD3BE7" w:rsidP="00BD3BE7">
      <w:pPr>
        <w:rPr>
          <w:rFonts w:ascii="Times New Roman" w:hAnsi="Times New Roman"/>
        </w:rPr>
      </w:pPr>
    </w:p>
    <w:p w:rsidR="00BD3BE7" w:rsidRPr="00BD3BE7" w:rsidRDefault="00BD3BE7" w:rsidP="00BD3BE7">
      <w:pPr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    </w:t>
      </w: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</w:p>
    <w:p w:rsidR="00BD3BE7" w:rsidRPr="00BD3BE7" w:rsidRDefault="00BD3BE7" w:rsidP="00BD3BE7">
      <w:pPr>
        <w:rPr>
          <w:rFonts w:ascii="Times New Roman" w:hAnsi="Times New Roman"/>
        </w:rPr>
      </w:pPr>
    </w:p>
    <w:p w:rsidR="00BD3BE7" w:rsidRPr="00D13214" w:rsidRDefault="00BD3BE7" w:rsidP="00BD3BE7">
      <w:pPr>
        <w:jc w:val="right"/>
        <w:rPr>
          <w:rFonts w:ascii="Times New Roman" w:hAnsi="Times New Roman"/>
          <w:sz w:val="22"/>
        </w:rPr>
      </w:pPr>
      <w:r w:rsidRPr="00D13214">
        <w:rPr>
          <w:rFonts w:ascii="Times New Roman" w:hAnsi="Times New Roman"/>
          <w:sz w:val="22"/>
        </w:rPr>
        <w:lastRenderedPageBreak/>
        <w:t xml:space="preserve">Приложение 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  <w:r w:rsidRPr="00D13214">
        <w:rPr>
          <w:rFonts w:ascii="Times New Roman" w:hAnsi="Times New Roman"/>
          <w:sz w:val="22"/>
        </w:rPr>
        <w:t>к решению Совета депутатов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  <w:proofErr w:type="spellStart"/>
      <w:r w:rsidRPr="00D13214">
        <w:rPr>
          <w:rFonts w:ascii="Times New Roman" w:hAnsi="Times New Roman"/>
          <w:sz w:val="22"/>
        </w:rPr>
        <w:t>Усть-Изесского</w:t>
      </w:r>
      <w:proofErr w:type="spellEnd"/>
      <w:r w:rsidRPr="00D13214">
        <w:rPr>
          <w:rFonts w:ascii="Times New Roman" w:hAnsi="Times New Roman"/>
          <w:sz w:val="22"/>
        </w:rPr>
        <w:t xml:space="preserve">  сельсовета 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  <w:r w:rsidRPr="00D13214">
        <w:rPr>
          <w:rFonts w:ascii="Times New Roman" w:hAnsi="Times New Roman"/>
          <w:sz w:val="22"/>
        </w:rPr>
        <w:t xml:space="preserve">Венгеровского района 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  <w:r w:rsidRPr="00D13214">
        <w:rPr>
          <w:rFonts w:ascii="Times New Roman" w:hAnsi="Times New Roman"/>
          <w:sz w:val="22"/>
        </w:rPr>
        <w:t xml:space="preserve">Новосибирской области 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  <w:r w:rsidRPr="00D13214">
        <w:rPr>
          <w:rFonts w:ascii="Times New Roman" w:hAnsi="Times New Roman"/>
          <w:sz w:val="22"/>
        </w:rPr>
        <w:t xml:space="preserve">от  01.10.2020  № 21 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sz w:val="22"/>
        </w:rPr>
      </w:pPr>
    </w:p>
    <w:p w:rsidR="00BD3BE7" w:rsidRPr="00D13214" w:rsidRDefault="00BD3BE7" w:rsidP="00BD3BE7">
      <w:pPr>
        <w:jc w:val="center"/>
        <w:rPr>
          <w:rFonts w:ascii="Times New Roman" w:hAnsi="Times New Roman"/>
          <w:b/>
          <w:sz w:val="22"/>
        </w:rPr>
      </w:pPr>
      <w:r w:rsidRPr="00D13214">
        <w:rPr>
          <w:rFonts w:ascii="Times New Roman" w:hAnsi="Times New Roman"/>
          <w:b/>
          <w:sz w:val="22"/>
        </w:rPr>
        <w:t>Распределение бюджетных ассигнований по разделам, подразделам, целевым статьям и видам расх</w:t>
      </w:r>
      <w:r w:rsidRPr="00D13214">
        <w:rPr>
          <w:rFonts w:ascii="Times New Roman" w:hAnsi="Times New Roman"/>
          <w:b/>
          <w:sz w:val="22"/>
        </w:rPr>
        <w:t>о</w:t>
      </w:r>
      <w:r w:rsidRPr="00D13214">
        <w:rPr>
          <w:rFonts w:ascii="Times New Roman" w:hAnsi="Times New Roman"/>
          <w:b/>
          <w:sz w:val="22"/>
        </w:rPr>
        <w:t xml:space="preserve">дов </w:t>
      </w:r>
      <w:proofErr w:type="spellStart"/>
      <w:r w:rsidRPr="00D13214">
        <w:rPr>
          <w:rFonts w:ascii="Times New Roman" w:hAnsi="Times New Roman"/>
          <w:b/>
          <w:sz w:val="22"/>
        </w:rPr>
        <w:t>Усть-Изесского</w:t>
      </w:r>
      <w:proofErr w:type="spellEnd"/>
      <w:r w:rsidRPr="00D13214">
        <w:rPr>
          <w:rFonts w:ascii="Times New Roman" w:hAnsi="Times New Roman"/>
          <w:b/>
          <w:sz w:val="22"/>
        </w:rPr>
        <w:t xml:space="preserve"> сельсовета на 2020 год и плановый период 2021-2022 гг.</w:t>
      </w: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302"/>
        <w:gridCol w:w="540"/>
        <w:gridCol w:w="570"/>
        <w:gridCol w:w="1682"/>
        <w:gridCol w:w="727"/>
        <w:gridCol w:w="1276"/>
        <w:gridCol w:w="1276"/>
        <w:gridCol w:w="992"/>
      </w:tblGrid>
      <w:tr w:rsidR="00BD3BE7" w:rsidRPr="00AF77F9" w:rsidTr="00BD3BE7">
        <w:trPr>
          <w:trHeight w:val="375"/>
        </w:trPr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РЗ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AF77F9">
              <w:rPr>
                <w:rFonts w:ascii="Times New Roman" w:hAnsi="Times New Roman"/>
                <w:sz w:val="22"/>
              </w:rPr>
              <w:t>ПР</w:t>
            </w:r>
            <w:proofErr w:type="gramEnd"/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ЦСР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Сумма</w:t>
            </w:r>
          </w:p>
        </w:tc>
      </w:tr>
      <w:tr w:rsidR="00BD3BE7" w:rsidRPr="00AF77F9" w:rsidTr="00BD3BE7">
        <w:trPr>
          <w:trHeight w:val="360"/>
        </w:trPr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2021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2022 год</w:t>
            </w:r>
          </w:p>
        </w:tc>
      </w:tr>
      <w:tr w:rsidR="00BD3BE7" w:rsidRPr="00AF77F9" w:rsidTr="00BD3BE7">
        <w:trPr>
          <w:trHeight w:val="293"/>
        </w:trPr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</w:p>
        </w:tc>
      </w:tr>
      <w:tr w:rsidR="00BD3BE7" w:rsidRPr="00AF77F9" w:rsidTr="00BD3BE7">
        <w:trPr>
          <w:trHeight w:val="4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 xml:space="preserve">администрация </w:t>
            </w:r>
            <w:proofErr w:type="spellStart"/>
            <w:r w:rsidRPr="00AF77F9">
              <w:rPr>
                <w:rFonts w:ascii="Times New Roman" w:hAnsi="Times New Roman"/>
                <w:b/>
                <w:bCs/>
                <w:sz w:val="22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  <w:b/>
                <w:bCs/>
                <w:sz w:val="22"/>
              </w:rPr>
              <w:t xml:space="preserve"> сельсовета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9015,9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2 652,5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2 713,0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2726,7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2 009,9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2 008,5</w:t>
            </w:r>
          </w:p>
        </w:tc>
      </w:tr>
      <w:tr w:rsidR="00BD3BE7" w:rsidRPr="00AF77F9" w:rsidTr="00BD3BE7">
        <w:trPr>
          <w:trHeight w:val="103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Функционирование высшего должностного лица субъекта Российской Федерации и м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у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723,9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718,3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718,3</w:t>
            </w:r>
          </w:p>
        </w:tc>
      </w:tr>
      <w:tr w:rsidR="00BD3BE7" w:rsidRPr="00AF77F9" w:rsidTr="00BD3BE7">
        <w:trPr>
          <w:trHeight w:val="4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723,9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718,3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718,3</w:t>
            </w:r>
          </w:p>
        </w:tc>
      </w:tr>
      <w:tr w:rsidR="00BD3BE7" w:rsidRPr="00AF77F9" w:rsidTr="00BD3BE7">
        <w:trPr>
          <w:trHeight w:val="3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Глава муниципального обр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а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99.0.00.02990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285,6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718,3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718,3</w:t>
            </w:r>
          </w:p>
        </w:tc>
      </w:tr>
      <w:tr w:rsidR="00BD3BE7" w:rsidRPr="00AF77F9" w:rsidTr="00BD3BE7">
        <w:trPr>
          <w:trHeight w:val="15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в целях обеспечения выполн</w:t>
            </w:r>
            <w:r w:rsidRPr="00AF77F9">
              <w:rPr>
                <w:rFonts w:ascii="Times New Roman" w:hAnsi="Times New Roman"/>
                <w:sz w:val="22"/>
              </w:rPr>
              <w:t>е</w:t>
            </w:r>
            <w:r w:rsidRPr="00AF77F9">
              <w:rPr>
                <w:rFonts w:ascii="Times New Roman" w:hAnsi="Times New Roman"/>
                <w:sz w:val="22"/>
              </w:rPr>
              <w:t>ния функций государственными (муниципальными) органами, казенными учреждениями, о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ганами управления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99.0.00.02990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285,6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718,3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718,3</w:t>
            </w:r>
          </w:p>
        </w:tc>
      </w:tr>
      <w:tr w:rsidR="00BD3BE7" w:rsidRPr="00AF77F9" w:rsidTr="00BD3BE7">
        <w:trPr>
          <w:trHeight w:val="73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государственных (муниципал</w:t>
            </w:r>
            <w:r w:rsidRPr="00AF77F9">
              <w:rPr>
                <w:rFonts w:ascii="Times New Roman" w:hAnsi="Times New Roman"/>
                <w:sz w:val="22"/>
              </w:rPr>
              <w:t>ь</w:t>
            </w:r>
            <w:r w:rsidRPr="00AF77F9">
              <w:rPr>
                <w:rFonts w:ascii="Times New Roman" w:hAnsi="Times New Roman"/>
                <w:sz w:val="22"/>
              </w:rPr>
              <w:t>ных) органов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99.0.00.02990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285,6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718,3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718,3</w:t>
            </w:r>
          </w:p>
        </w:tc>
      </w:tr>
      <w:tr w:rsidR="00BD3BE7" w:rsidRPr="00AF77F9" w:rsidTr="00BD3BE7">
        <w:trPr>
          <w:trHeight w:val="1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Обеспечение расходов по со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б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ственным полномочиям за счет средств областного бю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жета на обеспечение сбала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н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сированности местных бю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жетов,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438,3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20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в целях обеспечения выполн</w:t>
            </w:r>
            <w:r w:rsidRPr="00AF77F9">
              <w:rPr>
                <w:rFonts w:ascii="Times New Roman" w:hAnsi="Times New Roman"/>
                <w:sz w:val="22"/>
              </w:rPr>
              <w:t>е</w:t>
            </w:r>
            <w:r w:rsidRPr="00AF77F9">
              <w:rPr>
                <w:rFonts w:ascii="Times New Roman" w:hAnsi="Times New Roman"/>
                <w:sz w:val="22"/>
              </w:rPr>
              <w:t>ния функций государственными (муниципальными) органами, казенными учреждениями, о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ганами управления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438,3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4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государственных (муниципал</w:t>
            </w:r>
            <w:r w:rsidRPr="00AF77F9">
              <w:rPr>
                <w:rFonts w:ascii="Times New Roman" w:hAnsi="Times New Roman"/>
                <w:sz w:val="22"/>
              </w:rPr>
              <w:t>ь</w:t>
            </w:r>
            <w:r w:rsidRPr="00AF77F9">
              <w:rPr>
                <w:rFonts w:ascii="Times New Roman" w:hAnsi="Times New Roman"/>
                <w:sz w:val="22"/>
              </w:rPr>
              <w:t>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438,3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16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lastRenderedPageBreak/>
              <w:t>Функционирование Прав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и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тельства Российской Федер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а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ции, высших исполнительных органов государственной вл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а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сти субъектов Российской Ф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е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дерации, местных админ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и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страций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1 920,1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1 291,6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1 290,2</w:t>
            </w:r>
          </w:p>
        </w:tc>
      </w:tr>
      <w:tr w:rsidR="00BD3BE7" w:rsidRPr="00AF77F9" w:rsidTr="00BD3BE7">
        <w:trPr>
          <w:trHeight w:val="5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1 920,1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1 291,6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1 290,2</w:t>
            </w:r>
          </w:p>
        </w:tc>
      </w:tr>
      <w:tr w:rsidR="00BD3BE7" w:rsidRPr="00AF77F9" w:rsidTr="00BD3BE7">
        <w:trPr>
          <w:trHeight w:val="7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Обеспечение деятельности местных администраций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99.0.00.04990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1 291,5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1 290,1</w:t>
            </w:r>
          </w:p>
        </w:tc>
      </w:tr>
      <w:tr w:rsidR="00BD3BE7" w:rsidRPr="00AF77F9" w:rsidTr="00BD3BE7">
        <w:trPr>
          <w:trHeight w:val="18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в целях обеспечения выполн</w:t>
            </w:r>
            <w:r w:rsidRPr="00AF77F9">
              <w:rPr>
                <w:rFonts w:ascii="Times New Roman" w:hAnsi="Times New Roman"/>
                <w:sz w:val="22"/>
              </w:rPr>
              <w:t>е</w:t>
            </w:r>
            <w:r w:rsidRPr="00AF77F9">
              <w:rPr>
                <w:rFonts w:ascii="Times New Roman" w:hAnsi="Times New Roman"/>
                <w:sz w:val="22"/>
              </w:rPr>
              <w:t>ния функций государственными (муниципальными) органами, казенными учреждениями, о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ганами управления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99.0.00.04990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525,5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1 291,5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1 290,1</w:t>
            </w:r>
          </w:p>
        </w:tc>
      </w:tr>
      <w:tr w:rsidR="00BD3BE7" w:rsidRPr="00AF77F9" w:rsidTr="00BD3BE7">
        <w:trPr>
          <w:trHeight w:val="7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государственных (муниципал</w:t>
            </w:r>
            <w:r w:rsidRPr="00AF77F9">
              <w:rPr>
                <w:rFonts w:ascii="Times New Roman" w:hAnsi="Times New Roman"/>
                <w:sz w:val="22"/>
              </w:rPr>
              <w:t>ь</w:t>
            </w:r>
            <w:r w:rsidRPr="00AF77F9">
              <w:rPr>
                <w:rFonts w:ascii="Times New Roman" w:hAnsi="Times New Roman"/>
                <w:sz w:val="22"/>
              </w:rPr>
              <w:t>ных) органов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99.0.00.04990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525,5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1 291,5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1 290,1</w:t>
            </w:r>
          </w:p>
        </w:tc>
      </w:tr>
      <w:tr w:rsidR="00BD3BE7" w:rsidRPr="00AF77F9" w:rsidTr="00BD3BE7">
        <w:trPr>
          <w:trHeight w:val="7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99.0.00.04990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376,8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99.0.00.04990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376,8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99.0.00.04990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межбюджетные трансфе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99.0.00.04990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99.0.00.04990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44,9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4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Уплата налогов, сборов и иных платежей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99.0.00.04990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44,9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10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Осуществление отдельных полномочий  по решению в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просов в сфере администр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а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тивных правонарушений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99.0.00.70190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0,1</w:t>
            </w:r>
          </w:p>
        </w:tc>
      </w:tr>
      <w:tr w:rsidR="00BD3BE7" w:rsidRPr="00AF77F9" w:rsidTr="00BD3BE7">
        <w:trPr>
          <w:trHeight w:val="9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99.0.00.70190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0,1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99.0.00.70190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0,1</w:t>
            </w:r>
          </w:p>
        </w:tc>
      </w:tr>
      <w:tr w:rsidR="00BD3BE7" w:rsidRPr="00AF77F9" w:rsidTr="00BD3BE7">
        <w:trPr>
          <w:trHeight w:val="130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Обеспечение расходов по со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б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ственным полномочиям за счет средств областного бю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жета на обеспечение сбала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н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сированности местных бю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жетов,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19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lastRenderedPageBreak/>
              <w:t>Расходы на выплаты персоналу в целях обеспечения выполн</w:t>
            </w:r>
            <w:r w:rsidRPr="00AF77F9">
              <w:rPr>
                <w:rFonts w:ascii="Times New Roman" w:hAnsi="Times New Roman"/>
                <w:sz w:val="22"/>
              </w:rPr>
              <w:t>е</w:t>
            </w:r>
            <w:r w:rsidRPr="00AF77F9">
              <w:rPr>
                <w:rFonts w:ascii="Times New Roman" w:hAnsi="Times New Roman"/>
                <w:sz w:val="22"/>
              </w:rPr>
              <w:t>ния функций государственными (муниципальными) органами, казенными учреждениями, о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ганами управления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841,3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государственных (муниципал</w:t>
            </w:r>
            <w:r w:rsidRPr="00AF77F9">
              <w:rPr>
                <w:rFonts w:ascii="Times New Roman" w:hAnsi="Times New Roman"/>
                <w:sz w:val="22"/>
              </w:rPr>
              <w:t>ь</w:t>
            </w:r>
            <w:r w:rsidRPr="00AF77F9">
              <w:rPr>
                <w:rFonts w:ascii="Times New Roman" w:hAnsi="Times New Roman"/>
                <w:sz w:val="22"/>
              </w:rPr>
              <w:t>ных) органов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841,3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111,7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10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111,7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13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Обеспечение деятельности финансовых, налоговых и т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а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5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Обеспечение деятельности органов финансового, фина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н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сово-бюджетного контроля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99.0.00.06990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06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99.0.00.06990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межбюджетные трансфе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06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99.0.00.06990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Обеспечение проведения в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ы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боров и референдумов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07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61,7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07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61,7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Проведение выборов и реф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е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рендумов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07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99.0.00.00060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61,7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07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99.0.00.00060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61,7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Специальные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07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99.0.00.00060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61,7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5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Резервные фонды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99.0.00.70050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99.0.00.70050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Резервные средства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99.0.00.70050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НАЦИОНАЛЬНАЯ ОБОР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НА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103,2</w:t>
            </w:r>
          </w:p>
        </w:tc>
      </w:tr>
      <w:tr w:rsidR="00BD3BE7" w:rsidRPr="00AF77F9" w:rsidTr="00BD3BE7">
        <w:trPr>
          <w:trHeight w:val="4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Мобилизационная и внево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й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сковая подготовка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103,2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lastRenderedPageBreak/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103,2</w:t>
            </w:r>
          </w:p>
        </w:tc>
      </w:tr>
      <w:tr w:rsidR="00BD3BE7" w:rsidRPr="00AF77F9" w:rsidTr="00BD3BE7">
        <w:trPr>
          <w:trHeight w:val="1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Реализация мероприятий на осуществление первичного воинского учета на террит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рии, где отсутствуют военные комиссариаты за счет средств федерального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99.0.00.51180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103,2</w:t>
            </w:r>
          </w:p>
        </w:tc>
      </w:tr>
      <w:tr w:rsidR="00BD3BE7" w:rsidRPr="00AF77F9" w:rsidTr="00BD3BE7">
        <w:trPr>
          <w:trHeight w:val="18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в целях обеспечения выполн</w:t>
            </w:r>
            <w:r w:rsidRPr="00AF77F9">
              <w:rPr>
                <w:rFonts w:ascii="Times New Roman" w:hAnsi="Times New Roman"/>
                <w:sz w:val="22"/>
              </w:rPr>
              <w:t>е</w:t>
            </w:r>
            <w:r w:rsidRPr="00AF77F9">
              <w:rPr>
                <w:rFonts w:ascii="Times New Roman" w:hAnsi="Times New Roman"/>
                <w:sz w:val="22"/>
              </w:rPr>
              <w:t>ния функций государственными (муниципальными) органами, казенными учреждениями, о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ганами управления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99.0.00.51180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102,3</w:t>
            </w:r>
          </w:p>
        </w:tc>
      </w:tr>
      <w:tr w:rsidR="00BD3BE7" w:rsidRPr="00AF77F9" w:rsidTr="00BD3BE7">
        <w:trPr>
          <w:trHeight w:val="8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государственных (муниципал</w:t>
            </w:r>
            <w:r w:rsidRPr="00AF77F9">
              <w:rPr>
                <w:rFonts w:ascii="Times New Roman" w:hAnsi="Times New Roman"/>
                <w:sz w:val="22"/>
              </w:rPr>
              <w:t>ь</w:t>
            </w:r>
            <w:r w:rsidRPr="00AF77F9">
              <w:rPr>
                <w:rFonts w:ascii="Times New Roman" w:hAnsi="Times New Roman"/>
                <w:sz w:val="22"/>
              </w:rPr>
              <w:t>ных) органов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99.0.00.51180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102,3</w:t>
            </w:r>
          </w:p>
        </w:tc>
      </w:tr>
      <w:tr w:rsidR="00BD3BE7" w:rsidRPr="00AF77F9" w:rsidTr="00BD3BE7">
        <w:trPr>
          <w:trHeight w:val="7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99.0.00.51180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0,9</w:t>
            </w:r>
          </w:p>
        </w:tc>
      </w:tr>
      <w:tr w:rsidR="00BD3BE7" w:rsidRPr="00AF77F9" w:rsidTr="00BD3BE7">
        <w:trPr>
          <w:trHeight w:val="9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99.0.00.51180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0,9</w:t>
            </w:r>
          </w:p>
        </w:tc>
      </w:tr>
      <w:tr w:rsidR="00BD3BE7" w:rsidRPr="00AF77F9" w:rsidTr="00BD3BE7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НАЦИОНАЛЬНАЯ ЭКОН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МИКА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591,0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303,5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Дорожное хозяйство (доро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ж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ные фонды)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591,0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303,5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591,0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303,5</w:t>
            </w:r>
          </w:p>
        </w:tc>
      </w:tr>
      <w:tr w:rsidR="00BD3BE7" w:rsidRPr="00AF77F9" w:rsidTr="00BD3BE7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Поддержка дорожного хозя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й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ства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99.0.00.15020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591,0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303,5</w:t>
            </w:r>
          </w:p>
        </w:tc>
      </w:tr>
      <w:tr w:rsidR="00BD3BE7" w:rsidRPr="00AF77F9" w:rsidTr="00BD3BE7">
        <w:trPr>
          <w:trHeight w:val="8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99.0.00.15020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591,0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303,5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99.0.00.15020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591,0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303,5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ЖИЛИЩНО-КОММУНАЛЬНОЕ ХОЗЯ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Й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1 760,1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1 359,3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1 359,3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6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Мероприятия в области ко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м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мунального хозяйства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99.0.00.21050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1 359,3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7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99.0.00.21050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lastRenderedPageBreak/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99.0.00.21050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Капитальные вложения в объе</w:t>
            </w:r>
            <w:r w:rsidRPr="00AF77F9">
              <w:rPr>
                <w:rFonts w:ascii="Times New Roman" w:hAnsi="Times New Roman"/>
                <w:sz w:val="22"/>
              </w:rPr>
              <w:t>к</w:t>
            </w:r>
            <w:r w:rsidRPr="00AF77F9">
              <w:rPr>
                <w:rFonts w:ascii="Times New Roman" w:hAnsi="Times New Roman"/>
                <w:sz w:val="22"/>
              </w:rPr>
              <w:t>ты государственной (муниц</w:t>
            </w:r>
            <w:r w:rsidRPr="00AF77F9">
              <w:rPr>
                <w:rFonts w:ascii="Times New Roman" w:hAnsi="Times New Roman"/>
                <w:sz w:val="22"/>
              </w:rPr>
              <w:t>и</w:t>
            </w:r>
            <w:r w:rsidRPr="00AF77F9">
              <w:rPr>
                <w:rFonts w:ascii="Times New Roman" w:hAnsi="Times New Roman"/>
                <w:sz w:val="22"/>
              </w:rPr>
              <w:t>пальной) собственности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99.0.00.21050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1 315,8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Бюджетные инвестиции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99.0.00.21050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410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1 315,8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Благоустройство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400,8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400,8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Уличное освещение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230,8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8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99.0.00.00010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230,8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10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99.0.00.00010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230,8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5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Организация и содержание мест захоронений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7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99.0.00.00040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99.0.00.00040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12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Обеспечение расходов по со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б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ственным полномочиям за счет средств областного бю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жета на обеспечение сбала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н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сированности местных бю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жетов,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7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КУЛЬТУРА, КИНЕМАТ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ГРАФИЯ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3 660,1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195,9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167,3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3 660,1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195,9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167,3</w:t>
            </w:r>
          </w:p>
        </w:tc>
      </w:tr>
      <w:tr w:rsidR="00BD3BE7" w:rsidRPr="00AF77F9" w:rsidTr="00BD3BE7">
        <w:trPr>
          <w:trHeight w:val="46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3 660,1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167,3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Расходы в сфере культуры и кинематографии района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99.0.00.40990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1 490,6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195,9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167,3</w:t>
            </w:r>
          </w:p>
        </w:tc>
      </w:tr>
      <w:tr w:rsidR="00BD3BE7" w:rsidRPr="00AF77F9" w:rsidTr="00BD3BE7">
        <w:trPr>
          <w:trHeight w:val="17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lastRenderedPageBreak/>
              <w:t>Расходы на выплаты персоналу в целях обеспечения выполн</w:t>
            </w:r>
            <w:r w:rsidRPr="00AF77F9">
              <w:rPr>
                <w:rFonts w:ascii="Times New Roman" w:hAnsi="Times New Roman"/>
                <w:sz w:val="22"/>
              </w:rPr>
              <w:t>е</w:t>
            </w:r>
            <w:r w:rsidRPr="00AF77F9">
              <w:rPr>
                <w:rFonts w:ascii="Times New Roman" w:hAnsi="Times New Roman"/>
                <w:sz w:val="22"/>
              </w:rPr>
              <w:t>ния функций государственными (муниципальными) органами, казенными учреждениями, о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ганами управления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99.0.00.40990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607,9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195,9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167,3</w:t>
            </w:r>
          </w:p>
        </w:tc>
      </w:tr>
      <w:tr w:rsidR="00BD3BE7" w:rsidRPr="00AF77F9" w:rsidTr="00BD3BE7">
        <w:trPr>
          <w:trHeight w:val="7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99.0.00.40990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607,9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195,9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167,3</w:t>
            </w:r>
          </w:p>
        </w:tc>
      </w:tr>
      <w:tr w:rsidR="00BD3BE7" w:rsidRPr="00AF77F9" w:rsidTr="00BD3BE7">
        <w:trPr>
          <w:trHeight w:val="7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99.0.00.40990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865,7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99.0.00.40990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865,7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99.0.00.40990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Уплата налогов, сборов и иных платежей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99.0.00.40990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13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Обеспечение расходов по со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б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ственным полномочиям за счет средств областного бю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жета на обеспечение сбала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н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сированности местных бю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жетов,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2 169,5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18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в целях обеспечения выполн</w:t>
            </w:r>
            <w:r w:rsidRPr="00AF77F9">
              <w:rPr>
                <w:rFonts w:ascii="Times New Roman" w:hAnsi="Times New Roman"/>
                <w:sz w:val="22"/>
              </w:rPr>
              <w:t>е</w:t>
            </w:r>
            <w:r w:rsidRPr="00AF77F9">
              <w:rPr>
                <w:rFonts w:ascii="Times New Roman" w:hAnsi="Times New Roman"/>
                <w:sz w:val="22"/>
              </w:rPr>
              <w:t>ния функций государственными (муниципальными) органами, казенными учреждениями, о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ганами управления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1 002,4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1 002,4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Закупка товаров, работ и услуг для обеспечения государстве</w:t>
            </w:r>
            <w:r w:rsidRPr="00AF77F9">
              <w:rPr>
                <w:rFonts w:ascii="Times New Roman" w:hAnsi="Times New Roman"/>
                <w:sz w:val="22"/>
              </w:rPr>
              <w:t>н</w:t>
            </w:r>
            <w:r w:rsidRPr="00AF77F9">
              <w:rPr>
                <w:rFonts w:ascii="Times New Roman" w:hAnsi="Times New Roman"/>
                <w:sz w:val="22"/>
              </w:rPr>
              <w:t>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1 167,1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2"/>
              </w:rPr>
              <w:t>р</w:t>
            </w:r>
            <w:r w:rsidRPr="00AF77F9">
              <w:rPr>
                <w:rFonts w:ascii="Times New Roman" w:hAnsi="Times New Roman"/>
                <w:sz w:val="22"/>
              </w:rPr>
              <w:t>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99.0.00.70510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1 167,1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171,2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3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171,2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45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4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Доплата к пенсии муниц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и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пальным  служащим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99.0.00.91010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171,2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99.0.00.91010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171,2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Публичные нормативные соц</w:t>
            </w:r>
            <w:r w:rsidRPr="00AF77F9">
              <w:rPr>
                <w:rFonts w:ascii="Times New Roman" w:hAnsi="Times New Roman"/>
                <w:sz w:val="22"/>
              </w:rPr>
              <w:t>и</w:t>
            </w:r>
            <w:r w:rsidRPr="00AF77F9">
              <w:rPr>
                <w:rFonts w:ascii="Times New Roman" w:hAnsi="Times New Roman"/>
                <w:sz w:val="22"/>
              </w:rPr>
              <w:t>альные выплаты гражданам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99.0.00.91010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310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171,2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lastRenderedPageBreak/>
              <w:t>9900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63,8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130,5</w:t>
            </w:r>
          </w:p>
        </w:tc>
      </w:tr>
      <w:tr w:rsidR="00BD3BE7" w:rsidRPr="00AF77F9" w:rsidTr="00BD3BE7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Условно утвержденные расх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63,8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130,5</w:t>
            </w:r>
          </w:p>
        </w:tc>
      </w:tr>
      <w:tr w:rsidR="00BD3BE7" w:rsidRPr="00AF77F9" w:rsidTr="00BD3BE7">
        <w:trPr>
          <w:trHeight w:val="4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Непрограммные расходы местного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99.0.00.00000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63,8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130,5</w:t>
            </w:r>
          </w:p>
        </w:tc>
      </w:tr>
      <w:tr w:rsidR="00BD3BE7" w:rsidRPr="00AF77F9" w:rsidTr="00BD3BE7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Условно утвержденные расх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2"/>
              </w:rPr>
              <w:t>ды муниципального района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99.0.00.99990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63,8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130,5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99.0.00.99990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63,8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130,5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99.0.00.99990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990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63,8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2"/>
              </w:rPr>
            </w:pPr>
            <w:r w:rsidRPr="00AF77F9">
              <w:rPr>
                <w:rFonts w:ascii="Times New Roman" w:hAnsi="Times New Roman"/>
                <w:sz w:val="22"/>
              </w:rPr>
              <w:t>130,5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99.0.00.99990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9015,9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2 652,5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2 713,0</w:t>
            </w:r>
          </w:p>
        </w:tc>
      </w:tr>
      <w:tr w:rsidR="00BD3BE7" w:rsidRPr="00AF77F9" w:rsidTr="00BD3BE7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Итого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9015,9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2 652,5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 w:rsidRPr="00AF77F9">
              <w:rPr>
                <w:rFonts w:ascii="Times New Roman" w:hAnsi="Times New Roman"/>
                <w:b/>
                <w:bCs/>
                <w:sz w:val="22"/>
              </w:rPr>
              <w:t>2 713,0</w:t>
            </w:r>
          </w:p>
        </w:tc>
      </w:tr>
    </w:tbl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Default="00BD3BE7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Default="00D13214" w:rsidP="00BD3BE7">
      <w:pPr>
        <w:rPr>
          <w:rFonts w:ascii="Times New Roman" w:hAnsi="Times New Roman"/>
          <w:bCs/>
          <w:sz w:val="22"/>
        </w:rPr>
      </w:pPr>
    </w:p>
    <w:p w:rsidR="00D13214" w:rsidRPr="00D13214" w:rsidRDefault="00D13214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jc w:val="right"/>
        <w:rPr>
          <w:rFonts w:ascii="Times New Roman" w:hAnsi="Times New Roman"/>
          <w:bCs/>
          <w:sz w:val="22"/>
        </w:rPr>
      </w:pPr>
      <w:r w:rsidRPr="00D13214">
        <w:rPr>
          <w:rFonts w:ascii="Times New Roman" w:hAnsi="Times New Roman"/>
          <w:sz w:val="22"/>
        </w:rPr>
        <w:lastRenderedPageBreak/>
        <w:t xml:space="preserve">Приложение 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  <w:r w:rsidRPr="00D13214">
        <w:rPr>
          <w:rFonts w:ascii="Times New Roman" w:hAnsi="Times New Roman"/>
          <w:sz w:val="22"/>
        </w:rPr>
        <w:t>к решению Совета депутатов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  <w:proofErr w:type="spellStart"/>
      <w:r w:rsidRPr="00D13214">
        <w:rPr>
          <w:rFonts w:ascii="Times New Roman" w:hAnsi="Times New Roman"/>
          <w:sz w:val="22"/>
        </w:rPr>
        <w:t>Усть-Изесского</w:t>
      </w:r>
      <w:proofErr w:type="spellEnd"/>
      <w:r w:rsidRPr="00D13214">
        <w:rPr>
          <w:rFonts w:ascii="Times New Roman" w:hAnsi="Times New Roman"/>
          <w:sz w:val="22"/>
        </w:rPr>
        <w:t xml:space="preserve">  сельсовета 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  <w:r w:rsidRPr="00D13214">
        <w:rPr>
          <w:rFonts w:ascii="Times New Roman" w:hAnsi="Times New Roman"/>
          <w:sz w:val="22"/>
        </w:rPr>
        <w:t xml:space="preserve">Венгеровского района 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  <w:r w:rsidRPr="00D13214">
        <w:rPr>
          <w:rFonts w:ascii="Times New Roman" w:hAnsi="Times New Roman"/>
          <w:sz w:val="22"/>
        </w:rPr>
        <w:t xml:space="preserve">Новосибирской области </w:t>
      </w:r>
    </w:p>
    <w:p w:rsidR="00BD3BE7" w:rsidRPr="00D13214" w:rsidRDefault="00BD3BE7" w:rsidP="00BD3BE7">
      <w:pPr>
        <w:ind w:left="6372"/>
        <w:jc w:val="right"/>
        <w:rPr>
          <w:rFonts w:ascii="Times New Roman" w:hAnsi="Times New Roman"/>
          <w:sz w:val="22"/>
        </w:rPr>
      </w:pPr>
      <w:r w:rsidRPr="00D13214">
        <w:rPr>
          <w:rFonts w:ascii="Times New Roman" w:hAnsi="Times New Roman"/>
          <w:sz w:val="22"/>
        </w:rPr>
        <w:t xml:space="preserve">от   01.10.2020  № 21 </w:t>
      </w:r>
    </w:p>
    <w:p w:rsidR="00BD3BE7" w:rsidRPr="00D13214" w:rsidRDefault="00BD3BE7" w:rsidP="00BD3BE7">
      <w:pPr>
        <w:rPr>
          <w:rFonts w:ascii="Times New Roman" w:hAnsi="Times New Roman"/>
          <w:sz w:val="22"/>
        </w:rPr>
      </w:pPr>
    </w:p>
    <w:p w:rsidR="00BD3BE7" w:rsidRPr="00D13214" w:rsidRDefault="00BD3BE7" w:rsidP="00BD3BE7">
      <w:pPr>
        <w:jc w:val="center"/>
        <w:rPr>
          <w:rFonts w:ascii="Times New Roman" w:hAnsi="Times New Roman"/>
          <w:b/>
          <w:bCs/>
          <w:sz w:val="22"/>
          <w:lang w:eastAsia="zh-CN"/>
        </w:rPr>
      </w:pPr>
      <w:r w:rsidRPr="00D13214">
        <w:rPr>
          <w:rFonts w:ascii="Times New Roman" w:hAnsi="Times New Roman"/>
          <w:b/>
          <w:bCs/>
          <w:sz w:val="22"/>
          <w:lang w:eastAsia="zh-CN"/>
        </w:rPr>
        <w:t>Ведомственная структура расходов бюджета</w:t>
      </w:r>
    </w:p>
    <w:p w:rsidR="00BD3BE7" w:rsidRPr="00D13214" w:rsidRDefault="00BD3BE7" w:rsidP="00BD3BE7">
      <w:pPr>
        <w:jc w:val="center"/>
        <w:rPr>
          <w:rFonts w:ascii="Times New Roman" w:hAnsi="Times New Roman"/>
          <w:b/>
          <w:bCs/>
          <w:sz w:val="22"/>
          <w:lang w:eastAsia="zh-CN"/>
        </w:rPr>
      </w:pPr>
      <w:r w:rsidRPr="00D13214">
        <w:rPr>
          <w:rFonts w:ascii="Times New Roman" w:hAnsi="Times New Roman"/>
          <w:b/>
          <w:bCs/>
          <w:sz w:val="22"/>
          <w:lang w:eastAsia="zh-CN"/>
        </w:rPr>
        <w:t xml:space="preserve"> </w:t>
      </w:r>
      <w:proofErr w:type="spellStart"/>
      <w:r w:rsidRPr="00D13214">
        <w:rPr>
          <w:rFonts w:ascii="Times New Roman" w:hAnsi="Times New Roman"/>
          <w:b/>
          <w:bCs/>
          <w:sz w:val="22"/>
          <w:lang w:eastAsia="zh-CN"/>
        </w:rPr>
        <w:t>Усть-Изесского</w:t>
      </w:r>
      <w:proofErr w:type="spellEnd"/>
      <w:r w:rsidRPr="00D13214">
        <w:rPr>
          <w:rFonts w:ascii="Times New Roman" w:hAnsi="Times New Roman"/>
          <w:b/>
          <w:bCs/>
          <w:sz w:val="22"/>
          <w:lang w:eastAsia="zh-CN"/>
        </w:rPr>
        <w:t xml:space="preserve">  сельсовета  на 2020 год и плановый период 2021-2022 гг.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300"/>
        <w:gridCol w:w="760"/>
        <w:gridCol w:w="540"/>
        <w:gridCol w:w="472"/>
        <w:gridCol w:w="1606"/>
        <w:gridCol w:w="690"/>
        <w:gridCol w:w="820"/>
        <w:gridCol w:w="980"/>
        <w:gridCol w:w="1195"/>
      </w:tblGrid>
      <w:tr w:rsidR="00BD3BE7" w:rsidRPr="00AF77F9" w:rsidTr="00BD3BE7">
        <w:trPr>
          <w:trHeight w:val="375"/>
        </w:trPr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AF77F9">
              <w:rPr>
                <w:rFonts w:ascii="Times New Roman" w:hAnsi="Times New Roman"/>
                <w:sz w:val="20"/>
              </w:rPr>
              <w:t>ПР</w:t>
            </w:r>
            <w:proofErr w:type="gramEnd"/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Сумма</w:t>
            </w:r>
          </w:p>
        </w:tc>
      </w:tr>
      <w:tr w:rsidR="00BD3BE7" w:rsidRPr="00AF77F9" w:rsidTr="00BD3BE7">
        <w:trPr>
          <w:trHeight w:val="360"/>
        </w:trPr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2022 год</w:t>
            </w:r>
          </w:p>
        </w:tc>
      </w:tr>
      <w:tr w:rsidR="00BD3BE7" w:rsidRPr="00AF77F9" w:rsidTr="00BD3BE7">
        <w:trPr>
          <w:trHeight w:val="293"/>
        </w:trPr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</w:p>
        </w:tc>
      </w:tr>
      <w:tr w:rsidR="00BD3BE7" w:rsidRPr="00AF77F9" w:rsidTr="00BD3BE7">
        <w:trPr>
          <w:trHeight w:val="4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 xml:space="preserve">администрация </w:t>
            </w:r>
            <w:proofErr w:type="spellStart"/>
            <w:r w:rsidRPr="00AF77F9">
              <w:rPr>
                <w:rFonts w:ascii="Times New Roman" w:hAnsi="Times New Roman"/>
                <w:b/>
                <w:bCs/>
                <w:sz w:val="20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  <w:b/>
                <w:bCs/>
                <w:sz w:val="20"/>
              </w:rPr>
              <w:t xml:space="preserve"> сельсовета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9015,9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2 652,5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2 713,0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2 726,7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2 009,9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2 008,5</w:t>
            </w:r>
          </w:p>
        </w:tc>
      </w:tr>
      <w:tr w:rsidR="00BD3BE7" w:rsidRPr="00AF77F9" w:rsidTr="00BD3BE7">
        <w:trPr>
          <w:trHeight w:val="103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Функционирование высшего должностного лица субъекта Ро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с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сийской Федерации и муниц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и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пального образования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723,9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718,3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718,3</w:t>
            </w:r>
          </w:p>
        </w:tc>
      </w:tr>
      <w:tr w:rsidR="00BD3BE7" w:rsidRPr="00AF77F9" w:rsidTr="00BD3BE7">
        <w:trPr>
          <w:trHeight w:val="4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723,9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718,3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718,3</w:t>
            </w:r>
          </w:p>
        </w:tc>
      </w:tr>
      <w:tr w:rsidR="00BD3BE7" w:rsidRPr="00AF77F9" w:rsidTr="00BD3BE7">
        <w:trPr>
          <w:trHeight w:val="3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Глава муниципального образ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вания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99.0.00.02990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285,6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718,3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718,3</w:t>
            </w:r>
          </w:p>
        </w:tc>
      </w:tr>
      <w:tr w:rsidR="00BD3BE7" w:rsidRPr="00AF77F9" w:rsidTr="00BD3BE7">
        <w:trPr>
          <w:trHeight w:val="15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</w:t>
            </w:r>
            <w:r w:rsidRPr="00AF77F9">
              <w:rPr>
                <w:rFonts w:ascii="Times New Roman" w:hAnsi="Times New Roman"/>
                <w:sz w:val="20"/>
              </w:rPr>
              <w:t>и</w:t>
            </w:r>
            <w:r w:rsidRPr="00AF77F9">
              <w:rPr>
                <w:rFonts w:ascii="Times New Roman" w:hAnsi="Times New Roman"/>
                <w:sz w:val="20"/>
              </w:rPr>
              <w:t>ципальными) органами, казенными учреждениями, органами управл</w:t>
            </w:r>
            <w:r w:rsidRPr="00AF77F9">
              <w:rPr>
                <w:rFonts w:ascii="Times New Roman" w:hAnsi="Times New Roman"/>
                <w:sz w:val="20"/>
              </w:rPr>
              <w:t>е</w:t>
            </w:r>
            <w:r w:rsidRPr="00AF77F9">
              <w:rPr>
                <w:rFonts w:ascii="Times New Roman" w:hAnsi="Times New Roman"/>
                <w:sz w:val="20"/>
              </w:rPr>
              <w:t>ния государственными внебюдже</w:t>
            </w:r>
            <w:r w:rsidRPr="00AF77F9">
              <w:rPr>
                <w:rFonts w:ascii="Times New Roman" w:hAnsi="Times New Roman"/>
                <w:sz w:val="20"/>
              </w:rPr>
              <w:t>т</w:t>
            </w:r>
            <w:r w:rsidRPr="00AF77F9">
              <w:rPr>
                <w:rFonts w:ascii="Times New Roman" w:hAnsi="Times New Roman"/>
                <w:sz w:val="20"/>
              </w:rPr>
              <w:t>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99.0.00.02990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285,6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718,3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718,3</w:t>
            </w:r>
          </w:p>
        </w:tc>
      </w:tr>
      <w:tr w:rsidR="00BD3BE7" w:rsidRPr="00AF77F9" w:rsidTr="00BD3BE7">
        <w:trPr>
          <w:trHeight w:val="73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99.0.00.02990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285,6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718,3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718,3</w:t>
            </w:r>
          </w:p>
        </w:tc>
      </w:tr>
      <w:tr w:rsidR="00BD3BE7" w:rsidRPr="00AF77F9" w:rsidTr="00BD3BE7">
        <w:trPr>
          <w:trHeight w:val="1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Обеспечение расходов по со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б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ственным полномочиям за счет средств областного бюджета на обеспечение сбалансированности местных бюджетов,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438,3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20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</w:t>
            </w:r>
            <w:r w:rsidRPr="00AF77F9">
              <w:rPr>
                <w:rFonts w:ascii="Times New Roman" w:hAnsi="Times New Roman"/>
                <w:sz w:val="20"/>
              </w:rPr>
              <w:t>и</w:t>
            </w:r>
            <w:r w:rsidRPr="00AF77F9">
              <w:rPr>
                <w:rFonts w:ascii="Times New Roman" w:hAnsi="Times New Roman"/>
                <w:sz w:val="20"/>
              </w:rPr>
              <w:t>ципальными) органами, казенными учреждениями, органами управл</w:t>
            </w:r>
            <w:r w:rsidRPr="00AF77F9">
              <w:rPr>
                <w:rFonts w:ascii="Times New Roman" w:hAnsi="Times New Roman"/>
                <w:sz w:val="20"/>
              </w:rPr>
              <w:t>е</w:t>
            </w:r>
            <w:r w:rsidRPr="00AF77F9">
              <w:rPr>
                <w:rFonts w:ascii="Times New Roman" w:hAnsi="Times New Roman"/>
                <w:sz w:val="20"/>
              </w:rPr>
              <w:t>ния государственными внебюдже</w:t>
            </w:r>
            <w:r w:rsidRPr="00AF77F9">
              <w:rPr>
                <w:rFonts w:ascii="Times New Roman" w:hAnsi="Times New Roman"/>
                <w:sz w:val="20"/>
              </w:rPr>
              <w:t>т</w:t>
            </w:r>
            <w:r w:rsidRPr="00AF77F9">
              <w:rPr>
                <w:rFonts w:ascii="Times New Roman" w:hAnsi="Times New Roman"/>
                <w:sz w:val="20"/>
              </w:rPr>
              <w:t>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438,3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438,3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16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lastRenderedPageBreak/>
              <w:t>Функционирование Правител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ь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ства Российской Федерации, высших исполнительных орг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а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нов государственной власти субъектов Российской Федер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а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ции, местных администраций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1 920,1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1 291,6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1 290,2</w:t>
            </w:r>
          </w:p>
        </w:tc>
      </w:tr>
      <w:tr w:rsidR="00BD3BE7" w:rsidRPr="00AF77F9" w:rsidTr="00BD3BE7">
        <w:trPr>
          <w:trHeight w:val="5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1 920,1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1 291,6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1 290,2</w:t>
            </w:r>
          </w:p>
        </w:tc>
      </w:tr>
      <w:tr w:rsidR="00BD3BE7" w:rsidRPr="00AF77F9" w:rsidTr="00BD3BE7">
        <w:trPr>
          <w:trHeight w:val="7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мес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т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ных администраций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99.0.00.04990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967,0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1 291,5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1 290,1</w:t>
            </w:r>
          </w:p>
        </w:tc>
      </w:tr>
      <w:tr w:rsidR="00BD3BE7" w:rsidRPr="00AF77F9" w:rsidTr="00BD3BE7">
        <w:trPr>
          <w:trHeight w:val="18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</w:t>
            </w:r>
            <w:r w:rsidRPr="00AF77F9">
              <w:rPr>
                <w:rFonts w:ascii="Times New Roman" w:hAnsi="Times New Roman"/>
                <w:sz w:val="20"/>
              </w:rPr>
              <w:t>и</w:t>
            </w:r>
            <w:r w:rsidRPr="00AF77F9">
              <w:rPr>
                <w:rFonts w:ascii="Times New Roman" w:hAnsi="Times New Roman"/>
                <w:sz w:val="20"/>
              </w:rPr>
              <w:t>ципальными) органами, казенными учреждениями, органами управл</w:t>
            </w:r>
            <w:r w:rsidRPr="00AF77F9">
              <w:rPr>
                <w:rFonts w:ascii="Times New Roman" w:hAnsi="Times New Roman"/>
                <w:sz w:val="20"/>
              </w:rPr>
              <w:t>е</w:t>
            </w:r>
            <w:r w:rsidRPr="00AF77F9">
              <w:rPr>
                <w:rFonts w:ascii="Times New Roman" w:hAnsi="Times New Roman"/>
                <w:sz w:val="20"/>
              </w:rPr>
              <w:t>ния государственными внебюдже</w:t>
            </w:r>
            <w:r w:rsidRPr="00AF77F9">
              <w:rPr>
                <w:rFonts w:ascii="Times New Roman" w:hAnsi="Times New Roman"/>
                <w:sz w:val="20"/>
              </w:rPr>
              <w:t>т</w:t>
            </w:r>
            <w:r w:rsidRPr="00AF77F9">
              <w:rPr>
                <w:rFonts w:ascii="Times New Roman" w:hAnsi="Times New Roman"/>
                <w:sz w:val="20"/>
              </w:rPr>
              <w:t>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99.0.00.04990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525,5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1 291,5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1 290,1</w:t>
            </w:r>
          </w:p>
        </w:tc>
      </w:tr>
      <w:tr w:rsidR="00BD3BE7" w:rsidRPr="00AF77F9" w:rsidTr="00BD3BE7">
        <w:trPr>
          <w:trHeight w:val="7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99.0.00.04990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525,5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1 291,5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1 290,1</w:t>
            </w:r>
          </w:p>
        </w:tc>
      </w:tr>
      <w:tr w:rsidR="00BD3BE7" w:rsidRPr="00AF77F9" w:rsidTr="00BD3BE7">
        <w:trPr>
          <w:trHeight w:val="7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99.0.00.04990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376,8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99.0.00.04990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376,8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99.0.00.04990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19,8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99.0.00.04990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19,8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99.0.00.04990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44,9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4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99.0.00.04990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44,9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10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Осуществление отдельных по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л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номочий  по решению вопросов в сфере административных прав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нарушений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99.0.00.70190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0,1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0,1</w:t>
            </w:r>
          </w:p>
        </w:tc>
      </w:tr>
      <w:tr w:rsidR="00BD3BE7" w:rsidRPr="00AF77F9" w:rsidTr="00BD3BE7">
        <w:trPr>
          <w:trHeight w:val="9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99.0.00.70190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99.0.00.70190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BD3BE7" w:rsidRPr="00AF77F9" w:rsidTr="00BD3BE7">
        <w:trPr>
          <w:trHeight w:val="130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Обеспечение расходов по со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б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ственным полномочиям за счет средств областного бюджета на обеспечение сбалансированности местных бюджетов,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953,0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19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AF77F9">
              <w:rPr>
                <w:rFonts w:ascii="Times New Roman" w:hAnsi="Times New Roman"/>
                <w:sz w:val="20"/>
              </w:rPr>
              <w:t>и</w:t>
            </w:r>
            <w:r w:rsidRPr="00AF77F9">
              <w:rPr>
                <w:rFonts w:ascii="Times New Roman" w:hAnsi="Times New Roman"/>
                <w:sz w:val="20"/>
              </w:rPr>
              <w:t>ципальными) органами, казенными учреждениями, органами управл</w:t>
            </w:r>
            <w:r w:rsidRPr="00AF77F9">
              <w:rPr>
                <w:rFonts w:ascii="Times New Roman" w:hAnsi="Times New Roman"/>
                <w:sz w:val="20"/>
              </w:rPr>
              <w:t>е</w:t>
            </w:r>
            <w:r w:rsidRPr="00AF77F9">
              <w:rPr>
                <w:rFonts w:ascii="Times New Roman" w:hAnsi="Times New Roman"/>
                <w:sz w:val="20"/>
              </w:rPr>
              <w:t>ния государственными внебюдже</w:t>
            </w:r>
            <w:r w:rsidRPr="00AF77F9">
              <w:rPr>
                <w:rFonts w:ascii="Times New Roman" w:hAnsi="Times New Roman"/>
                <w:sz w:val="20"/>
              </w:rPr>
              <w:t>т</w:t>
            </w:r>
            <w:r w:rsidRPr="00AF77F9">
              <w:rPr>
                <w:rFonts w:ascii="Times New Roman" w:hAnsi="Times New Roman"/>
                <w:sz w:val="20"/>
              </w:rPr>
              <w:t>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841,3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841,3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111,7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10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111,7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13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ф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и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нансовых, налоговых и таможе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ных органов и органов финанс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5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орг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а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нов финансового, финансово-бюджетного контроля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99.0.00.06990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99.0.00.06990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99.0.00.06990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Обеспечение проведения выб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ров и референдумов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61,7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61,7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Проведение выборов и рефере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думов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99.0.00.00060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61,7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99.0.00.00060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61,7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Специальные расходы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99.0.00.00060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61,7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5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Резервные фонды органов мес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т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ного самоуправления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99.0.00.70050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99.0.00.70050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99.0.00.70050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106,8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99,4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103,2</w:t>
            </w:r>
          </w:p>
        </w:tc>
      </w:tr>
      <w:tr w:rsidR="00BD3BE7" w:rsidRPr="00AF77F9" w:rsidTr="00BD3BE7">
        <w:trPr>
          <w:trHeight w:val="4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Мобилизационная и вневойск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вая подготовка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106,8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99,4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103,2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106,8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99,4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103,2</w:t>
            </w:r>
          </w:p>
        </w:tc>
      </w:tr>
      <w:tr w:rsidR="00BD3BE7" w:rsidRPr="00AF77F9" w:rsidTr="00BD3BE7">
        <w:trPr>
          <w:trHeight w:val="1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lastRenderedPageBreak/>
              <w:t>Реализация мероприятий на осуществление первичного вои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ского учета на территории, где отсутствуют военные комиссар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и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аты за счет средств федерального бюджета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99.0.00.51180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106,8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99,4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103,2</w:t>
            </w:r>
          </w:p>
        </w:tc>
      </w:tr>
      <w:tr w:rsidR="00BD3BE7" w:rsidRPr="00AF77F9" w:rsidTr="00BD3BE7">
        <w:trPr>
          <w:trHeight w:val="18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</w:t>
            </w:r>
            <w:r w:rsidRPr="00AF77F9">
              <w:rPr>
                <w:rFonts w:ascii="Times New Roman" w:hAnsi="Times New Roman"/>
                <w:sz w:val="20"/>
              </w:rPr>
              <w:t>и</w:t>
            </w:r>
            <w:r w:rsidRPr="00AF77F9">
              <w:rPr>
                <w:rFonts w:ascii="Times New Roman" w:hAnsi="Times New Roman"/>
                <w:sz w:val="20"/>
              </w:rPr>
              <w:t>ципальными) органами, казенными учреждениями, органами управл</w:t>
            </w:r>
            <w:r w:rsidRPr="00AF77F9">
              <w:rPr>
                <w:rFonts w:ascii="Times New Roman" w:hAnsi="Times New Roman"/>
                <w:sz w:val="20"/>
              </w:rPr>
              <w:t>е</w:t>
            </w:r>
            <w:r w:rsidRPr="00AF77F9">
              <w:rPr>
                <w:rFonts w:ascii="Times New Roman" w:hAnsi="Times New Roman"/>
                <w:sz w:val="20"/>
              </w:rPr>
              <w:t>ния государственными внебюдже</w:t>
            </w:r>
            <w:r w:rsidRPr="00AF77F9">
              <w:rPr>
                <w:rFonts w:ascii="Times New Roman" w:hAnsi="Times New Roman"/>
                <w:sz w:val="20"/>
              </w:rPr>
              <w:t>т</w:t>
            </w:r>
            <w:r w:rsidRPr="00AF77F9">
              <w:rPr>
                <w:rFonts w:ascii="Times New Roman" w:hAnsi="Times New Roman"/>
                <w:sz w:val="20"/>
              </w:rPr>
              <w:t>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101,8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98,4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102,3</w:t>
            </w:r>
          </w:p>
        </w:tc>
      </w:tr>
      <w:tr w:rsidR="00BD3BE7" w:rsidRPr="00AF77F9" w:rsidTr="00BD3BE7">
        <w:trPr>
          <w:trHeight w:val="8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101,8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98,4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102,3</w:t>
            </w:r>
          </w:p>
        </w:tc>
      </w:tr>
      <w:tr w:rsidR="00BD3BE7" w:rsidRPr="00AF77F9" w:rsidTr="00BD3BE7">
        <w:trPr>
          <w:trHeight w:val="7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BD3BE7" w:rsidRPr="00AF77F9" w:rsidTr="00BD3BE7">
        <w:trPr>
          <w:trHeight w:val="9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BD3BE7" w:rsidRPr="00AF77F9" w:rsidTr="00BD3BE7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НАЦИОНАЛЬНАЯ ЭКОНОМ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И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591,0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283,5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303,5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591,0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283,5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303,5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591,0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283,5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303,5</w:t>
            </w:r>
          </w:p>
        </w:tc>
      </w:tr>
      <w:tr w:rsidR="00BD3BE7" w:rsidRPr="00AF77F9" w:rsidTr="00BD3BE7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Поддержка дорожного хозяйства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99.0.00.15020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591,0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283,5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303,5</w:t>
            </w:r>
          </w:p>
        </w:tc>
      </w:tr>
      <w:tr w:rsidR="00BD3BE7" w:rsidRPr="00AF77F9" w:rsidTr="00BD3BE7">
        <w:trPr>
          <w:trHeight w:val="8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99.0.00.15020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591,0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283,5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303,5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99.0.00.15020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591,0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283,5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303,5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ЖИЛИЩНО-КОММУНАЛЬНОЕ ХОЗЯ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Й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СТВО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1 760,1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1 359,3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1 359,3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6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Мероприятия в области комм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у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нального хозяйства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99.0.00.21050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1 359,3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7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99.0.00.21050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43,5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99.0.00.21050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43,5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99.0.00.21050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1 315,8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99.0.00.21050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1 315,8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lastRenderedPageBreak/>
              <w:t>Благоустройство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400,8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400,8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230,8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8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99.0.00.00010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230,8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10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99.0.00.00010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230,8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5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Организация и содержание мест захоронений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99.0.00.00040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7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99.0.00.00040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99.0.00.00040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12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Обеспечение расходов по со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б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ственным полномочиям за счет средств областного бюджета на обеспечение сбалансированности местных бюджетов,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160,0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7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160,0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160,0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КУЛЬТУРА, КИНЕМАТОГР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А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ФИЯ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3 660,1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195,9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167,3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3 660,1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195,9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167,3</w:t>
            </w:r>
          </w:p>
        </w:tc>
      </w:tr>
      <w:tr w:rsidR="00BD3BE7" w:rsidRPr="00AF77F9" w:rsidTr="00BD3BE7">
        <w:trPr>
          <w:trHeight w:val="46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3 660,1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195,9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167,3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Расходы в сфере культуры и к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и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нематографии района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99.0.00.40990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1 490,6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195,9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167,3</w:t>
            </w:r>
          </w:p>
        </w:tc>
      </w:tr>
      <w:tr w:rsidR="00BD3BE7" w:rsidRPr="00AF77F9" w:rsidTr="00BD3BE7">
        <w:trPr>
          <w:trHeight w:val="17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</w:t>
            </w:r>
            <w:r w:rsidRPr="00AF77F9">
              <w:rPr>
                <w:rFonts w:ascii="Times New Roman" w:hAnsi="Times New Roman"/>
                <w:sz w:val="20"/>
              </w:rPr>
              <w:t>и</w:t>
            </w:r>
            <w:r w:rsidRPr="00AF77F9">
              <w:rPr>
                <w:rFonts w:ascii="Times New Roman" w:hAnsi="Times New Roman"/>
                <w:sz w:val="20"/>
              </w:rPr>
              <w:t>ципальными) органами, казенными учреждениями, органами управл</w:t>
            </w:r>
            <w:r w:rsidRPr="00AF77F9">
              <w:rPr>
                <w:rFonts w:ascii="Times New Roman" w:hAnsi="Times New Roman"/>
                <w:sz w:val="20"/>
              </w:rPr>
              <w:t>е</w:t>
            </w:r>
            <w:r w:rsidRPr="00AF77F9">
              <w:rPr>
                <w:rFonts w:ascii="Times New Roman" w:hAnsi="Times New Roman"/>
                <w:sz w:val="20"/>
              </w:rPr>
              <w:t>ния государственными внебюдже</w:t>
            </w:r>
            <w:r w:rsidRPr="00AF77F9">
              <w:rPr>
                <w:rFonts w:ascii="Times New Roman" w:hAnsi="Times New Roman"/>
                <w:sz w:val="20"/>
              </w:rPr>
              <w:t>т</w:t>
            </w:r>
            <w:r w:rsidRPr="00AF77F9">
              <w:rPr>
                <w:rFonts w:ascii="Times New Roman" w:hAnsi="Times New Roman"/>
                <w:sz w:val="20"/>
              </w:rPr>
              <w:t>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99.0.00.40990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607,9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195,9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167,3</w:t>
            </w:r>
          </w:p>
        </w:tc>
      </w:tr>
      <w:tr w:rsidR="00BD3BE7" w:rsidRPr="00AF77F9" w:rsidTr="00BD3BE7">
        <w:trPr>
          <w:trHeight w:val="7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99.0.00.40990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607,9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195,9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167,3</w:t>
            </w:r>
          </w:p>
        </w:tc>
      </w:tr>
      <w:tr w:rsidR="00BD3BE7" w:rsidRPr="00AF77F9" w:rsidTr="00BD3BE7">
        <w:trPr>
          <w:trHeight w:val="7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99.0.00.40990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865,7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99.0.00.40990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865,7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99.0.00.40990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4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99.0.00.40990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13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Обеспечение расходов по со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б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ственным полномочиям за счет средств областного бюджета на обеспечение сбалансированности местных бюджетов,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2 169,5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18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</w:t>
            </w:r>
            <w:r w:rsidRPr="00AF77F9">
              <w:rPr>
                <w:rFonts w:ascii="Times New Roman" w:hAnsi="Times New Roman"/>
                <w:sz w:val="20"/>
              </w:rPr>
              <w:t>и</w:t>
            </w:r>
            <w:r w:rsidRPr="00AF77F9">
              <w:rPr>
                <w:rFonts w:ascii="Times New Roman" w:hAnsi="Times New Roman"/>
                <w:sz w:val="20"/>
              </w:rPr>
              <w:t>ципальными) органами, казенными учреждениями, органами управл</w:t>
            </w:r>
            <w:r w:rsidRPr="00AF77F9">
              <w:rPr>
                <w:rFonts w:ascii="Times New Roman" w:hAnsi="Times New Roman"/>
                <w:sz w:val="20"/>
              </w:rPr>
              <w:t>е</w:t>
            </w:r>
            <w:r w:rsidRPr="00AF77F9">
              <w:rPr>
                <w:rFonts w:ascii="Times New Roman" w:hAnsi="Times New Roman"/>
                <w:sz w:val="20"/>
              </w:rPr>
              <w:t>ния государственными внебюдже</w:t>
            </w:r>
            <w:r w:rsidRPr="00AF77F9">
              <w:rPr>
                <w:rFonts w:ascii="Times New Roman" w:hAnsi="Times New Roman"/>
                <w:sz w:val="20"/>
              </w:rPr>
              <w:t>т</w:t>
            </w:r>
            <w:r w:rsidRPr="00AF77F9">
              <w:rPr>
                <w:rFonts w:ascii="Times New Roman" w:hAnsi="Times New Roman"/>
                <w:sz w:val="20"/>
              </w:rPr>
              <w:t>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1 002,4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1 002,4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</w:t>
            </w:r>
            <w:r w:rsidRPr="00AF77F9">
              <w:rPr>
                <w:rFonts w:ascii="Times New Roman" w:hAnsi="Times New Roman"/>
                <w:sz w:val="20"/>
              </w:rPr>
              <w:t>у</w:t>
            </w:r>
            <w:r w:rsidRPr="00AF77F9">
              <w:rPr>
                <w:rFonts w:ascii="Times New Roman" w:hAnsi="Times New Roman"/>
                <w:sz w:val="20"/>
              </w:rPr>
              <w:t>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1 167,1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</w:t>
            </w:r>
            <w:r w:rsidRPr="00AF77F9">
              <w:rPr>
                <w:rFonts w:ascii="Times New Roman" w:hAnsi="Times New Roman"/>
                <w:sz w:val="20"/>
              </w:rPr>
              <w:t>р</w:t>
            </w:r>
            <w:r w:rsidRPr="00AF77F9">
              <w:rPr>
                <w:rFonts w:ascii="Times New Roman" w:hAnsi="Times New Roman"/>
                <w:sz w:val="20"/>
              </w:rPr>
              <w:t>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1 167,1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171,2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3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171,2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45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171,2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4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Доплата к пенсии муниципал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ь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ным  служащим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99.0.00.91010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171,2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99.0.00.91010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171,2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5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Публичные нормативные социал</w:t>
            </w:r>
            <w:r w:rsidRPr="00AF77F9">
              <w:rPr>
                <w:rFonts w:ascii="Times New Roman" w:hAnsi="Times New Roman"/>
                <w:sz w:val="20"/>
              </w:rPr>
              <w:t>ь</w:t>
            </w:r>
            <w:r w:rsidRPr="00AF77F9">
              <w:rPr>
                <w:rFonts w:ascii="Times New Roman" w:hAnsi="Times New Roman"/>
                <w:sz w:val="20"/>
              </w:rPr>
              <w:t>ные выплаты гражданам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99.0.00.91010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171,2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63,8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130,5</w:t>
            </w:r>
          </w:p>
        </w:tc>
      </w:tr>
      <w:tr w:rsidR="00BD3BE7" w:rsidRPr="00AF77F9" w:rsidTr="00BD3BE7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Условно утвержденные расходы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63,8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130,5</w:t>
            </w:r>
          </w:p>
        </w:tc>
      </w:tr>
      <w:tr w:rsidR="00BD3BE7" w:rsidRPr="00AF77F9" w:rsidTr="00BD3BE7">
        <w:trPr>
          <w:trHeight w:val="4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Непрограммные расходы местн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sz w:val="20"/>
              </w:rPr>
              <w:t>го бюджета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63,8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130,5</w:t>
            </w:r>
          </w:p>
        </w:tc>
      </w:tr>
      <w:tr w:rsidR="00BD3BE7" w:rsidRPr="00AF77F9" w:rsidTr="00BD3BE7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Условно утвержденные расходы муниципального района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99.0.00.99990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63,8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130,5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99.0.00.99990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63,8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130,5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99.0.00.99990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990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63,8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sz w:val="20"/>
              </w:rPr>
            </w:pPr>
            <w:r w:rsidRPr="00AF77F9">
              <w:rPr>
                <w:rFonts w:ascii="Times New Roman" w:hAnsi="Times New Roman"/>
                <w:sz w:val="20"/>
              </w:rPr>
              <w:t>130,5</w:t>
            </w:r>
          </w:p>
        </w:tc>
      </w:tr>
      <w:tr w:rsidR="00BD3BE7" w:rsidRPr="00AF77F9" w:rsidTr="00BD3BE7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99.0.00.99990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9015,9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2 652,5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2 713,0</w:t>
            </w:r>
          </w:p>
        </w:tc>
      </w:tr>
      <w:tr w:rsidR="00BD3BE7" w:rsidRPr="00AF77F9" w:rsidTr="00BD3BE7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Итого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9015,9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2 652,5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7" w:rsidRPr="00AF77F9" w:rsidRDefault="00BD3BE7" w:rsidP="00BD3BE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77F9">
              <w:rPr>
                <w:rFonts w:ascii="Times New Roman" w:hAnsi="Times New Roman"/>
                <w:b/>
                <w:bCs/>
                <w:sz w:val="20"/>
              </w:rPr>
              <w:t>2 713,0</w:t>
            </w:r>
          </w:p>
        </w:tc>
      </w:tr>
    </w:tbl>
    <w:p w:rsidR="00BD3BE7" w:rsidRPr="00D13214" w:rsidRDefault="00BD3BE7" w:rsidP="00BD3BE7">
      <w:pPr>
        <w:jc w:val="both"/>
        <w:rPr>
          <w:rFonts w:ascii="Times New Roman" w:hAnsi="Times New Roman"/>
          <w:b/>
          <w:bCs/>
          <w:sz w:val="22"/>
          <w:lang w:eastAsia="zh-CN"/>
        </w:rPr>
      </w:pPr>
    </w:p>
    <w:p w:rsidR="00BD3BE7" w:rsidRPr="00D13214" w:rsidRDefault="00BD3BE7" w:rsidP="00BD3BE7">
      <w:pPr>
        <w:jc w:val="right"/>
        <w:rPr>
          <w:rFonts w:ascii="Times New Roman" w:hAnsi="Times New Roman"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D13214" w:rsidRDefault="00BD3BE7" w:rsidP="00BD3BE7">
      <w:pPr>
        <w:rPr>
          <w:rFonts w:ascii="Times New Roman" w:hAnsi="Times New Roman"/>
          <w:bCs/>
          <w:sz w:val="22"/>
        </w:rPr>
      </w:pPr>
    </w:p>
    <w:p w:rsidR="00BD3BE7" w:rsidRPr="00BD3BE7" w:rsidRDefault="00BD3BE7" w:rsidP="00BD3BE7">
      <w:pPr>
        <w:rPr>
          <w:rFonts w:ascii="Times New Roman" w:hAnsi="Times New Roman"/>
          <w:bCs/>
        </w:rPr>
      </w:pPr>
    </w:p>
    <w:p w:rsidR="00BD3BE7" w:rsidRPr="00BD3BE7" w:rsidRDefault="00BD3BE7" w:rsidP="00BD3BE7">
      <w:pPr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lastRenderedPageBreak/>
        <w:t xml:space="preserve">Приложение </w:t>
      </w:r>
    </w:p>
    <w:p w:rsidR="00BD3BE7" w:rsidRPr="00BD3BE7" w:rsidRDefault="00BD3BE7" w:rsidP="00BD3BE7">
      <w:pPr>
        <w:ind w:left="6372"/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t>к решению Совета депутатов</w:t>
      </w:r>
    </w:p>
    <w:p w:rsidR="00BD3BE7" w:rsidRPr="00BD3BE7" w:rsidRDefault="00BD3BE7" w:rsidP="00BD3BE7">
      <w:pPr>
        <w:ind w:left="6372"/>
        <w:jc w:val="right"/>
        <w:rPr>
          <w:rFonts w:ascii="Times New Roman" w:hAnsi="Times New Roman"/>
        </w:rPr>
      </w:pPr>
      <w:proofErr w:type="spellStart"/>
      <w:r w:rsidRPr="00BD3BE7">
        <w:rPr>
          <w:rFonts w:ascii="Times New Roman" w:hAnsi="Times New Roman"/>
        </w:rPr>
        <w:t>Усть-Изесского</w:t>
      </w:r>
      <w:proofErr w:type="spellEnd"/>
      <w:r w:rsidRPr="00BD3BE7">
        <w:rPr>
          <w:rFonts w:ascii="Times New Roman" w:hAnsi="Times New Roman"/>
        </w:rPr>
        <w:t xml:space="preserve"> сельсовета </w:t>
      </w:r>
    </w:p>
    <w:p w:rsidR="00BD3BE7" w:rsidRPr="00BD3BE7" w:rsidRDefault="00BD3BE7" w:rsidP="00BD3BE7">
      <w:pPr>
        <w:ind w:left="6372"/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Венгеровского района </w:t>
      </w:r>
    </w:p>
    <w:p w:rsidR="00BD3BE7" w:rsidRPr="00BD3BE7" w:rsidRDefault="00BD3BE7" w:rsidP="00BD3BE7">
      <w:pPr>
        <w:ind w:left="6372"/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Новосибирской области </w:t>
      </w:r>
    </w:p>
    <w:p w:rsidR="00BD3BE7" w:rsidRPr="00BD3BE7" w:rsidRDefault="00BD3BE7" w:rsidP="00BD3BE7">
      <w:pPr>
        <w:ind w:left="6372"/>
        <w:jc w:val="right"/>
        <w:rPr>
          <w:rFonts w:ascii="Times New Roman" w:hAnsi="Times New Roman"/>
        </w:rPr>
      </w:pPr>
      <w:r w:rsidRPr="00BD3BE7">
        <w:rPr>
          <w:rFonts w:ascii="Times New Roman" w:hAnsi="Times New Roman"/>
        </w:rPr>
        <w:t xml:space="preserve">от   01.10.2020  №21 </w:t>
      </w:r>
    </w:p>
    <w:p w:rsidR="00BD3BE7" w:rsidRPr="00BD3BE7" w:rsidRDefault="00BD3BE7" w:rsidP="00BD3BE7">
      <w:pPr>
        <w:rPr>
          <w:rFonts w:ascii="Times New Roman" w:hAnsi="Times New Roman"/>
        </w:rPr>
      </w:pPr>
    </w:p>
    <w:p w:rsidR="00BD3BE7" w:rsidRPr="00BD3BE7" w:rsidRDefault="00BD3BE7" w:rsidP="00BD3BE7">
      <w:pPr>
        <w:tabs>
          <w:tab w:val="left" w:pos="2535"/>
        </w:tabs>
        <w:jc w:val="center"/>
        <w:rPr>
          <w:rFonts w:ascii="Times New Roman" w:hAnsi="Times New Roman"/>
          <w:b/>
        </w:rPr>
      </w:pPr>
      <w:r w:rsidRPr="00BD3BE7">
        <w:rPr>
          <w:rFonts w:ascii="Times New Roman" w:hAnsi="Times New Roman"/>
          <w:b/>
        </w:rPr>
        <w:t xml:space="preserve">Источники финансирования дефицита бюджета </w:t>
      </w:r>
      <w:proofErr w:type="spellStart"/>
      <w:r w:rsidRPr="00BD3BE7">
        <w:rPr>
          <w:rFonts w:ascii="Times New Roman" w:hAnsi="Times New Roman"/>
          <w:b/>
        </w:rPr>
        <w:t>Усть-Изесского</w:t>
      </w:r>
      <w:proofErr w:type="spellEnd"/>
      <w:r w:rsidRPr="00BD3BE7">
        <w:rPr>
          <w:rFonts w:ascii="Times New Roman" w:hAnsi="Times New Roman"/>
          <w:b/>
        </w:rPr>
        <w:t xml:space="preserve"> сельсовета</w:t>
      </w:r>
    </w:p>
    <w:p w:rsidR="00BD3BE7" w:rsidRPr="00BD3BE7" w:rsidRDefault="00BD3BE7" w:rsidP="00BD3BE7">
      <w:pPr>
        <w:tabs>
          <w:tab w:val="left" w:pos="2535"/>
        </w:tabs>
        <w:jc w:val="center"/>
        <w:rPr>
          <w:rFonts w:ascii="Times New Roman" w:hAnsi="Times New Roman"/>
          <w:b/>
        </w:rPr>
      </w:pPr>
      <w:r w:rsidRPr="00BD3BE7">
        <w:rPr>
          <w:rFonts w:ascii="Times New Roman" w:hAnsi="Times New Roman"/>
          <w:b/>
        </w:rPr>
        <w:t>на 2020 год и плановый период 2021-2022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2961"/>
        <w:gridCol w:w="1559"/>
        <w:gridCol w:w="1557"/>
        <w:gridCol w:w="1557"/>
      </w:tblGrid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КОД</w:t>
            </w: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Наименование кода гру</w:t>
            </w:r>
            <w:r w:rsidRPr="00AF77F9">
              <w:rPr>
                <w:rFonts w:ascii="Times New Roman" w:hAnsi="Times New Roman"/>
              </w:rPr>
              <w:t>п</w:t>
            </w:r>
            <w:r w:rsidRPr="00AF77F9">
              <w:rPr>
                <w:rFonts w:ascii="Times New Roman" w:hAnsi="Times New Roman"/>
              </w:rPr>
              <w:t>пы</w:t>
            </w:r>
            <w:proofErr w:type="gramStart"/>
            <w:r w:rsidRPr="00AF77F9">
              <w:rPr>
                <w:rFonts w:ascii="Times New Roman" w:hAnsi="Times New Roman"/>
              </w:rPr>
              <w:t xml:space="preserve"> ,</w:t>
            </w:r>
            <w:proofErr w:type="gramEnd"/>
            <w:r w:rsidRPr="00AF77F9">
              <w:rPr>
                <w:rFonts w:ascii="Times New Roman" w:hAnsi="Times New Roman"/>
              </w:rPr>
              <w:t xml:space="preserve"> подгруппы, статьи, вида источника финанс</w:t>
            </w:r>
            <w:r w:rsidRPr="00AF77F9">
              <w:rPr>
                <w:rFonts w:ascii="Times New Roman" w:hAnsi="Times New Roman"/>
              </w:rPr>
              <w:t>и</w:t>
            </w:r>
            <w:r w:rsidRPr="00AF77F9">
              <w:rPr>
                <w:rFonts w:ascii="Times New Roman" w:hAnsi="Times New Roman"/>
              </w:rPr>
              <w:t>рования дефицитов бю</w:t>
            </w:r>
            <w:r w:rsidRPr="00AF77F9">
              <w:rPr>
                <w:rFonts w:ascii="Times New Roman" w:hAnsi="Times New Roman"/>
              </w:rPr>
              <w:t>д</w:t>
            </w:r>
            <w:r w:rsidRPr="00AF77F9">
              <w:rPr>
                <w:rFonts w:ascii="Times New Roman" w:hAnsi="Times New Roman"/>
              </w:rPr>
              <w:t>жетов, кода классифик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>ции операций сектора государственного упра</w:t>
            </w:r>
            <w:r w:rsidRPr="00AF77F9">
              <w:rPr>
                <w:rFonts w:ascii="Times New Roman" w:hAnsi="Times New Roman"/>
              </w:rPr>
              <w:t>в</w:t>
            </w:r>
            <w:r w:rsidRPr="00AF77F9">
              <w:rPr>
                <w:rFonts w:ascii="Times New Roman" w:hAnsi="Times New Roman"/>
              </w:rPr>
              <w:t>ления, относящихся к и</w:t>
            </w:r>
            <w:r w:rsidRPr="00AF77F9">
              <w:rPr>
                <w:rFonts w:ascii="Times New Roman" w:hAnsi="Times New Roman"/>
              </w:rPr>
              <w:t>с</w:t>
            </w:r>
            <w:r w:rsidRPr="00AF77F9">
              <w:rPr>
                <w:rFonts w:ascii="Times New Roman" w:hAnsi="Times New Roman"/>
              </w:rPr>
              <w:t>точникам финансиров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>ния дефицитов бюджетов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2020 год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2021 год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2022 год</w:t>
            </w:r>
          </w:p>
        </w:tc>
      </w:tr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01 05 00 00 00 0000 000</w:t>
            </w: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373467,65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</w:t>
            </w:r>
          </w:p>
        </w:tc>
      </w:tr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01 05 00 00 00 0000 500</w:t>
            </w: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-8642494,00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-2652540,00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-2712970,00</w:t>
            </w:r>
          </w:p>
        </w:tc>
      </w:tr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Увеличение прочих остатков средств бюдж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тов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-8642494,00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-2652540,00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-2712970,00</w:t>
            </w:r>
          </w:p>
        </w:tc>
      </w:tr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01 05 02 01 00 0000 510</w:t>
            </w: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-8642494,00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-2652540,00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-2712970,00</w:t>
            </w:r>
          </w:p>
        </w:tc>
      </w:tr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01 05 02 01 05 0000 510</w:t>
            </w: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Увеличение прочих остатков денежных средств бюджетов пос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 xml:space="preserve">лений 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-8642494,00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-2652540,00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-2712970,00</w:t>
            </w:r>
          </w:p>
        </w:tc>
      </w:tr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01 05 00 00 00 0000 600</w:t>
            </w: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9015961,65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2652540,00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2712970,00</w:t>
            </w:r>
          </w:p>
        </w:tc>
      </w:tr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Уменьшение прочих остатков средств бюдж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тов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9015961,65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2652540,00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2712970,00</w:t>
            </w:r>
          </w:p>
        </w:tc>
      </w:tr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01 05 02 01 00 0000 610</w:t>
            </w: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9015961065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2652540,00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2712970,00</w:t>
            </w:r>
          </w:p>
        </w:tc>
      </w:tr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01 05 02 00 05 0000 610</w:t>
            </w: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Уменьшение прочих остатков денежных средств бюджетов пос</w:t>
            </w:r>
            <w:r w:rsidRPr="00AF77F9">
              <w:rPr>
                <w:rFonts w:ascii="Times New Roman" w:hAnsi="Times New Roman"/>
              </w:rPr>
              <w:t>е</w:t>
            </w:r>
            <w:r w:rsidRPr="00AF77F9">
              <w:rPr>
                <w:rFonts w:ascii="Times New Roman" w:hAnsi="Times New Roman"/>
              </w:rPr>
              <w:t>лений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9015961,65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2652540,00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2712970,00</w:t>
            </w:r>
          </w:p>
        </w:tc>
      </w:tr>
      <w:tr w:rsidR="00BD3BE7" w:rsidRPr="00AF77F9" w:rsidTr="00BD3BE7">
        <w:tc>
          <w:tcPr>
            <w:tcW w:w="2808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Источники финансиров</w:t>
            </w:r>
            <w:r w:rsidRPr="00AF77F9">
              <w:rPr>
                <w:rFonts w:ascii="Times New Roman" w:hAnsi="Times New Roman"/>
              </w:rPr>
              <w:t>а</w:t>
            </w:r>
            <w:r w:rsidRPr="00AF77F9">
              <w:rPr>
                <w:rFonts w:ascii="Times New Roman" w:hAnsi="Times New Roman"/>
              </w:rPr>
              <w:t xml:space="preserve">ния дефицита </w:t>
            </w:r>
            <w:proofErr w:type="spellStart"/>
            <w:r w:rsidRPr="00AF77F9">
              <w:rPr>
                <w:rFonts w:ascii="Times New Roman" w:hAnsi="Times New Roman"/>
              </w:rPr>
              <w:t>Усть-Изесского</w:t>
            </w:r>
            <w:proofErr w:type="spellEnd"/>
            <w:r w:rsidRPr="00AF77F9">
              <w:rPr>
                <w:rFonts w:ascii="Times New Roman" w:hAnsi="Times New Roman"/>
              </w:rPr>
              <w:t xml:space="preserve"> сельсовета, всего</w:t>
            </w:r>
          </w:p>
        </w:tc>
        <w:tc>
          <w:tcPr>
            <w:tcW w:w="1560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373467,65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BD3BE7" w:rsidRPr="00AF77F9" w:rsidRDefault="00BD3BE7" w:rsidP="00BD3BE7">
            <w:pPr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0</w:t>
            </w:r>
          </w:p>
        </w:tc>
      </w:tr>
    </w:tbl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944D02" w:rsidRPr="00944D02" w:rsidRDefault="00944D02" w:rsidP="00944D02">
      <w:pPr>
        <w:keepNext/>
        <w:jc w:val="center"/>
        <w:outlineLvl w:val="0"/>
        <w:rPr>
          <w:rFonts w:ascii="Times New Roman" w:hAnsi="Times New Roman"/>
          <w:b/>
          <w:bCs/>
          <w:kern w:val="32"/>
        </w:rPr>
      </w:pPr>
      <w:r w:rsidRPr="00944D02">
        <w:rPr>
          <w:rFonts w:ascii="Times New Roman" w:hAnsi="Times New Roman"/>
          <w:b/>
          <w:bCs/>
          <w:kern w:val="32"/>
        </w:rPr>
        <w:lastRenderedPageBreak/>
        <w:t>СОВЕТ ДЕПУТАТОВ  УСТЬ-ИЗЕССКОГО СЕЛЬСОВЕТА</w:t>
      </w:r>
    </w:p>
    <w:p w:rsidR="00944D02" w:rsidRPr="00944D02" w:rsidRDefault="00944D02" w:rsidP="00944D02">
      <w:pPr>
        <w:jc w:val="center"/>
        <w:rPr>
          <w:rFonts w:ascii="Times New Roman" w:hAnsi="Times New Roman"/>
          <w:b/>
        </w:rPr>
      </w:pPr>
      <w:r w:rsidRPr="00944D02">
        <w:rPr>
          <w:rFonts w:ascii="Times New Roman" w:hAnsi="Times New Roman"/>
          <w:b/>
        </w:rPr>
        <w:t>ВЕНГЕРОВСКОГО  РАЙОНА НОВОСИБИРСКОЙ ОБЛАСТИ</w:t>
      </w:r>
    </w:p>
    <w:p w:rsidR="00944D02" w:rsidRPr="00944D02" w:rsidRDefault="00944D02" w:rsidP="00944D02">
      <w:pPr>
        <w:jc w:val="center"/>
        <w:rPr>
          <w:rFonts w:ascii="Times New Roman" w:hAnsi="Times New Roman"/>
        </w:rPr>
      </w:pPr>
    </w:p>
    <w:p w:rsidR="00944D02" w:rsidRPr="00944D02" w:rsidRDefault="00944D02" w:rsidP="00944D02">
      <w:pPr>
        <w:keepNext/>
        <w:jc w:val="center"/>
        <w:outlineLvl w:val="0"/>
        <w:rPr>
          <w:rFonts w:ascii="Times New Roman" w:hAnsi="Times New Roman"/>
          <w:b/>
          <w:bCs/>
          <w:kern w:val="32"/>
        </w:rPr>
      </w:pPr>
      <w:r w:rsidRPr="00944D02">
        <w:rPr>
          <w:rFonts w:ascii="Times New Roman" w:hAnsi="Times New Roman"/>
          <w:b/>
          <w:bCs/>
          <w:kern w:val="32"/>
        </w:rPr>
        <w:t>РЕШЕНИЕ</w:t>
      </w:r>
      <w:r>
        <w:rPr>
          <w:rFonts w:ascii="Times New Roman" w:hAnsi="Times New Roman"/>
          <w:b/>
          <w:bCs/>
          <w:kern w:val="32"/>
        </w:rPr>
        <w:t xml:space="preserve"> №22</w:t>
      </w:r>
    </w:p>
    <w:p w:rsidR="00944D02" w:rsidRPr="00944D02" w:rsidRDefault="00944D02" w:rsidP="00944D02">
      <w:pPr>
        <w:keepNext/>
        <w:jc w:val="center"/>
        <w:outlineLvl w:val="0"/>
        <w:rPr>
          <w:rFonts w:ascii="Times New Roman" w:hAnsi="Times New Roman"/>
          <w:bCs/>
          <w:kern w:val="32"/>
        </w:rPr>
      </w:pPr>
      <w:r w:rsidRPr="00944D02">
        <w:rPr>
          <w:rFonts w:ascii="Times New Roman" w:hAnsi="Times New Roman"/>
          <w:bCs/>
          <w:kern w:val="32"/>
        </w:rPr>
        <w:t>(Первой  сессии шестого созыва)</w:t>
      </w:r>
    </w:p>
    <w:p w:rsidR="00944D02" w:rsidRPr="00944D02" w:rsidRDefault="00944D02" w:rsidP="00944D02">
      <w:pPr>
        <w:rPr>
          <w:rFonts w:ascii="Times New Roman" w:hAnsi="Times New Roman"/>
          <w:lang w:eastAsia="en-US"/>
        </w:rPr>
      </w:pPr>
    </w:p>
    <w:p w:rsidR="00944D02" w:rsidRPr="00944D02" w:rsidRDefault="00944D02" w:rsidP="00944D0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</w:t>
      </w:r>
      <w:r w:rsidRPr="00944D02">
        <w:rPr>
          <w:rFonts w:ascii="Times New Roman" w:hAnsi="Times New Roman"/>
          <w:lang w:eastAsia="en-US"/>
        </w:rPr>
        <w:t xml:space="preserve">от 01.10. 2020                                   </w:t>
      </w:r>
      <w:r>
        <w:rPr>
          <w:rFonts w:ascii="Times New Roman" w:hAnsi="Times New Roman"/>
          <w:lang w:eastAsia="en-US"/>
        </w:rPr>
        <w:t xml:space="preserve">      </w:t>
      </w:r>
      <w:r w:rsidRPr="00944D02">
        <w:rPr>
          <w:rFonts w:ascii="Times New Roman" w:hAnsi="Times New Roman"/>
          <w:lang w:eastAsia="en-US"/>
        </w:rPr>
        <w:t xml:space="preserve">   с. </w:t>
      </w:r>
      <w:proofErr w:type="spellStart"/>
      <w:r w:rsidRPr="00944D02">
        <w:rPr>
          <w:rFonts w:ascii="Times New Roman" w:hAnsi="Times New Roman"/>
          <w:lang w:eastAsia="en-US"/>
        </w:rPr>
        <w:t>Усть-Изес</w:t>
      </w:r>
      <w:proofErr w:type="spellEnd"/>
      <w:r w:rsidRPr="00944D02">
        <w:rPr>
          <w:rFonts w:ascii="Times New Roman" w:hAnsi="Times New Roman"/>
          <w:lang w:eastAsia="en-US"/>
        </w:rPr>
        <w:t xml:space="preserve">                                             </w:t>
      </w:r>
    </w:p>
    <w:p w:rsidR="00944D02" w:rsidRPr="00944D02" w:rsidRDefault="00944D02" w:rsidP="00944D02">
      <w:pPr>
        <w:jc w:val="both"/>
        <w:rPr>
          <w:rFonts w:ascii="Times New Roman" w:hAnsi="Times New Roman"/>
        </w:rPr>
      </w:pPr>
    </w:p>
    <w:p w:rsidR="00944D02" w:rsidRPr="00944D02" w:rsidRDefault="00944D02" w:rsidP="00944D0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О внесении изменений в решение Совета депутатов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 Венгеровского района Новосибирской области от 22.01.2018 №1 «О принятии</w:t>
      </w:r>
      <w:r w:rsidRPr="00944D02">
        <w:rPr>
          <w:rFonts w:ascii="Times New Roman" w:hAnsi="Times New Roman"/>
          <w:b/>
          <w:bCs/>
          <w:color w:val="000080"/>
        </w:rPr>
        <w:t xml:space="preserve"> </w:t>
      </w:r>
      <w:r w:rsidRPr="00944D02">
        <w:rPr>
          <w:rFonts w:ascii="Times New Roman" w:hAnsi="Times New Roman"/>
        </w:rPr>
        <w:t xml:space="preserve">Положения об оплате труда Главы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сельсовета, муниципальных служащих, работников, замещающих должности, не являющиеся должностями муниципальной службы и рабочих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сельсовета» </w:t>
      </w:r>
    </w:p>
    <w:p w:rsidR="00944D02" w:rsidRPr="00944D02" w:rsidRDefault="00944D02" w:rsidP="00944D02">
      <w:pPr>
        <w:rPr>
          <w:rFonts w:ascii="Times New Roman" w:hAnsi="Times New Roman"/>
        </w:rPr>
      </w:pPr>
    </w:p>
    <w:p w:rsidR="00944D02" w:rsidRPr="00944D02" w:rsidRDefault="00944D02" w:rsidP="00944D02">
      <w:pPr>
        <w:ind w:firstLine="709"/>
        <w:jc w:val="both"/>
        <w:rPr>
          <w:rFonts w:ascii="Times New Roman" w:hAnsi="Times New Roman"/>
        </w:rPr>
      </w:pPr>
      <w:proofErr w:type="gramStart"/>
      <w:r w:rsidRPr="00944D02">
        <w:rPr>
          <w:rFonts w:ascii="Times New Roman" w:hAnsi="Times New Roman"/>
        </w:rPr>
        <w:t>В соответствии с Федеральным законом 06.10.2003г. №131-ФЗ "Об общих принципах орг</w:t>
      </w:r>
      <w:r w:rsidRPr="00944D02">
        <w:rPr>
          <w:rFonts w:ascii="Times New Roman" w:hAnsi="Times New Roman"/>
        </w:rPr>
        <w:t>а</w:t>
      </w:r>
      <w:r w:rsidRPr="00944D02">
        <w:rPr>
          <w:rFonts w:ascii="Times New Roman" w:hAnsi="Times New Roman"/>
        </w:rPr>
        <w:t>низации местного самоуправления в Российской Федерации", постановлением Правительства Н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>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</w:t>
      </w:r>
      <w:r w:rsidRPr="00944D02">
        <w:rPr>
          <w:rFonts w:ascii="Times New Roman" w:hAnsi="Times New Roman"/>
        </w:rPr>
        <w:t>т</w:t>
      </w:r>
      <w:r w:rsidRPr="00944D02">
        <w:rPr>
          <w:rFonts w:ascii="Times New Roman" w:hAnsi="Times New Roman"/>
        </w:rPr>
        <w:t xml:space="preserve">ного самоуправления муниципальных образований Новосибирской области», Совет депутатов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</w:t>
      </w:r>
      <w:proofErr w:type="gramEnd"/>
      <w:r w:rsidRPr="00944D02">
        <w:rPr>
          <w:rFonts w:ascii="Times New Roman" w:hAnsi="Times New Roman"/>
        </w:rPr>
        <w:t xml:space="preserve">  Венгеровского  района Новосибирской области</w:t>
      </w:r>
    </w:p>
    <w:p w:rsidR="00944D02" w:rsidRPr="00944D02" w:rsidRDefault="00944D02" w:rsidP="00944D02">
      <w:pPr>
        <w:ind w:firstLine="709"/>
        <w:jc w:val="center"/>
        <w:rPr>
          <w:rFonts w:ascii="Times New Roman" w:hAnsi="Times New Roman"/>
        </w:rPr>
      </w:pPr>
      <w:r w:rsidRPr="00944D02">
        <w:rPr>
          <w:rFonts w:ascii="Times New Roman" w:hAnsi="Times New Roman"/>
        </w:rPr>
        <w:t>РЕШИЛ:</w:t>
      </w:r>
    </w:p>
    <w:p w:rsidR="00944D02" w:rsidRPr="00944D02" w:rsidRDefault="00944D02" w:rsidP="00944D02">
      <w:pPr>
        <w:tabs>
          <w:tab w:val="left" w:pos="9921"/>
        </w:tabs>
        <w:ind w:firstLine="567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1. Внести в решение Совета депутатов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Венгеровского района Н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>восибирской области от 22.01.2018 №1«О принятии</w:t>
      </w:r>
      <w:r w:rsidRPr="00944D02">
        <w:rPr>
          <w:rFonts w:ascii="Times New Roman" w:hAnsi="Times New Roman"/>
          <w:b/>
          <w:bCs/>
          <w:color w:val="000080"/>
        </w:rPr>
        <w:t xml:space="preserve"> </w:t>
      </w:r>
      <w:r w:rsidRPr="00944D02">
        <w:rPr>
          <w:rFonts w:ascii="Times New Roman" w:hAnsi="Times New Roman"/>
        </w:rPr>
        <w:t xml:space="preserve">Положения об оплате труда Главы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сельсовета, муниципальных служащих, работников, замещающих должности, не явл</w:t>
      </w:r>
      <w:r w:rsidRPr="00944D02">
        <w:rPr>
          <w:rFonts w:ascii="Times New Roman" w:hAnsi="Times New Roman"/>
        </w:rPr>
        <w:t>я</w:t>
      </w:r>
      <w:r w:rsidRPr="00944D02">
        <w:rPr>
          <w:rFonts w:ascii="Times New Roman" w:hAnsi="Times New Roman"/>
        </w:rPr>
        <w:t xml:space="preserve">ющиеся должностями муниципальной службы и рабочих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>вета»  следующие изменения:</w:t>
      </w:r>
    </w:p>
    <w:p w:rsidR="00944D02" w:rsidRPr="00944D02" w:rsidRDefault="00944D02" w:rsidP="00944D02">
      <w:pPr>
        <w:ind w:firstLine="567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1.1. В Положение об оплате труда Главы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 Венгеровского  района Новосибирской области, муниципальных служащих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 Венгеровского  района Новосибирской области:</w:t>
      </w:r>
    </w:p>
    <w:p w:rsidR="00944D02" w:rsidRPr="00944D02" w:rsidRDefault="00944D02" w:rsidP="00944D02">
      <w:pPr>
        <w:ind w:firstLine="567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1.1.1. В пункте 2.2. статьи 2 слова "2608 рублей" </w:t>
      </w:r>
      <w:proofErr w:type="gramStart"/>
      <w:r w:rsidRPr="00944D02">
        <w:rPr>
          <w:rFonts w:ascii="Times New Roman" w:hAnsi="Times New Roman"/>
        </w:rPr>
        <w:t>заменить  на слова</w:t>
      </w:r>
      <w:proofErr w:type="gramEnd"/>
      <w:r w:rsidRPr="00944D02">
        <w:rPr>
          <w:rFonts w:ascii="Times New Roman" w:hAnsi="Times New Roman"/>
        </w:rPr>
        <w:t>: "2687 рублей";</w:t>
      </w:r>
    </w:p>
    <w:p w:rsidR="00944D02" w:rsidRPr="00944D02" w:rsidRDefault="00944D02" w:rsidP="00944D02">
      <w:pPr>
        <w:ind w:firstLine="567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1.1.2.В пункте 3.2. статьи 3 слова "2608 рублей" </w:t>
      </w:r>
      <w:proofErr w:type="gramStart"/>
      <w:r w:rsidRPr="00944D02">
        <w:rPr>
          <w:rFonts w:ascii="Times New Roman" w:hAnsi="Times New Roman"/>
        </w:rPr>
        <w:t>заменить  на слова</w:t>
      </w:r>
      <w:proofErr w:type="gramEnd"/>
      <w:r w:rsidRPr="00944D02">
        <w:rPr>
          <w:rFonts w:ascii="Times New Roman" w:hAnsi="Times New Roman"/>
        </w:rPr>
        <w:t>: "2687 рублей";</w:t>
      </w:r>
    </w:p>
    <w:p w:rsidR="00944D02" w:rsidRPr="00944D02" w:rsidRDefault="00944D02" w:rsidP="00944D02">
      <w:pPr>
        <w:ind w:firstLine="567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1.1.3. Таблицу пункта 3.9. изложить в следующей редакции:</w:t>
      </w:r>
    </w:p>
    <w:p w:rsidR="00944D02" w:rsidRPr="00944D02" w:rsidRDefault="00944D02" w:rsidP="00944D02">
      <w:pPr>
        <w:ind w:firstLine="567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"</w:t>
      </w:r>
    </w:p>
    <w:tbl>
      <w:tblPr>
        <w:tblW w:w="93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760"/>
        <w:gridCol w:w="3610"/>
      </w:tblGrid>
      <w:tr w:rsidR="00944D02" w:rsidRPr="00AF77F9" w:rsidTr="00BD3BE7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D02" w:rsidRPr="00AF77F9" w:rsidRDefault="00944D02" w:rsidP="00944D02">
            <w:pPr>
              <w:snapToGrid w:val="0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Секретарь муниципальной службы 1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D02" w:rsidRPr="00AF77F9" w:rsidRDefault="00944D02" w:rsidP="00944D02">
            <w:pPr>
              <w:snapToGrid w:val="0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1041</w:t>
            </w:r>
          </w:p>
        </w:tc>
      </w:tr>
      <w:tr w:rsidR="00944D02" w:rsidRPr="00AF77F9" w:rsidTr="00BD3BE7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D02" w:rsidRPr="00AF77F9" w:rsidRDefault="00944D02" w:rsidP="00944D02">
            <w:pPr>
              <w:snapToGrid w:val="0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Секретарь муниципальной службы 2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D02" w:rsidRPr="00AF77F9" w:rsidRDefault="00944D02" w:rsidP="00944D02">
            <w:pPr>
              <w:snapToGrid w:val="0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985</w:t>
            </w:r>
          </w:p>
        </w:tc>
      </w:tr>
      <w:tr w:rsidR="00944D02" w:rsidRPr="00AF77F9" w:rsidTr="00BD3BE7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D02" w:rsidRPr="00AF77F9" w:rsidRDefault="00944D02" w:rsidP="00944D02">
            <w:pPr>
              <w:snapToGrid w:val="0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Секретарь муниципальной службы 3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D02" w:rsidRPr="00AF77F9" w:rsidRDefault="00944D02" w:rsidP="00944D02">
            <w:pPr>
              <w:snapToGrid w:val="0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809</w:t>
            </w:r>
          </w:p>
        </w:tc>
      </w:tr>
    </w:tbl>
    <w:p w:rsidR="00944D02" w:rsidRPr="00944D02" w:rsidRDefault="00944D02" w:rsidP="00944D02">
      <w:pPr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        2. Настоящее решение вступает в силу с 01.10.2020 года.</w:t>
      </w:r>
    </w:p>
    <w:p w:rsidR="00944D02" w:rsidRPr="00944D02" w:rsidRDefault="00944D02" w:rsidP="00944D02">
      <w:pPr>
        <w:tabs>
          <w:tab w:val="left" w:pos="9921"/>
        </w:tabs>
        <w:ind w:firstLine="567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3. </w:t>
      </w:r>
      <w:proofErr w:type="gramStart"/>
      <w:r w:rsidRPr="00944D02">
        <w:rPr>
          <w:rFonts w:ascii="Times New Roman" w:hAnsi="Times New Roman"/>
        </w:rPr>
        <w:t>Контроль за</w:t>
      </w:r>
      <w:proofErr w:type="gramEnd"/>
      <w:r w:rsidRPr="00944D02">
        <w:rPr>
          <w:rFonts w:ascii="Times New Roman" w:hAnsi="Times New Roman"/>
        </w:rPr>
        <w:t xml:space="preserve"> исполнением настоящего решения возложить на Главу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</w:t>
      </w:r>
      <w:r w:rsidRPr="00944D02">
        <w:rPr>
          <w:rFonts w:ascii="Times New Roman" w:hAnsi="Times New Roman"/>
        </w:rPr>
        <w:t>ь</w:t>
      </w:r>
      <w:r w:rsidRPr="00944D02">
        <w:rPr>
          <w:rFonts w:ascii="Times New Roman" w:hAnsi="Times New Roman"/>
        </w:rPr>
        <w:t>совета Венгеровского района Новосибирской области.</w:t>
      </w:r>
    </w:p>
    <w:p w:rsidR="00944D02" w:rsidRPr="00944D02" w:rsidRDefault="00944D02" w:rsidP="00944D02">
      <w:pPr>
        <w:tabs>
          <w:tab w:val="left" w:pos="9921"/>
        </w:tabs>
        <w:ind w:firstLine="567"/>
        <w:jc w:val="both"/>
        <w:rPr>
          <w:rFonts w:ascii="Times New Roman" w:hAnsi="Times New Roman"/>
        </w:rPr>
      </w:pPr>
    </w:p>
    <w:p w:rsidR="00944D02" w:rsidRPr="00944D02" w:rsidRDefault="00944D02" w:rsidP="00944D02">
      <w:pPr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Глава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</w:t>
      </w:r>
    </w:p>
    <w:p w:rsidR="00944D02" w:rsidRPr="00944D02" w:rsidRDefault="00944D02" w:rsidP="00944D02">
      <w:pPr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Венгеровского  района Новосибирской области                                            Н.Ф. Кузовков            </w:t>
      </w:r>
    </w:p>
    <w:p w:rsidR="00944D02" w:rsidRPr="00944D02" w:rsidRDefault="00944D02" w:rsidP="00944D02">
      <w:pPr>
        <w:rPr>
          <w:rFonts w:ascii="Times New Roman" w:hAnsi="Times New Roman"/>
        </w:rPr>
      </w:pPr>
    </w:p>
    <w:p w:rsidR="00944D02" w:rsidRPr="00944D02" w:rsidRDefault="00944D02" w:rsidP="00944D02">
      <w:pPr>
        <w:rPr>
          <w:rFonts w:ascii="Times New Roman" w:hAnsi="Times New Roman"/>
        </w:rPr>
      </w:pPr>
    </w:p>
    <w:p w:rsidR="00944D02" w:rsidRPr="00944D02" w:rsidRDefault="00944D02" w:rsidP="00944D02">
      <w:pPr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Председатель Совета депутатов </w:t>
      </w:r>
    </w:p>
    <w:p w:rsidR="00944D02" w:rsidRPr="00944D02" w:rsidRDefault="00944D02" w:rsidP="00944D02">
      <w:pPr>
        <w:rPr>
          <w:rFonts w:ascii="Times New Roman" w:hAnsi="Times New Roman"/>
        </w:rPr>
      </w:pP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</w:t>
      </w:r>
    </w:p>
    <w:p w:rsidR="00944D02" w:rsidRPr="00944D02" w:rsidRDefault="00944D02" w:rsidP="00944D02">
      <w:pPr>
        <w:tabs>
          <w:tab w:val="left" w:pos="9921"/>
        </w:tabs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Венгеровского района Новосибирской области                                             Л.С. </w:t>
      </w:r>
      <w:proofErr w:type="spellStart"/>
      <w:r w:rsidRPr="00944D02">
        <w:rPr>
          <w:rFonts w:ascii="Times New Roman" w:hAnsi="Times New Roman"/>
        </w:rPr>
        <w:t>Семёнова</w:t>
      </w:r>
      <w:proofErr w:type="spellEnd"/>
      <w:r w:rsidRPr="00944D02">
        <w:rPr>
          <w:rFonts w:ascii="Times New Roman" w:hAnsi="Times New Roman"/>
        </w:rPr>
        <w:t xml:space="preserve">          </w:t>
      </w:r>
    </w:p>
    <w:p w:rsidR="00944D02" w:rsidRPr="00944D02" w:rsidRDefault="00944D02" w:rsidP="00944D02">
      <w:pPr>
        <w:rPr>
          <w:rFonts w:ascii="Times New Roman" w:hAnsi="Times New Roman"/>
        </w:rPr>
      </w:pPr>
    </w:p>
    <w:p w:rsidR="00944D02" w:rsidRPr="00944D02" w:rsidRDefault="00944D02" w:rsidP="00944D02">
      <w:pPr>
        <w:rPr>
          <w:rFonts w:ascii="Times New Roman" w:hAnsi="Times New Roman"/>
        </w:rPr>
      </w:pPr>
    </w:p>
    <w:p w:rsidR="00944D02" w:rsidRPr="00944D02" w:rsidRDefault="00944D02" w:rsidP="00944D02"/>
    <w:p w:rsidR="00944D02" w:rsidRPr="00944D02" w:rsidRDefault="00944D02" w:rsidP="00944D02"/>
    <w:p w:rsidR="00944D02" w:rsidRPr="00944D02" w:rsidRDefault="00944D02" w:rsidP="00944D02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944D02">
        <w:rPr>
          <w:rFonts w:ascii="Times New Roman" w:hAnsi="Times New Roman"/>
        </w:rPr>
        <w:lastRenderedPageBreak/>
        <w:t>Принято:</w:t>
      </w:r>
    </w:p>
    <w:p w:rsidR="00944D02" w:rsidRPr="00944D02" w:rsidRDefault="00944D02" w:rsidP="00944D02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944D02">
        <w:rPr>
          <w:rFonts w:ascii="Times New Roman" w:hAnsi="Times New Roman"/>
        </w:rPr>
        <w:t>Решением Совета депутатов</w:t>
      </w:r>
    </w:p>
    <w:p w:rsidR="00944D02" w:rsidRPr="00944D02" w:rsidRDefault="00944D02" w:rsidP="00944D02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</w:t>
      </w:r>
    </w:p>
    <w:p w:rsidR="00944D02" w:rsidRPr="00944D02" w:rsidRDefault="00944D02" w:rsidP="00944D02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Венгеровского района</w:t>
      </w:r>
    </w:p>
    <w:p w:rsidR="00944D02" w:rsidRPr="00944D02" w:rsidRDefault="00944D02" w:rsidP="00944D02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Новосибирской области</w:t>
      </w:r>
    </w:p>
    <w:p w:rsidR="00944D02" w:rsidRPr="00944D02" w:rsidRDefault="00944D02" w:rsidP="00944D02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от 22.01.2018 № 1</w:t>
      </w:r>
    </w:p>
    <w:p w:rsidR="00944D02" w:rsidRPr="00944D02" w:rsidRDefault="00944D02" w:rsidP="00944D0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Положение</w:t>
      </w:r>
      <w:r w:rsidRPr="00944D02">
        <w:rPr>
          <w:rFonts w:ascii="Times New Roman" w:hAnsi="Times New Roman"/>
        </w:rPr>
        <w:br/>
        <w:t xml:space="preserve">об оплате труда Главы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сельсовета, муниципальных служащих, работников, зам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щающих должности, не являющиеся должностями муниципальной службы и рабочих</w:t>
      </w:r>
    </w:p>
    <w:p w:rsidR="00944D02" w:rsidRPr="00944D02" w:rsidRDefault="00944D02" w:rsidP="00944D0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администрации 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</w:t>
      </w:r>
    </w:p>
    <w:p w:rsidR="00944D02" w:rsidRPr="00944D02" w:rsidRDefault="00944D02" w:rsidP="00944D02">
      <w:pPr>
        <w:autoSpaceDE w:val="0"/>
        <w:autoSpaceDN w:val="0"/>
        <w:adjustRightInd w:val="0"/>
        <w:ind w:hanging="892"/>
        <w:jc w:val="center"/>
        <w:rPr>
          <w:rFonts w:ascii="Times New Roman" w:hAnsi="Times New Roman"/>
          <w:bCs/>
          <w:color w:val="000000"/>
        </w:rPr>
      </w:pPr>
      <w:proofErr w:type="gramStart"/>
      <w:r w:rsidRPr="00944D02">
        <w:rPr>
          <w:rFonts w:ascii="Times New Roman" w:hAnsi="Times New Roman"/>
          <w:bCs/>
          <w:color w:val="000000"/>
        </w:rPr>
        <w:t>(с изменениями от 07.05.2018, от 01.02.2019, от 02.07.2019,</w:t>
      </w:r>
      <w:proofErr w:type="gramEnd"/>
    </w:p>
    <w:p w:rsidR="00944D02" w:rsidRPr="00944D02" w:rsidRDefault="00944D02" w:rsidP="00944D02">
      <w:pPr>
        <w:autoSpaceDE w:val="0"/>
        <w:autoSpaceDN w:val="0"/>
        <w:adjustRightInd w:val="0"/>
        <w:ind w:hanging="892"/>
        <w:jc w:val="center"/>
        <w:rPr>
          <w:rFonts w:ascii="Times New Roman" w:hAnsi="Times New Roman"/>
          <w:bCs/>
          <w:color w:val="000000"/>
        </w:rPr>
      </w:pPr>
      <w:r w:rsidRPr="00944D02">
        <w:rPr>
          <w:rFonts w:ascii="Times New Roman" w:hAnsi="Times New Roman"/>
          <w:bCs/>
          <w:color w:val="000000"/>
        </w:rPr>
        <w:t xml:space="preserve"> от 06.09.2019, </w:t>
      </w:r>
      <w:r w:rsidRPr="00944D02">
        <w:rPr>
          <w:rFonts w:ascii="Times New Roman" w:hAnsi="Times New Roman"/>
          <w:bCs/>
        </w:rPr>
        <w:t>от 06.11.2019, от 01.10.2020)</w:t>
      </w:r>
    </w:p>
    <w:p w:rsidR="00944D02" w:rsidRPr="00944D02" w:rsidRDefault="00944D02" w:rsidP="00944D02">
      <w:pPr>
        <w:autoSpaceDE w:val="0"/>
        <w:autoSpaceDN w:val="0"/>
        <w:adjustRightInd w:val="0"/>
        <w:ind w:hanging="892"/>
        <w:jc w:val="center"/>
        <w:rPr>
          <w:rFonts w:ascii="Times New Roman" w:hAnsi="Times New Roman"/>
          <w:bCs/>
          <w:color w:val="000000"/>
        </w:rPr>
      </w:pPr>
    </w:p>
    <w:p w:rsidR="00944D02" w:rsidRPr="00944D02" w:rsidRDefault="00944D02" w:rsidP="00944D02">
      <w:pPr>
        <w:autoSpaceDE w:val="0"/>
        <w:autoSpaceDN w:val="0"/>
        <w:adjustRightInd w:val="0"/>
        <w:ind w:hanging="892"/>
        <w:jc w:val="center"/>
        <w:rPr>
          <w:rFonts w:ascii="Times New Roman" w:hAnsi="Times New Roman"/>
        </w:rPr>
      </w:pPr>
      <w:r w:rsidRPr="00944D02">
        <w:rPr>
          <w:rFonts w:ascii="Times New Roman" w:hAnsi="Times New Roman"/>
          <w:color w:val="000000"/>
        </w:rPr>
        <w:t>Статья 1.</w:t>
      </w:r>
      <w:r w:rsidRPr="00944D02">
        <w:rPr>
          <w:rFonts w:ascii="Times New Roman" w:hAnsi="Times New Roman"/>
        </w:rPr>
        <w:t xml:space="preserve"> Общие положения</w:t>
      </w:r>
    </w:p>
    <w:p w:rsidR="00944D02" w:rsidRPr="00944D02" w:rsidRDefault="00944D02" w:rsidP="00944D02">
      <w:pPr>
        <w:ind w:firstLine="708"/>
        <w:jc w:val="both"/>
        <w:rPr>
          <w:rFonts w:ascii="Times New Roman" w:hAnsi="Times New Roman"/>
        </w:rPr>
      </w:pPr>
      <w:proofErr w:type="gramStart"/>
      <w:r w:rsidRPr="00944D02">
        <w:rPr>
          <w:rFonts w:ascii="Times New Roman" w:hAnsi="Times New Roman"/>
        </w:rPr>
        <w:t>Настоящее Положение разработано в соответствии с  п.2 ст.136 Бюджетного кодекса Ро</w:t>
      </w:r>
      <w:r w:rsidRPr="00944D02">
        <w:rPr>
          <w:rFonts w:ascii="Times New Roman" w:hAnsi="Times New Roman"/>
        </w:rPr>
        <w:t>с</w:t>
      </w:r>
      <w:r w:rsidRPr="00944D02">
        <w:rPr>
          <w:rFonts w:ascii="Times New Roman" w:hAnsi="Times New Roman"/>
        </w:rPr>
        <w:t>сийской Федерации от 31 июля 1998 г. N 145-ФЗ, Трудовым кодексом Российской Федерации от 30 декабря 2001 г. № 197-ФЗ, ст. 22 Федерального закона от 2 марта 2007</w:t>
      </w:r>
      <w:r w:rsidRPr="00944D02">
        <w:rPr>
          <w:rFonts w:ascii="Times New Roman" w:hAnsi="Times New Roman"/>
          <w:lang w:val="en-US"/>
        </w:rPr>
        <w:t> </w:t>
      </w:r>
      <w:r w:rsidRPr="00944D02">
        <w:rPr>
          <w:rFonts w:ascii="Times New Roman" w:hAnsi="Times New Roman"/>
        </w:rPr>
        <w:t>г. N</w:t>
      </w:r>
      <w:r w:rsidRPr="00944D02">
        <w:rPr>
          <w:rFonts w:ascii="Times New Roman" w:hAnsi="Times New Roman"/>
          <w:lang w:val="en-US"/>
        </w:rPr>
        <w:t> </w:t>
      </w:r>
      <w:r w:rsidRPr="00944D02">
        <w:rPr>
          <w:rFonts w:ascii="Times New Roman" w:hAnsi="Times New Roman"/>
        </w:rPr>
        <w:t>25-ФЗ "О муниц</w:t>
      </w:r>
      <w:r w:rsidRPr="00944D02">
        <w:rPr>
          <w:rFonts w:ascii="Times New Roman" w:hAnsi="Times New Roman"/>
        </w:rPr>
        <w:t>и</w:t>
      </w:r>
      <w:r w:rsidRPr="00944D02">
        <w:rPr>
          <w:rFonts w:ascii="Times New Roman" w:hAnsi="Times New Roman"/>
        </w:rPr>
        <w:t>пальной службе в Российской Федерации", постановлением Правительства Новосибирской обл</w:t>
      </w:r>
      <w:r w:rsidRPr="00944D02">
        <w:rPr>
          <w:rFonts w:ascii="Times New Roman" w:hAnsi="Times New Roman"/>
        </w:rPr>
        <w:t>а</w:t>
      </w:r>
      <w:r w:rsidRPr="00944D02">
        <w:rPr>
          <w:rFonts w:ascii="Times New Roman" w:hAnsi="Times New Roman"/>
        </w:rPr>
        <w:t>сти от  31.01.2017 № 20-п  «О нормативах формирования расходов на</w:t>
      </w:r>
      <w:proofErr w:type="gramEnd"/>
      <w:r w:rsidRPr="00944D02">
        <w:rPr>
          <w:rFonts w:ascii="Times New Roman" w:hAnsi="Times New Roman"/>
        </w:rPr>
        <w:t xml:space="preserve"> </w:t>
      </w:r>
      <w:proofErr w:type="gramStart"/>
      <w:r w:rsidRPr="00944D02">
        <w:rPr>
          <w:rFonts w:ascii="Times New Roman" w:hAnsi="Times New Roman"/>
        </w:rPr>
        <w:t>оплату труда депутатов, в</w:t>
      </w:r>
      <w:r w:rsidRPr="00944D02">
        <w:rPr>
          <w:rFonts w:ascii="Times New Roman" w:hAnsi="Times New Roman"/>
        </w:rPr>
        <w:t>ы</w:t>
      </w:r>
      <w:r w:rsidRPr="00944D02">
        <w:rPr>
          <w:rFonts w:ascii="Times New Roman" w:hAnsi="Times New Roman"/>
        </w:rPr>
        <w:t>борных</w:t>
      </w:r>
      <w:r w:rsidRPr="00944D02">
        <w:rPr>
          <w:rFonts w:ascii="Times New Roman" w:hAnsi="Times New Roman"/>
          <w:lang w:val="en-US"/>
        </w:rPr>
        <w:t> </w:t>
      </w:r>
      <w:r w:rsidRPr="00944D02">
        <w:rPr>
          <w:rFonts w:ascii="Times New Roman" w:hAnsi="Times New Roman"/>
        </w:rPr>
        <w:t>должностных лиц местного самоуправления, осуществляющих свои полномочия на пост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>янной основе, муниципальных служащих и (или) содержание органов местного самоуправления муниципальных образований Новосибирской</w:t>
      </w:r>
      <w:r w:rsidRPr="00944D02">
        <w:rPr>
          <w:rFonts w:ascii="Times New Roman" w:hAnsi="Times New Roman"/>
          <w:lang w:val="en-US"/>
        </w:rPr>
        <w:t> </w:t>
      </w:r>
      <w:r w:rsidRPr="00944D02">
        <w:rPr>
          <w:rFonts w:ascii="Times New Roman" w:hAnsi="Times New Roman"/>
        </w:rPr>
        <w:t>области» постановлением Губернатора Новосиби</w:t>
      </w:r>
      <w:r w:rsidRPr="00944D02">
        <w:rPr>
          <w:rFonts w:ascii="Times New Roman" w:hAnsi="Times New Roman"/>
        </w:rPr>
        <w:t>р</w:t>
      </w:r>
      <w:r w:rsidRPr="00944D02">
        <w:rPr>
          <w:rFonts w:ascii="Times New Roman" w:hAnsi="Times New Roman"/>
        </w:rPr>
        <w:t>ской области от 10.01.2018 №5 «</w:t>
      </w:r>
      <w:r w:rsidRPr="00944D02">
        <w:rPr>
          <w:rFonts w:ascii="Times New Roman" w:hAnsi="Times New Roman"/>
          <w:color w:val="000000"/>
        </w:rPr>
        <w:t>О повышении окладов денежного содержания государственных гражданских служащих Новосибирской области и должностных окладов работников, замеща</w:t>
      </w:r>
      <w:r w:rsidRPr="00944D02">
        <w:rPr>
          <w:rFonts w:ascii="Times New Roman" w:hAnsi="Times New Roman"/>
          <w:color w:val="000000"/>
        </w:rPr>
        <w:t>ю</w:t>
      </w:r>
      <w:r w:rsidRPr="00944D02">
        <w:rPr>
          <w:rFonts w:ascii="Times New Roman" w:hAnsi="Times New Roman"/>
          <w:color w:val="000000"/>
        </w:rPr>
        <w:t>щих должности, не являющиеся должностями государственной гражданской службы, в органах государственной власти Новосибирской</w:t>
      </w:r>
      <w:proofErr w:type="gramEnd"/>
      <w:r w:rsidRPr="00944D02">
        <w:rPr>
          <w:rFonts w:ascii="Times New Roman" w:hAnsi="Times New Roman"/>
          <w:color w:val="000000"/>
        </w:rPr>
        <w:t xml:space="preserve"> области и государственных органах Новосибирской обл</w:t>
      </w:r>
      <w:r w:rsidRPr="00944D02">
        <w:rPr>
          <w:rFonts w:ascii="Times New Roman" w:hAnsi="Times New Roman"/>
          <w:color w:val="000000"/>
        </w:rPr>
        <w:t>а</w:t>
      </w:r>
      <w:r w:rsidRPr="00944D02">
        <w:rPr>
          <w:rFonts w:ascii="Times New Roman" w:hAnsi="Times New Roman"/>
          <w:color w:val="000000"/>
        </w:rPr>
        <w:t>сти</w:t>
      </w:r>
      <w:r w:rsidRPr="00944D02">
        <w:rPr>
          <w:rFonts w:ascii="Times New Roman" w:hAnsi="Times New Roman"/>
        </w:rPr>
        <w:t>» и руководствуясь Федеральным законом от 28.12.2017 №421-ФЗ «</w:t>
      </w:r>
      <w:r w:rsidRPr="00944D02">
        <w:rPr>
          <w:rFonts w:ascii="Times New Roman" w:hAnsi="Times New Roman"/>
          <w:color w:val="000000"/>
        </w:rPr>
        <w:t xml:space="preserve">О внесении изменений в отдельные законодательные акты Российской Федерации в части повышения минимального </w:t>
      </w:r>
      <w:proofErr w:type="gramStart"/>
      <w:r w:rsidRPr="00944D02">
        <w:rPr>
          <w:rFonts w:ascii="Times New Roman" w:hAnsi="Times New Roman"/>
          <w:color w:val="000000"/>
        </w:rPr>
        <w:t>ра</w:t>
      </w:r>
      <w:r w:rsidRPr="00944D02">
        <w:rPr>
          <w:rFonts w:ascii="Times New Roman" w:hAnsi="Times New Roman"/>
          <w:color w:val="000000"/>
        </w:rPr>
        <w:t>з</w:t>
      </w:r>
      <w:r w:rsidRPr="00944D02">
        <w:rPr>
          <w:rFonts w:ascii="Times New Roman" w:hAnsi="Times New Roman"/>
          <w:color w:val="000000"/>
        </w:rPr>
        <w:t>мера оплаты труда</w:t>
      </w:r>
      <w:proofErr w:type="gramEnd"/>
      <w:r w:rsidRPr="00944D02">
        <w:rPr>
          <w:rFonts w:ascii="Times New Roman" w:hAnsi="Times New Roman"/>
          <w:color w:val="000000"/>
        </w:rPr>
        <w:t xml:space="preserve"> до прожиточного минимума трудоспособного населения» </w:t>
      </w:r>
    </w:p>
    <w:p w:rsidR="00944D02" w:rsidRPr="00944D02" w:rsidRDefault="00944D02" w:rsidP="00944D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944D02" w:rsidRPr="00944D02" w:rsidRDefault="00944D02" w:rsidP="00944D0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  <w:r w:rsidRPr="00944D02">
        <w:rPr>
          <w:rFonts w:ascii="Times New Roman" w:hAnsi="Times New Roman"/>
          <w:b/>
          <w:color w:val="000000"/>
        </w:rPr>
        <w:t>Статья 2.</w:t>
      </w:r>
      <w:r w:rsidRPr="00944D02">
        <w:rPr>
          <w:rFonts w:ascii="Times New Roman" w:hAnsi="Times New Roman"/>
          <w:b/>
        </w:rPr>
        <w:t xml:space="preserve"> Оплата труда Главы </w:t>
      </w:r>
      <w:proofErr w:type="spellStart"/>
      <w:r w:rsidRPr="00944D02">
        <w:rPr>
          <w:rFonts w:ascii="Times New Roman" w:hAnsi="Times New Roman"/>
          <w:b/>
        </w:rPr>
        <w:t>Усть-Изесского</w:t>
      </w:r>
      <w:proofErr w:type="spellEnd"/>
      <w:r w:rsidRPr="00944D02">
        <w:rPr>
          <w:rFonts w:ascii="Times New Roman" w:hAnsi="Times New Roman"/>
          <w:b/>
        </w:rPr>
        <w:t xml:space="preserve"> сельсовета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2.1. Оплата труда Главы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состоит из денежного вознаграждения и иных выплат.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2.2. </w:t>
      </w:r>
      <w:r w:rsidRPr="00944D02">
        <w:rPr>
          <w:rFonts w:ascii="Times New Roman" w:hAnsi="Times New Roman"/>
          <w:color w:val="000000"/>
        </w:rPr>
        <w:t xml:space="preserve">Денежное </w:t>
      </w:r>
      <w:r w:rsidRPr="00944D02">
        <w:rPr>
          <w:rFonts w:ascii="Times New Roman" w:hAnsi="Times New Roman"/>
        </w:rPr>
        <w:t xml:space="preserve">вознаграждение Главы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устанавливается кратным размеру должностного оклада  2687 рублей 00 копеек и составляет коэффициент -3,9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2.3. Размеры иных выплат устанавливаются, исходя из следующих нормативов: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ежемесячного денежного поощрения в размере – 2,45 месячного денежного вознагражд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ния;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единовременная выплата при предоставлении ежегодного оплачиваемого отпуска - два месячных денежных вознаграждения в год.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2.4. На денежное вознаграждение и иные выплаты начисляется районный коэффициент.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</w:rPr>
      </w:pPr>
    </w:p>
    <w:p w:rsidR="00944D02" w:rsidRPr="00944D02" w:rsidRDefault="00944D02" w:rsidP="00944D02">
      <w:pPr>
        <w:autoSpaceDE w:val="0"/>
        <w:autoSpaceDN w:val="0"/>
        <w:adjustRightInd w:val="0"/>
        <w:ind w:hanging="892"/>
        <w:jc w:val="both"/>
        <w:rPr>
          <w:rFonts w:ascii="Times New Roman" w:hAnsi="Times New Roman"/>
          <w:b/>
        </w:rPr>
      </w:pPr>
      <w:r w:rsidRPr="00944D02">
        <w:rPr>
          <w:rFonts w:ascii="Times New Roman" w:hAnsi="Times New Roman"/>
          <w:b/>
          <w:color w:val="000000"/>
        </w:rPr>
        <w:t xml:space="preserve">                                   Статья 3</w:t>
      </w:r>
      <w:r w:rsidRPr="00944D02">
        <w:rPr>
          <w:rFonts w:ascii="Times New Roman" w:hAnsi="Times New Roman"/>
          <w:b/>
        </w:rPr>
        <w:t>. Оплата труда муниципальных служащих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3.1. Оплата труда муниципальных служащих состоит из должностного оклада, а также из ежемесячных и иных дополнительных выплат (далее - дополнительных выплат).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Дополнительные выплаты муниципальным служащим включают: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ежемесячную надбавку к должностному окладу за выслугу лет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ежемесячную надбавку к должностному окладу за особые условия муниципальной слу</w:t>
      </w:r>
      <w:r w:rsidRPr="00944D02">
        <w:rPr>
          <w:rFonts w:ascii="Times New Roman" w:hAnsi="Times New Roman"/>
        </w:rPr>
        <w:t>ж</w:t>
      </w:r>
      <w:r w:rsidRPr="00944D02">
        <w:rPr>
          <w:rFonts w:ascii="Times New Roman" w:hAnsi="Times New Roman"/>
        </w:rPr>
        <w:t>бы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ежемесячное денежное поощрение к должностному окладу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премию за выполнение особо важных и сложных заданий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единовременную выплату при предоставлении ежегодного оплачиваемого отпуска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lastRenderedPageBreak/>
        <w:t>- материальную помощь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иные выплаты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ежемесячную надбавку за классный чин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color w:val="000000"/>
        </w:rPr>
      </w:pP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  <w:color w:val="000000"/>
        </w:rPr>
        <w:t>3.2. Размер должностного оклада муниципального служащего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Норматив месячного должностного оклада по должности муниципальной службы в адм</w:t>
      </w:r>
      <w:r w:rsidRPr="00944D02">
        <w:rPr>
          <w:rFonts w:ascii="Times New Roman" w:hAnsi="Times New Roman"/>
        </w:rPr>
        <w:t>и</w:t>
      </w:r>
      <w:r w:rsidRPr="00944D02">
        <w:rPr>
          <w:rFonts w:ascii="Times New Roman" w:hAnsi="Times New Roman"/>
        </w:rPr>
        <w:t xml:space="preserve">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 устанавливается кратным размеру должностного оклада по должности государственной гражданской службы "специалист" администрации области - 2687 рублей 00 копеек, исходя из следующих коэффициентов кратности: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463"/>
        <w:gridCol w:w="2767"/>
      </w:tblGrid>
      <w:tr w:rsidR="00944D02" w:rsidRPr="00AF77F9" w:rsidTr="00BD3BE7">
        <w:trPr>
          <w:trHeight w:val="1"/>
        </w:trPr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</w:rPr>
              <w:t>Специалист 1-го разряда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lang w:val="en-US"/>
              </w:rPr>
              <w:t>1,26</w:t>
            </w:r>
          </w:p>
        </w:tc>
      </w:tr>
      <w:tr w:rsidR="00944D02" w:rsidRPr="00AF77F9" w:rsidTr="00BD3BE7">
        <w:trPr>
          <w:trHeight w:val="1"/>
        </w:trPr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Специалист 1-го разряда - главный бухгалтер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lang w:val="en-US"/>
              </w:rPr>
              <w:t>1,</w:t>
            </w:r>
            <w:r w:rsidRPr="00AF77F9">
              <w:rPr>
                <w:rFonts w:ascii="Times New Roman" w:hAnsi="Times New Roman"/>
              </w:rPr>
              <w:t>26</w:t>
            </w:r>
          </w:p>
        </w:tc>
      </w:tr>
    </w:tbl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 w:rsidRPr="00944D02">
        <w:rPr>
          <w:rFonts w:ascii="Times New Roman" w:hAnsi="Times New Roman"/>
          <w:color w:val="000000"/>
        </w:rPr>
        <w:t>3.3. Ежемесячная надбавка за выслугу лет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Ежемесячная надбавка за выслугу лет устанавливается в процентах к должностному окладу в следующих размерах: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7466"/>
        <w:gridCol w:w="2767"/>
      </w:tblGrid>
      <w:tr w:rsidR="00944D02" w:rsidRPr="00AF77F9" w:rsidTr="00BD3BE7">
        <w:trPr>
          <w:trHeight w:val="1"/>
        </w:trPr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</w:rPr>
              <w:t>Стаж муниципальной службы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</w:rPr>
              <w:t>Процентов должностн</w:t>
            </w:r>
            <w:r w:rsidRPr="00AF77F9">
              <w:rPr>
                <w:rFonts w:ascii="Times New Roman" w:hAnsi="Times New Roman"/>
              </w:rPr>
              <w:t>о</w:t>
            </w:r>
            <w:r w:rsidRPr="00AF77F9">
              <w:rPr>
                <w:rFonts w:ascii="Times New Roman" w:hAnsi="Times New Roman"/>
              </w:rPr>
              <w:t>го оклада</w:t>
            </w:r>
          </w:p>
        </w:tc>
      </w:tr>
      <w:tr w:rsidR="00944D02" w:rsidRPr="00AF77F9" w:rsidTr="00BD3BE7">
        <w:trPr>
          <w:trHeight w:val="1"/>
        </w:trPr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</w:rPr>
              <w:t>от 1 года до 5 лет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944D02" w:rsidRPr="00AF77F9" w:rsidTr="00BD3BE7">
        <w:trPr>
          <w:trHeight w:val="1"/>
        </w:trPr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</w:rPr>
              <w:t>от 5 лет до 10 лет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944D02" w:rsidRPr="00AF77F9" w:rsidTr="00BD3BE7">
        <w:trPr>
          <w:trHeight w:val="1"/>
        </w:trPr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</w:rPr>
              <w:t>от 10 лет до 15 лет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944D02" w:rsidRPr="00AF77F9" w:rsidTr="00BD3BE7">
        <w:trPr>
          <w:trHeight w:val="1"/>
        </w:trPr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</w:rPr>
              <w:t>от 15 лет и выше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lang w:val="en-US"/>
              </w:rPr>
              <w:t>30</w:t>
            </w:r>
          </w:p>
        </w:tc>
      </w:tr>
    </w:tbl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В стаж муниципальной службы включаются периоды работы (службы) на должностях м</w:t>
      </w:r>
      <w:r w:rsidRPr="00944D02">
        <w:rPr>
          <w:rFonts w:ascii="Times New Roman" w:hAnsi="Times New Roman"/>
        </w:rPr>
        <w:t>у</w:t>
      </w:r>
      <w:r w:rsidRPr="00944D02">
        <w:rPr>
          <w:rFonts w:ascii="Times New Roman" w:hAnsi="Times New Roman"/>
        </w:rPr>
        <w:t>ниципальной службы, муниципальных должностях, государственных должностях Российской Ф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дерации, государственных должностях субъектов Российской Федерации, должностях госуда</w:t>
      </w:r>
      <w:r w:rsidRPr="00944D02">
        <w:rPr>
          <w:rFonts w:ascii="Times New Roman" w:hAnsi="Times New Roman"/>
        </w:rPr>
        <w:t>р</w:t>
      </w:r>
      <w:r w:rsidRPr="00944D02">
        <w:rPr>
          <w:rFonts w:ascii="Times New Roman" w:hAnsi="Times New Roman"/>
        </w:rPr>
        <w:t>ственной службы и иные периоды трудовой деятельности в соответствии с действующим закон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>дательством. При этом учитываются периоды работы (службы), ранее засчитанные в установле</w:t>
      </w:r>
      <w:r w:rsidRPr="00944D02">
        <w:rPr>
          <w:rFonts w:ascii="Times New Roman" w:hAnsi="Times New Roman"/>
        </w:rPr>
        <w:t>н</w:t>
      </w:r>
      <w:r w:rsidRPr="00944D02">
        <w:rPr>
          <w:rFonts w:ascii="Times New Roman" w:hAnsi="Times New Roman"/>
        </w:rPr>
        <w:t>ном порядке. Ежемесячная надбавка за выслугу лет устанавливается правовым актом администр</w:t>
      </w:r>
      <w:r w:rsidRPr="00944D02">
        <w:rPr>
          <w:rFonts w:ascii="Times New Roman" w:hAnsi="Times New Roman"/>
        </w:rPr>
        <w:t>а</w:t>
      </w:r>
      <w:r w:rsidRPr="00944D02">
        <w:rPr>
          <w:rFonts w:ascii="Times New Roman" w:hAnsi="Times New Roman"/>
        </w:rPr>
        <w:t xml:space="preserve">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 w:rsidRPr="00944D02">
        <w:rPr>
          <w:rFonts w:ascii="Times New Roman" w:hAnsi="Times New Roman"/>
          <w:color w:val="000000"/>
        </w:rPr>
        <w:t>3.4. Ежемесячная надбавка за особые условия службы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Ежемесячная надбавка за особые условия службы устанавливается до 60 процентов дол</w:t>
      </w:r>
      <w:r w:rsidRPr="00944D02">
        <w:rPr>
          <w:rFonts w:ascii="Times New Roman" w:hAnsi="Times New Roman"/>
        </w:rPr>
        <w:t>ж</w:t>
      </w:r>
      <w:r w:rsidRPr="00944D02">
        <w:rPr>
          <w:rFonts w:ascii="Times New Roman" w:hAnsi="Times New Roman"/>
        </w:rPr>
        <w:t>ностного оклада.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К особым условиям муниципальной службы относятся: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сложность работы (выполнение заданий особой важности и сложности);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напряженность работы (большой объем работы, необходимость выполнения работы в к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>роткие сроки, оперативность в принятии решений);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специальный режим работы (выполнение должностных обязанностей за пределами но</w:t>
      </w:r>
      <w:r w:rsidRPr="00944D02">
        <w:rPr>
          <w:rFonts w:ascii="Times New Roman" w:hAnsi="Times New Roman"/>
        </w:rPr>
        <w:t>р</w:t>
      </w:r>
      <w:r w:rsidRPr="00944D02">
        <w:rPr>
          <w:rFonts w:ascii="Times New Roman" w:hAnsi="Times New Roman"/>
        </w:rPr>
        <w:t>мальной продолжительности рабочего времени);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участие в нормотворчестве;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иные условия.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Конкретный размер ежемесячной надбавки за особые условия муниципальной службы устанавливается на текущий финансовый год правовым актом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В целях повышения заинтересованности муниципальных служащих в результатах своей д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ятельности и качестве выполнения должностных обязанностей ранее установленный размер еж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месячной надбавки за особые условия муниципальной службы может быть изменен в сторону ув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 xml:space="preserve">личения, либо снижения при </w:t>
      </w:r>
      <w:proofErr w:type="gramStart"/>
      <w:r w:rsidRPr="00944D02">
        <w:rPr>
          <w:rFonts w:ascii="Times New Roman" w:hAnsi="Times New Roman"/>
        </w:rPr>
        <w:t>не выполнении</w:t>
      </w:r>
      <w:proofErr w:type="gramEnd"/>
      <w:r w:rsidRPr="00944D02">
        <w:rPr>
          <w:rFonts w:ascii="Times New Roman" w:hAnsi="Times New Roman"/>
        </w:rPr>
        <w:t xml:space="preserve"> условий ее назначения.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 w:rsidRPr="00944D02">
        <w:rPr>
          <w:rFonts w:ascii="Times New Roman" w:hAnsi="Times New Roman"/>
          <w:color w:val="000000"/>
        </w:rPr>
        <w:t>3.5. Ежемесячное денежное поощрение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Ежемесячное денежное поощрение муниципальным служащим устанавливается в размере от 1,5 - 3,05 должностного оклада.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lastRenderedPageBreak/>
        <w:t>Решение о выплате ежемесячного денежного поощрения муниципальным служащим пр</w:t>
      </w:r>
      <w:r w:rsidRPr="00944D02">
        <w:rPr>
          <w:rFonts w:ascii="Times New Roman" w:hAnsi="Times New Roman"/>
        </w:rPr>
        <w:t>и</w:t>
      </w:r>
      <w:r w:rsidRPr="00944D02">
        <w:rPr>
          <w:rFonts w:ascii="Times New Roman" w:hAnsi="Times New Roman"/>
        </w:rPr>
        <w:t xml:space="preserve">нимается Главой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и оформляется правовым актом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Персональный размер ежемесячного денежного поощрения определяется по каждому м</w:t>
      </w:r>
      <w:r w:rsidRPr="00944D02">
        <w:rPr>
          <w:rFonts w:ascii="Times New Roman" w:hAnsi="Times New Roman"/>
        </w:rPr>
        <w:t>у</w:t>
      </w:r>
      <w:r w:rsidRPr="00944D02">
        <w:rPr>
          <w:rFonts w:ascii="Times New Roman" w:hAnsi="Times New Roman"/>
        </w:rPr>
        <w:t>ниципальному служащему пропорционально рабочему времени, фактически отработанному им за премируемый период, с учетом личного вклада в результаты работы администрации сельсовета.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Основаниями для снижения ежемесячного денежного поощрения муниципальным служ</w:t>
      </w:r>
      <w:r w:rsidRPr="00944D02">
        <w:rPr>
          <w:rFonts w:ascii="Times New Roman" w:hAnsi="Times New Roman"/>
        </w:rPr>
        <w:t>а</w:t>
      </w:r>
      <w:r w:rsidRPr="00944D02">
        <w:rPr>
          <w:rFonts w:ascii="Times New Roman" w:hAnsi="Times New Roman"/>
        </w:rPr>
        <w:t>щим могут быть несоблюдение сроков выполнения плановых работ и заданий, их недостаточно качественное выполнение (наличие ошибок и небрежностей при исполнении документов, их нес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>ответствие нормам действующего законодательства, ошибочные выводы, необоснованные пре</w:t>
      </w:r>
      <w:r w:rsidRPr="00944D02">
        <w:rPr>
          <w:rFonts w:ascii="Times New Roman" w:hAnsi="Times New Roman"/>
        </w:rPr>
        <w:t>д</w:t>
      </w:r>
      <w:r w:rsidRPr="00944D02">
        <w:rPr>
          <w:rFonts w:ascii="Times New Roman" w:hAnsi="Times New Roman"/>
        </w:rPr>
        <w:t>ложения и др.), несоблюдение трудовой дисциплины, норм законодательства по муниципальной службе и должностных инструкций.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 w:rsidRPr="00944D02">
        <w:rPr>
          <w:rFonts w:ascii="Times New Roman" w:hAnsi="Times New Roman"/>
          <w:color w:val="000000"/>
        </w:rPr>
        <w:t>3.6. Выплата премии за выполнение особо важных и сложных заданий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Для муниципальных служащих предусматривается выплата премии за выполнение особо важных и сложных заданий в размере двух месячных должностных окладов в год.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Решение о выплате премии за выполнение особо важных и сложных заданий принимается Главой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и оформляется правовым актом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 w:rsidRPr="00944D02">
        <w:rPr>
          <w:rFonts w:ascii="Times New Roman" w:hAnsi="Times New Roman"/>
          <w:color w:val="000000"/>
        </w:rPr>
        <w:t>3.7. Единовременная выплата при предоставлении ежегодного оплачиваемого отпуска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Единовременная выплата муниципальным служащим производится одновременно с опл</w:t>
      </w:r>
      <w:r w:rsidRPr="00944D02">
        <w:rPr>
          <w:rFonts w:ascii="Times New Roman" w:hAnsi="Times New Roman"/>
        </w:rPr>
        <w:t>а</w:t>
      </w:r>
      <w:r w:rsidRPr="00944D02">
        <w:rPr>
          <w:rFonts w:ascii="Times New Roman" w:hAnsi="Times New Roman"/>
        </w:rPr>
        <w:t>той времени отпуска.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 w:rsidRPr="00944D02">
        <w:rPr>
          <w:rFonts w:ascii="Times New Roman" w:hAnsi="Times New Roman"/>
          <w:color w:val="000000"/>
        </w:rPr>
        <w:t>3.8. Материальная помощь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Муниципальным служащим выплачивается материальная помощь в размере должностного оклада.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Выплата материальной помощи муниципальному служащему осуществляется на основании его личного заявления на имя Главы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сельсовета, при предоставлении ежегодного оплачиваемого отпуска либо в иной срок.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В случае возникновения чрезвычайной ситуации (продолжительного заболевания муниц</w:t>
      </w:r>
      <w:r w:rsidRPr="00944D02">
        <w:rPr>
          <w:rFonts w:ascii="Times New Roman" w:hAnsi="Times New Roman"/>
        </w:rPr>
        <w:t>и</w:t>
      </w:r>
      <w:r w:rsidRPr="00944D02">
        <w:rPr>
          <w:rFonts w:ascii="Times New Roman" w:hAnsi="Times New Roman"/>
        </w:rPr>
        <w:t>пального служащего, смерти близкого родственника, причинения ущерба имуществу в результате кражи, пожара, стихийного бедствия и иных непредвиденных обстоятельств) муниципальному служащему, в порядке исключения, может быть дополнительно выплачена материальная помощь в пределах установленного фонда оплаты труда.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Решение о выплате и размере указанной материальной помощи принимается Главой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на основании личного заявления муниципального служащего, а также док</w:t>
      </w:r>
      <w:r w:rsidRPr="00944D02">
        <w:rPr>
          <w:rFonts w:ascii="Times New Roman" w:hAnsi="Times New Roman"/>
        </w:rPr>
        <w:t>у</w:t>
      </w:r>
      <w:r w:rsidRPr="00944D02">
        <w:rPr>
          <w:rFonts w:ascii="Times New Roman" w:hAnsi="Times New Roman"/>
        </w:rPr>
        <w:t xml:space="preserve">мента, подтверждающего факт возникновения чрезвычайной ситуации, и оформляется правовым актом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3.9.  Ежемесячная надбавка к должностному окладу за классный чин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Ежемесячная надбавка к должностному окладу за классный чин муниципальному служ</w:t>
      </w:r>
      <w:r w:rsidRPr="00944D02">
        <w:rPr>
          <w:rFonts w:ascii="Times New Roman" w:hAnsi="Times New Roman"/>
        </w:rPr>
        <w:t>а</w:t>
      </w:r>
      <w:r w:rsidRPr="00944D02">
        <w:rPr>
          <w:rFonts w:ascii="Times New Roman" w:hAnsi="Times New Roman"/>
        </w:rPr>
        <w:t xml:space="preserve">щему устанавливается правовым актом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в следующих размерах: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5322"/>
        <w:gridCol w:w="4141"/>
      </w:tblGrid>
      <w:tr w:rsidR="00944D02" w:rsidRPr="00AF77F9" w:rsidTr="00BD3BE7">
        <w:trPr>
          <w:trHeight w:val="1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Наименование классного чина муниципальных служащих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Норматив ежемесячной надбавки за классный чин муниципальных сл</w:t>
            </w:r>
            <w:r w:rsidRPr="00AF77F9">
              <w:rPr>
                <w:rFonts w:ascii="Times New Roman" w:hAnsi="Times New Roman"/>
              </w:rPr>
              <w:t>у</w:t>
            </w:r>
            <w:r w:rsidRPr="00AF77F9">
              <w:rPr>
                <w:rFonts w:ascii="Times New Roman" w:hAnsi="Times New Roman"/>
              </w:rPr>
              <w:t>жащих, рублей</w:t>
            </w:r>
          </w:p>
        </w:tc>
      </w:tr>
      <w:tr w:rsidR="00944D02" w:rsidRPr="00AF77F9" w:rsidTr="00BD3BE7">
        <w:trPr>
          <w:trHeight w:val="1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</w:rPr>
              <w:t>Секретарь муниципальной службы 1 класса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1041</w:t>
            </w:r>
          </w:p>
        </w:tc>
      </w:tr>
      <w:tr w:rsidR="00944D02" w:rsidRPr="00AF77F9" w:rsidTr="00BD3BE7">
        <w:trPr>
          <w:trHeight w:val="1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</w:rPr>
              <w:t>Секретарь муниципальной службы 2 класса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985</w:t>
            </w:r>
          </w:p>
        </w:tc>
      </w:tr>
      <w:tr w:rsidR="00944D02" w:rsidRPr="00AF77F9" w:rsidTr="00BD3BE7">
        <w:trPr>
          <w:trHeight w:val="1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</w:rPr>
              <w:t>Секретарь муниципальной службы 3 класса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</w:rPr>
              <w:t>809</w:t>
            </w:r>
          </w:p>
        </w:tc>
      </w:tr>
    </w:tbl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 w:rsidRPr="00944D02">
        <w:rPr>
          <w:rFonts w:ascii="Times New Roman" w:hAnsi="Times New Roman"/>
          <w:color w:val="000000"/>
        </w:rPr>
        <w:t>3.10. Иные выплаты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К муниципальным служащим администрации применяется такой вид материального ст</w:t>
      </w:r>
      <w:r w:rsidRPr="00944D02">
        <w:rPr>
          <w:rFonts w:ascii="Times New Roman" w:hAnsi="Times New Roman"/>
        </w:rPr>
        <w:t>и</w:t>
      </w:r>
      <w:r w:rsidRPr="00944D02">
        <w:rPr>
          <w:rFonts w:ascii="Times New Roman" w:hAnsi="Times New Roman"/>
        </w:rPr>
        <w:t>мулирования, как премирование по итогам работы за календарный период года и за год.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lastRenderedPageBreak/>
        <w:t>Премирование по итогам работы за календарный период года и за год может осуществлят</w:t>
      </w:r>
      <w:r w:rsidRPr="00944D02">
        <w:rPr>
          <w:rFonts w:ascii="Times New Roman" w:hAnsi="Times New Roman"/>
        </w:rPr>
        <w:t>ь</w:t>
      </w:r>
      <w:r w:rsidRPr="00944D02">
        <w:rPr>
          <w:rFonts w:ascii="Times New Roman" w:hAnsi="Times New Roman"/>
        </w:rPr>
        <w:t>ся как одновременно всем муниципальным служащим администрации, так и отдельным муниц</w:t>
      </w:r>
      <w:r w:rsidRPr="00944D02">
        <w:rPr>
          <w:rFonts w:ascii="Times New Roman" w:hAnsi="Times New Roman"/>
        </w:rPr>
        <w:t>и</w:t>
      </w:r>
      <w:r w:rsidRPr="00944D02">
        <w:rPr>
          <w:rFonts w:ascii="Times New Roman" w:hAnsi="Times New Roman"/>
        </w:rPr>
        <w:t>пальным служащим.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Размер премии для конкретного специалиста максимальными размерами не ограничен и выплачивается в пределах фонда оплаты труда, предусмотренного на год.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Решение о премировании по итогам работы за календарный период года и за год муниц</w:t>
      </w:r>
      <w:r w:rsidRPr="00944D02">
        <w:rPr>
          <w:rFonts w:ascii="Times New Roman" w:hAnsi="Times New Roman"/>
        </w:rPr>
        <w:t>и</w:t>
      </w:r>
      <w:r w:rsidRPr="00944D02">
        <w:rPr>
          <w:rFonts w:ascii="Times New Roman" w:hAnsi="Times New Roman"/>
        </w:rPr>
        <w:t xml:space="preserve">пальных служащих принимается Главой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по каждому работнику и оформляется правовым актом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Персональный размер премии по итогам работы за календарный период года и за год опр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деляется по каждому муниципальному служащему с учетом личного вклада в результаты работы администрации, уровня решаемых задач, степени самостоятельности в работе, качественного и</w:t>
      </w:r>
      <w:r w:rsidRPr="00944D02">
        <w:rPr>
          <w:rFonts w:ascii="Times New Roman" w:hAnsi="Times New Roman"/>
        </w:rPr>
        <w:t>с</w:t>
      </w:r>
      <w:r w:rsidRPr="00944D02">
        <w:rPr>
          <w:rFonts w:ascii="Times New Roman" w:hAnsi="Times New Roman"/>
        </w:rPr>
        <w:t xml:space="preserve">полнения плановых и внеплановых заданий, имеющих </w:t>
      </w:r>
      <w:proofErr w:type="gramStart"/>
      <w:r w:rsidRPr="00944D02">
        <w:rPr>
          <w:rFonts w:ascii="Times New Roman" w:hAnsi="Times New Roman"/>
        </w:rPr>
        <w:t>важное значение</w:t>
      </w:r>
      <w:proofErr w:type="gramEnd"/>
      <w:r w:rsidRPr="00944D02">
        <w:rPr>
          <w:rFonts w:ascii="Times New Roman" w:hAnsi="Times New Roman"/>
        </w:rPr>
        <w:t xml:space="preserve"> для поселения.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На должностной оклад и иные выплаты начисляется районный коэффициент в размере 25%.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 w:rsidRPr="00944D02">
        <w:rPr>
          <w:rFonts w:ascii="Times New Roman" w:hAnsi="Times New Roman"/>
          <w:color w:val="000000"/>
        </w:rPr>
        <w:t>3.11. Формирование фонда оплаты труда муниципальных служащих.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Расходы на оплату труда муниципальных служащих - годовой фонд оплаты труда в расчете на штатную единицу, сверх средств, направляемых для выплаты должностных окладов, рассчит</w:t>
      </w:r>
      <w:r w:rsidRPr="00944D02">
        <w:rPr>
          <w:rFonts w:ascii="Times New Roman" w:hAnsi="Times New Roman"/>
        </w:rPr>
        <w:t>ы</w:t>
      </w:r>
      <w:r w:rsidRPr="00944D02">
        <w:rPr>
          <w:rFonts w:ascii="Times New Roman" w:hAnsi="Times New Roman"/>
        </w:rPr>
        <w:t>вается исходя из следующих нормативов: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ежемесячная надбавка за выслугу лет:</w:t>
      </w:r>
    </w:p>
    <w:p w:rsidR="00944D02" w:rsidRPr="00944D02" w:rsidRDefault="00944D02" w:rsidP="00944D0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0,10 должностных оклада - при стаже муниципальной службы от 1 до 5 лет;</w:t>
      </w:r>
    </w:p>
    <w:p w:rsidR="00944D02" w:rsidRPr="00944D02" w:rsidRDefault="00944D02" w:rsidP="00944D0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0,15 должностных оклада - при стаже муниципальной службы от 5 до 10 лет;</w:t>
      </w:r>
    </w:p>
    <w:p w:rsidR="00944D02" w:rsidRPr="00944D02" w:rsidRDefault="00944D02" w:rsidP="00944D0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0,20 должностных оклада - при стаже муниципальной службы от 10 до 15 лет;</w:t>
      </w:r>
    </w:p>
    <w:p w:rsidR="00944D02" w:rsidRPr="00944D02" w:rsidRDefault="00944D02" w:rsidP="00944D0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0,30 должностных оклада - при стаже муниципальной службы от 15 лет и выше;</w:t>
      </w:r>
    </w:p>
    <w:p w:rsidR="00944D02" w:rsidRPr="00944D02" w:rsidRDefault="00944D02" w:rsidP="00944D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ежемесячная надбавка за особые условия муниципальной службы:</w:t>
      </w:r>
    </w:p>
    <w:p w:rsidR="00944D02" w:rsidRPr="00944D02" w:rsidRDefault="00944D02" w:rsidP="00944D0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          0,6 должностных окладов - по младшим должностям муниципальной службы;</w:t>
      </w:r>
    </w:p>
    <w:p w:rsidR="00944D02" w:rsidRPr="00944D02" w:rsidRDefault="00944D02" w:rsidP="00944D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- ежемесячное денежное поощрение:  </w:t>
      </w:r>
    </w:p>
    <w:p w:rsidR="00944D02" w:rsidRPr="00944D02" w:rsidRDefault="00944D02" w:rsidP="00944D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 3,05 должностного оклада;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- премия за выполнение особо важных и сложных заданий: 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 2 </w:t>
      </w:r>
      <w:proofErr w:type="gramStart"/>
      <w:r w:rsidRPr="00944D02">
        <w:rPr>
          <w:rFonts w:ascii="Times New Roman" w:hAnsi="Times New Roman"/>
        </w:rPr>
        <w:t>должностных</w:t>
      </w:r>
      <w:proofErr w:type="gramEnd"/>
      <w:r w:rsidRPr="00944D02">
        <w:rPr>
          <w:rFonts w:ascii="Times New Roman" w:hAnsi="Times New Roman"/>
        </w:rPr>
        <w:t xml:space="preserve"> оклада;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- единовременная выплата при предоставлении ежегодного оплачиваемого отпуска: 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  2 </w:t>
      </w:r>
      <w:proofErr w:type="gramStart"/>
      <w:r w:rsidRPr="00944D02">
        <w:rPr>
          <w:rFonts w:ascii="Times New Roman" w:hAnsi="Times New Roman"/>
        </w:rPr>
        <w:t>должностных</w:t>
      </w:r>
      <w:proofErr w:type="gramEnd"/>
      <w:r w:rsidRPr="00944D02">
        <w:rPr>
          <w:rFonts w:ascii="Times New Roman" w:hAnsi="Times New Roman"/>
        </w:rPr>
        <w:t xml:space="preserve"> оклада;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материальная помощь: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1 должностной оклад;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выплата районного коэффициента.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- ежемесячная надбавка к должностному окладу за классный чин: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1041,00 рубля - за классный чин секретаря муниципальной службы 1 класса;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985,00 рубля - за классный чин секретаря муниципальной службы 2 класса;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809,00 рубля - за классный чин секретаря муниципальной службы 3 класса.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3.12. На должностные оклады и дополнительные выплаты муниципальных служащих а</w:t>
      </w:r>
      <w:r w:rsidRPr="00944D02">
        <w:rPr>
          <w:rFonts w:ascii="Times New Roman" w:hAnsi="Times New Roman"/>
        </w:rPr>
        <w:t>д</w:t>
      </w:r>
      <w:r w:rsidRPr="00944D02">
        <w:rPr>
          <w:rFonts w:ascii="Times New Roman" w:hAnsi="Times New Roman"/>
        </w:rPr>
        <w:t xml:space="preserve">министрации 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начисляется районный коэффициент.</w:t>
      </w:r>
    </w:p>
    <w:p w:rsidR="00944D02" w:rsidRPr="00944D02" w:rsidRDefault="00944D02" w:rsidP="00944D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944D02">
        <w:rPr>
          <w:rFonts w:ascii="Times New Roman" w:hAnsi="Times New Roman"/>
        </w:rPr>
        <w:t xml:space="preserve">3.13. Должностные оклады муниципальных служащих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индексируются или повышаются распоряжением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</w:t>
      </w:r>
      <w:r w:rsidRPr="00944D02">
        <w:rPr>
          <w:rFonts w:ascii="Times New Roman" w:hAnsi="Times New Roman"/>
        </w:rPr>
        <w:t>ь</w:t>
      </w:r>
      <w:r w:rsidRPr="00944D02">
        <w:rPr>
          <w:rFonts w:ascii="Times New Roman" w:hAnsi="Times New Roman"/>
        </w:rPr>
        <w:t>совета одновременно с индексацией или повышением должностных окладов по должностям гос</w:t>
      </w:r>
      <w:r w:rsidRPr="00944D02">
        <w:rPr>
          <w:rFonts w:ascii="Times New Roman" w:hAnsi="Times New Roman"/>
        </w:rPr>
        <w:t>у</w:t>
      </w:r>
      <w:r w:rsidRPr="00944D02">
        <w:rPr>
          <w:rFonts w:ascii="Times New Roman" w:hAnsi="Times New Roman"/>
        </w:rPr>
        <w:t>дарственной гражданской службы Новосибирской области.</w:t>
      </w:r>
    </w:p>
    <w:p w:rsidR="00944D02" w:rsidRPr="00944D02" w:rsidRDefault="00944D02" w:rsidP="00944D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944D02" w:rsidRPr="00944D02" w:rsidRDefault="00944D02" w:rsidP="00944D02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944D02">
        <w:rPr>
          <w:rFonts w:ascii="Times New Roman" w:hAnsi="Times New Roman"/>
          <w:b/>
        </w:rPr>
        <w:t xml:space="preserve">Статья 4. Оплата труда работников, замещающих должности, не являющиеся должностями муниципальной службы, администрации </w:t>
      </w:r>
      <w:proofErr w:type="spellStart"/>
      <w:r w:rsidRPr="00944D02">
        <w:rPr>
          <w:rFonts w:ascii="Times New Roman" w:hAnsi="Times New Roman"/>
          <w:b/>
        </w:rPr>
        <w:t>Усть-Изесского</w:t>
      </w:r>
      <w:proofErr w:type="spellEnd"/>
      <w:r w:rsidRPr="00944D02">
        <w:rPr>
          <w:rFonts w:ascii="Times New Roman" w:hAnsi="Times New Roman"/>
          <w:b/>
        </w:rPr>
        <w:t xml:space="preserve"> сельсовета</w:t>
      </w:r>
    </w:p>
    <w:p w:rsidR="00944D02" w:rsidRPr="00944D02" w:rsidRDefault="00944D02" w:rsidP="00944D02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944D02" w:rsidRPr="00944D02" w:rsidRDefault="00944D02" w:rsidP="00944D0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      4.1. Оплата труда работников, замещающих должности, не являющиеся должностями мун</w:t>
      </w:r>
      <w:r w:rsidRPr="00944D02">
        <w:rPr>
          <w:rFonts w:ascii="Times New Roman" w:hAnsi="Times New Roman"/>
        </w:rPr>
        <w:t>и</w:t>
      </w:r>
      <w:r w:rsidRPr="00944D02">
        <w:rPr>
          <w:rFonts w:ascii="Times New Roman" w:hAnsi="Times New Roman"/>
        </w:rPr>
        <w:t xml:space="preserve">ципальной службы,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(далее – работники) состоит из м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сячного должностного оклада (далее – должностной оклад), а также из ежемесячных и иных д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>полнительных выплат.</w:t>
      </w:r>
    </w:p>
    <w:p w:rsidR="00944D02" w:rsidRPr="00944D02" w:rsidRDefault="00944D02" w:rsidP="00944D02">
      <w:pPr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lastRenderedPageBreak/>
        <w:t xml:space="preserve">        4.2.Работникам устанавливаются следующие дополнительные выплаты:</w:t>
      </w:r>
    </w:p>
    <w:p w:rsidR="00944D02" w:rsidRPr="00944D02" w:rsidRDefault="00944D02" w:rsidP="00944D02">
      <w:pPr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ежемесячная надбавка к должностному окладу за сложность, напряженность,  высокие д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>стижения в труде и специальный режим работы;</w:t>
      </w:r>
    </w:p>
    <w:p w:rsidR="00944D02" w:rsidRPr="00944D02" w:rsidRDefault="00944D02" w:rsidP="00944D02">
      <w:pPr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ежемесячная надбавка к должностному окладу за выслугу лет;</w:t>
      </w:r>
    </w:p>
    <w:p w:rsidR="00944D02" w:rsidRPr="00944D02" w:rsidRDefault="00944D02" w:rsidP="00944D02">
      <w:pPr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ежемесячное денежное поощрение;</w:t>
      </w:r>
    </w:p>
    <w:p w:rsidR="00944D02" w:rsidRPr="00944D02" w:rsidRDefault="00944D02" w:rsidP="00944D02">
      <w:pPr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премия по результатам работы;</w:t>
      </w:r>
    </w:p>
    <w:p w:rsidR="00944D02" w:rsidRPr="00944D02" w:rsidRDefault="00944D02" w:rsidP="00944D02">
      <w:pPr>
        <w:widowControl w:val="0"/>
        <w:autoSpaceDE w:val="0"/>
        <w:autoSpaceDN w:val="0"/>
        <w:adjustRightInd w:val="0"/>
        <w:ind w:firstLine="743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единовременная выплата при предоставлении ежегодного оплачиваемого отпуска и мат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риальная помощь.</w:t>
      </w:r>
    </w:p>
    <w:p w:rsidR="00944D02" w:rsidRPr="00944D02" w:rsidRDefault="00944D02" w:rsidP="00944D02">
      <w:pPr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      4.3. На должностной оклад и дополнительные выплаты начисляется районный коэффициент.</w:t>
      </w:r>
    </w:p>
    <w:p w:rsidR="00944D02" w:rsidRPr="00944D02" w:rsidRDefault="00944D02" w:rsidP="00944D02">
      <w:pPr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      4.4.  </w:t>
      </w:r>
      <w:r w:rsidRPr="00944D02">
        <w:rPr>
          <w:rFonts w:ascii="Times New Roman" w:hAnsi="Times New Roman"/>
          <w:bCs/>
        </w:rPr>
        <w:t xml:space="preserve">Должностные оклады работникам, замещающим </w:t>
      </w:r>
      <w:proofErr w:type="gramStart"/>
      <w:r w:rsidRPr="00944D02">
        <w:rPr>
          <w:rFonts w:ascii="Times New Roman" w:hAnsi="Times New Roman"/>
          <w:bCs/>
        </w:rPr>
        <w:t>должности, не являющиеся должност</w:t>
      </w:r>
      <w:r w:rsidRPr="00944D02">
        <w:rPr>
          <w:rFonts w:ascii="Times New Roman" w:hAnsi="Times New Roman"/>
          <w:bCs/>
        </w:rPr>
        <w:t>я</w:t>
      </w:r>
      <w:r w:rsidRPr="00944D02">
        <w:rPr>
          <w:rFonts w:ascii="Times New Roman" w:hAnsi="Times New Roman"/>
          <w:bCs/>
        </w:rPr>
        <w:t>ми муниципальной службы устанавливаются</w:t>
      </w:r>
      <w:proofErr w:type="gramEnd"/>
      <w:r w:rsidRPr="00944D02">
        <w:rPr>
          <w:rFonts w:ascii="Times New Roman" w:hAnsi="Times New Roman"/>
          <w:bCs/>
        </w:rPr>
        <w:t xml:space="preserve"> распоряжением администрации сельсовета </w:t>
      </w:r>
      <w:r w:rsidRPr="00944D02">
        <w:rPr>
          <w:rFonts w:ascii="Times New Roman" w:hAnsi="Times New Roman"/>
        </w:rPr>
        <w:t>в след</w:t>
      </w:r>
      <w:r w:rsidRPr="00944D02">
        <w:rPr>
          <w:rFonts w:ascii="Times New Roman" w:hAnsi="Times New Roman"/>
        </w:rPr>
        <w:t>у</w:t>
      </w:r>
      <w:r w:rsidRPr="00944D02">
        <w:rPr>
          <w:rFonts w:ascii="Times New Roman" w:hAnsi="Times New Roman"/>
        </w:rPr>
        <w:t>ющих размерах:</w:t>
      </w:r>
    </w:p>
    <w:p w:rsidR="00944D02" w:rsidRPr="00944D02" w:rsidRDefault="00944D02" w:rsidP="00944D02">
      <w:pPr>
        <w:ind w:firstLine="720"/>
        <w:jc w:val="both"/>
        <w:rPr>
          <w:rFonts w:ascii="Times New Roman" w:hAnsi="Times New Roman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7"/>
        <w:gridCol w:w="4819"/>
      </w:tblGrid>
      <w:tr w:rsidR="00944D02" w:rsidRPr="00AF77F9" w:rsidTr="00BD3BE7">
        <w:trPr>
          <w:trHeight w:val="6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№</w:t>
            </w:r>
            <w:r w:rsidRPr="00AF77F9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AF77F9">
              <w:rPr>
                <w:rFonts w:ascii="Times New Roman" w:hAnsi="Times New Roman"/>
              </w:rPr>
              <w:t>п</w:t>
            </w:r>
            <w:proofErr w:type="gramEnd"/>
            <w:r w:rsidRPr="00AF77F9">
              <w:rPr>
                <w:rFonts w:ascii="Times New Roman" w:hAnsi="Times New Roman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ind w:firstLine="10"/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Размер должностного оклада, руб.</w:t>
            </w:r>
          </w:p>
        </w:tc>
      </w:tr>
      <w:tr w:rsidR="00944D02" w:rsidRPr="00AF77F9" w:rsidTr="00BD3B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2419,00</w:t>
            </w:r>
          </w:p>
        </w:tc>
      </w:tr>
    </w:tbl>
    <w:p w:rsidR="00944D02" w:rsidRPr="00944D02" w:rsidRDefault="00944D02" w:rsidP="00944D02">
      <w:pPr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      4.5.Дополнительные выплаты:</w:t>
      </w:r>
    </w:p>
    <w:p w:rsidR="00944D02" w:rsidRPr="00944D02" w:rsidRDefault="00944D02" w:rsidP="00944D02">
      <w:pPr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      4.5.1.Ежемесячная надбавка за сложность, напряженность,  высокие достижения в труде и специальный режим работы может устанавливаться распоряжением администрации в размере до 100 процентов должностного оклада. При этом учитываются специфика работы, особые условия труда, влияющие на его сложность и напряженность, а также качественный уровень исполнения работником своих должностных обязанностей. </w:t>
      </w:r>
    </w:p>
    <w:p w:rsidR="00944D02" w:rsidRPr="00944D02" w:rsidRDefault="00944D02" w:rsidP="00944D02">
      <w:pPr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4.5.2 Ежемесячная надбавка за выслугу лет устанавливается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44D02" w:rsidRPr="00AF77F9" w:rsidTr="00BD3BE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 xml:space="preserve">Стаж работы                                   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Процентов должностного оклада</w:t>
            </w:r>
          </w:p>
        </w:tc>
      </w:tr>
      <w:tr w:rsidR="00944D02" w:rsidRPr="00AF77F9" w:rsidTr="00BD3BE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 xml:space="preserve">от 3 до 8 лет                                   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10</w:t>
            </w:r>
          </w:p>
        </w:tc>
      </w:tr>
      <w:tr w:rsidR="00944D02" w:rsidRPr="00AF77F9" w:rsidTr="00BD3BE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 xml:space="preserve">от 8 до 13 лет                                  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15</w:t>
            </w:r>
          </w:p>
        </w:tc>
      </w:tr>
      <w:tr w:rsidR="00944D02" w:rsidRPr="00AF77F9" w:rsidTr="00BD3BE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 xml:space="preserve">от 13 до 18 лет                                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20</w:t>
            </w:r>
          </w:p>
        </w:tc>
      </w:tr>
      <w:tr w:rsidR="00944D02" w:rsidRPr="00AF77F9" w:rsidTr="00BD3BE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 xml:space="preserve">от 18 до 23 лет                                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25</w:t>
            </w:r>
          </w:p>
        </w:tc>
      </w:tr>
      <w:tr w:rsidR="00944D02" w:rsidRPr="00AF77F9" w:rsidTr="00BD3BE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 xml:space="preserve">23 года и выше                               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2" w:rsidRPr="00AF77F9" w:rsidRDefault="00944D02" w:rsidP="00944D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</w:rPr>
              <w:t>30</w:t>
            </w:r>
          </w:p>
        </w:tc>
      </w:tr>
    </w:tbl>
    <w:p w:rsidR="00944D02" w:rsidRPr="00944D02" w:rsidRDefault="00944D02" w:rsidP="00944D02">
      <w:pPr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В стаж работы для выплаты ежемесячной надбавки за выслугу лет включаются периоды работы (службы) на должностях в органах государственной власти и местного самоуправления. При этом учитываются периоды работы (службы) ранее засчитанные в установленном порядке.</w:t>
      </w:r>
    </w:p>
    <w:p w:rsidR="00944D02" w:rsidRPr="00944D02" w:rsidRDefault="00944D02" w:rsidP="00944D02">
      <w:pPr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Основным документом для определения стажа работы, дающего право на получение еж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месячной надбавки за выслугу лет, является трудовая книжка.</w:t>
      </w:r>
    </w:p>
    <w:p w:rsidR="00944D02" w:rsidRPr="00944D02" w:rsidRDefault="00944D02" w:rsidP="00944D02">
      <w:pPr>
        <w:ind w:firstLine="709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Выплата ежемесячной надбавки за выслугу лет устанавливается распоряжением админ</w:t>
      </w:r>
      <w:r w:rsidRPr="00944D02">
        <w:rPr>
          <w:rFonts w:ascii="Times New Roman" w:hAnsi="Times New Roman"/>
        </w:rPr>
        <w:t>и</w:t>
      </w:r>
      <w:r w:rsidRPr="00944D02">
        <w:rPr>
          <w:rFonts w:ascii="Times New Roman" w:hAnsi="Times New Roman"/>
        </w:rPr>
        <w:t>страции и производится с момента наступления права назначения или изменения размера данной надбавки.</w:t>
      </w:r>
    </w:p>
    <w:p w:rsidR="00944D02" w:rsidRPr="00944D02" w:rsidRDefault="00944D02" w:rsidP="00944D02">
      <w:pPr>
        <w:autoSpaceDE w:val="0"/>
        <w:autoSpaceDN w:val="0"/>
        <w:adjustRightInd w:val="0"/>
        <w:ind w:firstLine="741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4.5.3. Ежемесячное денежное поощрение устанавливается распоряжением администрации ежемесячно с учетом эффективности и качества труда работника пропорционально фактически отработанному времени в размере до 100% должностного оклада.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41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4.5.4. Ежемесячное премирование устанавливается распоряжением администрации ежем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сячно с учетом эффективности и качества труда работника пропорционально фактически отраб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>танному времени в размере до 200% должностного оклада.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41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Премирование работников может осуществляться по результатам работы за календарный период года – месяц, квартал, полугодие и  год. Премия выплачивается в процентах от должнос</w:t>
      </w:r>
      <w:r w:rsidRPr="00944D02">
        <w:rPr>
          <w:rFonts w:ascii="Times New Roman" w:hAnsi="Times New Roman"/>
        </w:rPr>
        <w:t>т</w:t>
      </w:r>
      <w:r w:rsidRPr="00944D02">
        <w:rPr>
          <w:rFonts w:ascii="Times New Roman" w:hAnsi="Times New Roman"/>
        </w:rPr>
        <w:t>ного оклада и максимальными размерами не ограничивается.</w:t>
      </w:r>
    </w:p>
    <w:p w:rsidR="00944D02" w:rsidRPr="00944D02" w:rsidRDefault="00944D02" w:rsidP="00944D02">
      <w:pPr>
        <w:ind w:firstLine="72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4.5.5. Работникам производится единовременная выплата при предоставлении ежегодного оплачиваемого отпуска в размере двух должностных окладов.</w:t>
      </w:r>
    </w:p>
    <w:p w:rsidR="00944D02" w:rsidRPr="00944D02" w:rsidRDefault="00944D02" w:rsidP="00944D02">
      <w:pPr>
        <w:ind w:firstLine="567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  4.5.6. Материальная помощь работникам выплачивается за счет средств фонда оплаты труда в порядке, определяемом муниципальным правовым актом администрации сельсовета.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4.6. При формировании фонда оплаты труда работников сверх средств, направляемых для выплаты должностных окладов, предусматриваются средства для выплаты (в расчете на год):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lastRenderedPageBreak/>
        <w:t>ежемесячной надбавки за сложность, напряженность, высокие достижения в труде и спец</w:t>
      </w:r>
      <w:r w:rsidRPr="00944D02">
        <w:rPr>
          <w:rFonts w:ascii="Times New Roman" w:hAnsi="Times New Roman"/>
        </w:rPr>
        <w:t>и</w:t>
      </w:r>
      <w:r w:rsidRPr="00944D02">
        <w:rPr>
          <w:rFonts w:ascii="Times New Roman" w:hAnsi="Times New Roman"/>
        </w:rPr>
        <w:t>альный режим работы - в размере 12 должностных окладов;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ежемесячной надбавки к должностному окладу за выслугу лет - в размере 3 должностных окладов;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премий по результатам работы - в размере 2 должностных окладов;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ежемесячного денежного поощрения – в размере 12 должностных окладов;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единовременной выплаты при предоставлении ежегодного оплачиваемого отпуска - в разм</w:t>
      </w:r>
      <w:r w:rsidRPr="00944D02">
        <w:rPr>
          <w:rFonts w:ascii="Times New Roman" w:hAnsi="Times New Roman"/>
        </w:rPr>
        <w:t>е</w:t>
      </w:r>
      <w:r w:rsidRPr="00944D02">
        <w:rPr>
          <w:rFonts w:ascii="Times New Roman" w:hAnsi="Times New Roman"/>
        </w:rPr>
        <w:t>ре 2 должностных окладов;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материальной помощи - в размере 1 должностного оклада.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4.7. Фонд оплаты труда работников формируется за счет средств, предусмотренных пунктом 4.6. настоящего раздела, а также за счет средств: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на выплату районного коэффициента;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 xml:space="preserve">4.8. Конкретный размер должностных окладов работников устанавливается </w:t>
      </w:r>
      <w:proofErr w:type="gramStart"/>
      <w:r w:rsidRPr="00944D02">
        <w:rPr>
          <w:rFonts w:ascii="Times New Roman" w:hAnsi="Times New Roman"/>
        </w:rPr>
        <w:t>согласно пункта</w:t>
      </w:r>
      <w:proofErr w:type="gramEnd"/>
      <w:r w:rsidRPr="00944D02">
        <w:rPr>
          <w:rFonts w:ascii="Times New Roman" w:hAnsi="Times New Roman"/>
        </w:rPr>
        <w:t xml:space="preserve"> 4.4. настоящего положения.</w:t>
      </w:r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4.9. На должностные оклады и дополнительные выплаты работников замещающих должн</w:t>
      </w:r>
      <w:r w:rsidRPr="00944D02">
        <w:rPr>
          <w:rFonts w:ascii="Times New Roman" w:hAnsi="Times New Roman"/>
        </w:rPr>
        <w:t>о</w:t>
      </w:r>
      <w:r w:rsidRPr="00944D02">
        <w:rPr>
          <w:rFonts w:ascii="Times New Roman" w:hAnsi="Times New Roman"/>
        </w:rPr>
        <w:t xml:space="preserve">сти, не являющиеся должностями муниципальной службы, администрации 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</w:t>
      </w:r>
      <w:r w:rsidRPr="00944D02">
        <w:rPr>
          <w:rFonts w:ascii="Times New Roman" w:hAnsi="Times New Roman"/>
        </w:rPr>
        <w:t>ь</w:t>
      </w:r>
      <w:r w:rsidRPr="00944D02">
        <w:rPr>
          <w:rFonts w:ascii="Times New Roman" w:hAnsi="Times New Roman"/>
        </w:rPr>
        <w:t>совета начисляется районный коэффициент</w:t>
      </w:r>
      <w:proofErr w:type="gramStart"/>
      <w:r w:rsidRPr="00944D02">
        <w:rPr>
          <w:rFonts w:ascii="Times New Roman" w:hAnsi="Times New Roman"/>
        </w:rPr>
        <w:t xml:space="preserve"> .</w:t>
      </w:r>
      <w:proofErr w:type="gramEnd"/>
    </w:p>
    <w:p w:rsidR="00944D02" w:rsidRPr="00944D02" w:rsidRDefault="00944D02" w:rsidP="00944D02">
      <w:pPr>
        <w:ind w:firstLine="540"/>
        <w:jc w:val="both"/>
        <w:rPr>
          <w:rFonts w:ascii="Times New Roman" w:hAnsi="Times New Roman"/>
        </w:rPr>
      </w:pPr>
      <w:r w:rsidRPr="00944D02">
        <w:rPr>
          <w:rFonts w:ascii="Times New Roman" w:hAnsi="Times New Roman"/>
        </w:rPr>
        <w:t>4.10. Увеличение (индексация) размеров должностных окладов работников производится о</w:t>
      </w:r>
      <w:r w:rsidRPr="00944D02">
        <w:rPr>
          <w:rFonts w:ascii="Times New Roman" w:hAnsi="Times New Roman"/>
        </w:rPr>
        <w:t>д</w:t>
      </w:r>
      <w:r w:rsidRPr="00944D02">
        <w:rPr>
          <w:rFonts w:ascii="Times New Roman" w:hAnsi="Times New Roman"/>
        </w:rPr>
        <w:t>новременно при увеличении (индексации) должностных окладов муниципальных служащих а</w:t>
      </w:r>
      <w:r w:rsidRPr="00944D02">
        <w:rPr>
          <w:rFonts w:ascii="Times New Roman" w:hAnsi="Times New Roman"/>
        </w:rPr>
        <w:t>д</w:t>
      </w:r>
      <w:r w:rsidRPr="00944D02">
        <w:rPr>
          <w:rFonts w:ascii="Times New Roman" w:hAnsi="Times New Roman"/>
        </w:rPr>
        <w:t>министрации в соответствии с распоряжением администрации.</w:t>
      </w:r>
    </w:p>
    <w:p w:rsidR="00944D02" w:rsidRPr="00944D02" w:rsidRDefault="00944D02" w:rsidP="00944D0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944D02">
        <w:rPr>
          <w:rFonts w:ascii="Times New Roman" w:hAnsi="Times New Roman"/>
          <w:b/>
          <w:bCs/>
          <w:color w:val="000000"/>
        </w:rPr>
        <w:t xml:space="preserve">5. Оплата труда рабочих, занятых в администрации </w:t>
      </w:r>
      <w:proofErr w:type="spellStart"/>
      <w:r w:rsidRPr="00944D02">
        <w:rPr>
          <w:rFonts w:ascii="Times New Roman" w:hAnsi="Times New Roman"/>
          <w:b/>
          <w:bCs/>
          <w:color w:val="000000"/>
        </w:rPr>
        <w:t>Усть-Изесского</w:t>
      </w:r>
      <w:proofErr w:type="spellEnd"/>
      <w:r w:rsidRPr="00944D02">
        <w:rPr>
          <w:rFonts w:ascii="Times New Roman" w:hAnsi="Times New Roman"/>
          <w:b/>
          <w:bCs/>
          <w:color w:val="000000"/>
        </w:rPr>
        <w:t xml:space="preserve"> сельсовета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5.1.</w:t>
      </w:r>
      <w:r w:rsidRPr="00944D02">
        <w:rPr>
          <w:rFonts w:ascii="Times New Roman" w:hAnsi="Times New Roman"/>
          <w:color w:val="000000"/>
          <w:lang w:val="en-US"/>
        </w:rPr>
        <w:t> </w:t>
      </w:r>
      <w:r w:rsidRPr="00944D02">
        <w:rPr>
          <w:rFonts w:ascii="Times New Roman" w:hAnsi="Times New Roman"/>
          <w:color w:val="000000"/>
        </w:rPr>
        <w:t xml:space="preserve">Оплата труда рабочих, занятых в администрации </w:t>
      </w:r>
      <w:proofErr w:type="spellStart"/>
      <w:r w:rsidRPr="00944D02">
        <w:rPr>
          <w:rFonts w:ascii="Times New Roman" w:hAnsi="Times New Roman"/>
          <w:color w:val="000000"/>
        </w:rPr>
        <w:t>Усть-Изесского</w:t>
      </w:r>
      <w:proofErr w:type="spellEnd"/>
      <w:r w:rsidRPr="00944D02">
        <w:rPr>
          <w:rFonts w:ascii="Times New Roman" w:hAnsi="Times New Roman"/>
          <w:color w:val="000000"/>
        </w:rPr>
        <w:t xml:space="preserve"> сельсовета осущест</w:t>
      </w:r>
      <w:r w:rsidRPr="00944D02">
        <w:rPr>
          <w:rFonts w:ascii="Times New Roman" w:hAnsi="Times New Roman"/>
          <w:color w:val="000000"/>
        </w:rPr>
        <w:t>в</w:t>
      </w:r>
      <w:r w:rsidRPr="00944D02">
        <w:rPr>
          <w:rFonts w:ascii="Times New Roman" w:hAnsi="Times New Roman"/>
          <w:color w:val="000000"/>
        </w:rPr>
        <w:t>ляется на основе окладов, выплат компенсационного и стимулирующего характера.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 xml:space="preserve">К выплатам стимулирующего характера относятся надбавки </w:t>
      </w:r>
      <w:proofErr w:type="gramStart"/>
      <w:r w:rsidRPr="00944D02">
        <w:rPr>
          <w:rFonts w:ascii="Times New Roman" w:hAnsi="Times New Roman"/>
          <w:color w:val="000000"/>
        </w:rPr>
        <w:t>за</w:t>
      </w:r>
      <w:proofErr w:type="gramEnd"/>
      <w:r w:rsidRPr="00944D02">
        <w:rPr>
          <w:rFonts w:ascii="Times New Roman" w:hAnsi="Times New Roman"/>
          <w:color w:val="000000"/>
        </w:rPr>
        <w:t>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 xml:space="preserve">- качественные показатели деятельности рабочих; 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- продолжительность непрерывной работы.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5.2.</w:t>
      </w:r>
      <w:r w:rsidRPr="00944D02">
        <w:rPr>
          <w:rFonts w:ascii="Times New Roman" w:hAnsi="Times New Roman"/>
          <w:color w:val="000000"/>
          <w:lang w:val="en-US"/>
        </w:rPr>
        <w:t> </w:t>
      </w:r>
      <w:r w:rsidRPr="00944D02">
        <w:rPr>
          <w:rFonts w:ascii="Times New Roman" w:hAnsi="Times New Roman"/>
          <w:color w:val="000000"/>
        </w:rPr>
        <w:t>На оклад, компенсационные и стимулирующие выплаты начисляется районный коэ</w:t>
      </w:r>
      <w:r w:rsidRPr="00944D02">
        <w:rPr>
          <w:rFonts w:ascii="Times New Roman" w:hAnsi="Times New Roman"/>
          <w:color w:val="000000"/>
        </w:rPr>
        <w:t>ф</w:t>
      </w:r>
      <w:r w:rsidRPr="00944D02">
        <w:rPr>
          <w:rFonts w:ascii="Times New Roman" w:hAnsi="Times New Roman"/>
          <w:color w:val="000000"/>
        </w:rPr>
        <w:t>фициент.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5.3. Размеры окладов рабочих устанавливаются в соответствии с постановлением админ</w:t>
      </w:r>
      <w:r w:rsidRPr="00944D02">
        <w:rPr>
          <w:rFonts w:ascii="Times New Roman" w:hAnsi="Times New Roman"/>
          <w:color w:val="000000"/>
        </w:rPr>
        <w:t>и</w:t>
      </w:r>
      <w:r w:rsidRPr="00944D02">
        <w:rPr>
          <w:rFonts w:ascii="Times New Roman" w:hAnsi="Times New Roman"/>
          <w:color w:val="000000"/>
        </w:rPr>
        <w:t xml:space="preserve">страции </w:t>
      </w:r>
      <w:proofErr w:type="spellStart"/>
      <w:r w:rsidRPr="00944D02">
        <w:rPr>
          <w:rFonts w:ascii="Times New Roman" w:hAnsi="Times New Roman"/>
          <w:color w:val="000000"/>
        </w:rPr>
        <w:t>Усть-Изесского</w:t>
      </w:r>
      <w:proofErr w:type="spellEnd"/>
      <w:r w:rsidRPr="00944D02">
        <w:rPr>
          <w:rFonts w:ascii="Times New Roman" w:hAnsi="Times New Roman"/>
          <w:color w:val="000000"/>
        </w:rPr>
        <w:t xml:space="preserve"> сельсовета «Об утверждении размеров должностных окладов по общео</w:t>
      </w:r>
      <w:r w:rsidRPr="00944D02">
        <w:rPr>
          <w:rFonts w:ascii="Times New Roman" w:hAnsi="Times New Roman"/>
          <w:color w:val="000000"/>
        </w:rPr>
        <w:t>т</w:t>
      </w:r>
      <w:r w:rsidRPr="00944D02">
        <w:rPr>
          <w:rFonts w:ascii="Times New Roman" w:hAnsi="Times New Roman"/>
          <w:color w:val="000000"/>
        </w:rPr>
        <w:t>раслевым должностям служащих, окладов по общеотраслевым профессиям рабочих, по высок</w:t>
      </w:r>
      <w:r w:rsidRPr="00944D02">
        <w:rPr>
          <w:rFonts w:ascii="Times New Roman" w:hAnsi="Times New Roman"/>
          <w:color w:val="000000"/>
        </w:rPr>
        <w:t>о</w:t>
      </w:r>
      <w:r w:rsidRPr="00944D02">
        <w:rPr>
          <w:rFonts w:ascii="Times New Roman" w:hAnsi="Times New Roman"/>
          <w:color w:val="000000"/>
        </w:rPr>
        <w:t>квалифицированным профессиям рабочих, занятых на важных и ответственных работах и особо важных и особо ответственных работах»: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28"/>
        <w:gridCol w:w="7412"/>
        <w:gridCol w:w="1897"/>
      </w:tblGrid>
      <w:tr w:rsidR="00944D02" w:rsidRPr="00AF77F9" w:rsidTr="00BD3BE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  <w:lang w:val="en-US"/>
              </w:rPr>
              <w:t>№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AF77F9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AF77F9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Наименование профессии и характеристика работ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Размер оклада, руб.</w:t>
            </w:r>
          </w:p>
        </w:tc>
      </w:tr>
      <w:tr w:rsidR="00944D02" w:rsidRPr="00AF77F9" w:rsidTr="00BD3BE7">
        <w:trPr>
          <w:trHeight w:val="34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  <w:u w:val="single"/>
              </w:rPr>
              <w:t>Водитель автомобиля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4 разряда -</w:t>
            </w:r>
            <w:r w:rsidRPr="00AF77F9">
              <w:rPr>
                <w:rFonts w:ascii="Times New Roman" w:hAnsi="Times New Roman"/>
                <w:color w:val="000000"/>
              </w:rPr>
              <w:t xml:space="preserve"> управление легковыми автомобилями всех типов, груз</w:t>
            </w:r>
            <w:r w:rsidRPr="00AF77F9">
              <w:rPr>
                <w:rFonts w:ascii="Times New Roman" w:hAnsi="Times New Roman"/>
                <w:color w:val="000000"/>
              </w:rPr>
              <w:t>о</w:t>
            </w:r>
            <w:r w:rsidRPr="00AF77F9">
              <w:rPr>
                <w:rFonts w:ascii="Times New Roman" w:hAnsi="Times New Roman"/>
                <w:color w:val="000000"/>
              </w:rPr>
              <w:t>выми автомобилями всех типов грузоподъемностью до 10 тонн, а</w:t>
            </w:r>
            <w:r w:rsidRPr="00AF77F9">
              <w:rPr>
                <w:rFonts w:ascii="Times New Roman" w:hAnsi="Times New Roman"/>
                <w:color w:val="000000"/>
              </w:rPr>
              <w:t>в</w:t>
            </w:r>
            <w:r w:rsidRPr="00AF77F9">
              <w:rPr>
                <w:rFonts w:ascii="Times New Roman" w:hAnsi="Times New Roman"/>
                <w:color w:val="000000"/>
              </w:rPr>
              <w:t>тобусами габаритной длиной до 7 метров. Заправка автомобилей. Проверка технического состояния и прием автомобиля перед вые</w:t>
            </w:r>
            <w:r w:rsidRPr="00AF77F9">
              <w:rPr>
                <w:rFonts w:ascii="Times New Roman" w:hAnsi="Times New Roman"/>
                <w:color w:val="000000"/>
              </w:rPr>
              <w:t>з</w:t>
            </w:r>
            <w:r w:rsidRPr="00AF77F9">
              <w:rPr>
                <w:rFonts w:ascii="Times New Roman" w:hAnsi="Times New Roman"/>
                <w:color w:val="000000"/>
              </w:rPr>
              <w:t>дом на линию, сдача его и постановка на отведенное место по во</w:t>
            </w:r>
            <w:r w:rsidRPr="00AF77F9">
              <w:rPr>
                <w:rFonts w:ascii="Times New Roman" w:hAnsi="Times New Roman"/>
                <w:color w:val="000000"/>
              </w:rPr>
              <w:t>з</w:t>
            </w:r>
            <w:r w:rsidRPr="00AF77F9">
              <w:rPr>
                <w:rFonts w:ascii="Times New Roman" w:hAnsi="Times New Roman"/>
                <w:color w:val="000000"/>
              </w:rPr>
              <w:t>вращении в автохозяйство. Устранение возникших во время работы на линии мелких неисправностей, не требующих разборки механи</w:t>
            </w:r>
            <w:r w:rsidRPr="00AF77F9">
              <w:rPr>
                <w:rFonts w:ascii="Times New Roman" w:hAnsi="Times New Roman"/>
                <w:color w:val="000000"/>
              </w:rPr>
              <w:t>з</w:t>
            </w:r>
            <w:r w:rsidRPr="00AF77F9">
              <w:rPr>
                <w:rFonts w:ascii="Times New Roman" w:hAnsi="Times New Roman"/>
                <w:color w:val="000000"/>
              </w:rPr>
              <w:t xml:space="preserve">мов.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7790,0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44D02" w:rsidRPr="00AF77F9" w:rsidTr="00BD3BE7">
        <w:trPr>
          <w:trHeight w:val="2865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4D02" w:rsidRPr="00AF77F9" w:rsidRDefault="00944D02" w:rsidP="00944D0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5 разряда</w:t>
            </w:r>
            <w:r w:rsidRPr="00AF77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AF77F9">
              <w:rPr>
                <w:rFonts w:ascii="Times New Roman" w:hAnsi="Times New Roman"/>
                <w:color w:val="000000"/>
              </w:rPr>
              <w:t>- управление грузовыми автомобилями всех типов груз</w:t>
            </w:r>
            <w:r w:rsidRPr="00AF77F9">
              <w:rPr>
                <w:rFonts w:ascii="Times New Roman" w:hAnsi="Times New Roman"/>
                <w:color w:val="000000"/>
              </w:rPr>
              <w:t>о</w:t>
            </w:r>
            <w:r w:rsidRPr="00AF77F9">
              <w:rPr>
                <w:rFonts w:ascii="Times New Roman" w:hAnsi="Times New Roman"/>
                <w:color w:val="000000"/>
              </w:rPr>
              <w:t>подъемностью свыше 10 до 40 тонн, автобусами габаритной длиной 7 - 12 метров, а также управление автомобилями, оборудованными специальными звуковыми и световыми сигналами, дающими право на преимущество при движении на дорогах. Устранение возникших во время работы на линии эксплуатационных неисправностей обсл</w:t>
            </w:r>
            <w:r w:rsidRPr="00AF77F9">
              <w:rPr>
                <w:rFonts w:ascii="Times New Roman" w:hAnsi="Times New Roman"/>
                <w:color w:val="000000"/>
              </w:rPr>
              <w:t>у</w:t>
            </w:r>
            <w:r w:rsidRPr="00AF77F9">
              <w:rPr>
                <w:rFonts w:ascii="Times New Roman" w:hAnsi="Times New Roman"/>
                <w:color w:val="000000"/>
              </w:rPr>
              <w:t>живаемого автомобиля, не требующих разборки механизмов.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8120,0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44D02" w:rsidRPr="00AF77F9" w:rsidTr="00BD3BE7">
        <w:trPr>
          <w:trHeight w:val="228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Примечание: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- в случаях работы на 2 - 3 видах автомобилей (легковом, грузовом, автобусе и т.п.)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- в случаях выполнения всего комплекса работ по ремонту и технич</w:t>
            </w:r>
            <w:r w:rsidRPr="00AF77F9">
              <w:rPr>
                <w:rFonts w:ascii="Times New Roman" w:hAnsi="Times New Roman"/>
                <w:color w:val="000000"/>
              </w:rPr>
              <w:t>е</w:t>
            </w:r>
            <w:r w:rsidRPr="00AF77F9">
              <w:rPr>
                <w:rFonts w:ascii="Times New Roman" w:hAnsi="Times New Roman"/>
                <w:color w:val="000000"/>
              </w:rPr>
              <w:t>скому обслуживанию управляемого автомобиля при отсутствии в учреждении специализированной службы технического обслужив</w:t>
            </w:r>
            <w:r w:rsidRPr="00AF77F9">
              <w:rPr>
                <w:rFonts w:ascii="Times New Roman" w:hAnsi="Times New Roman"/>
                <w:color w:val="000000"/>
              </w:rPr>
              <w:t>а</w:t>
            </w:r>
            <w:r w:rsidRPr="00AF77F9">
              <w:rPr>
                <w:rFonts w:ascii="Times New Roman" w:hAnsi="Times New Roman"/>
                <w:color w:val="000000"/>
              </w:rPr>
              <w:t>ния автомобилей.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 xml:space="preserve">водители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AF77F9">
              <w:rPr>
                <w:rFonts w:ascii="Times New Roman" w:hAnsi="Times New Roman"/>
                <w:color w:val="000000"/>
              </w:rPr>
              <w:t>тарифици-руются</w:t>
            </w:r>
            <w:proofErr w:type="spellEnd"/>
            <w:proofErr w:type="gramEnd"/>
            <w:r w:rsidRPr="00AF77F9">
              <w:rPr>
                <w:rFonts w:ascii="Times New Roman" w:hAnsi="Times New Roman"/>
                <w:color w:val="000000"/>
              </w:rPr>
              <w:t xml:space="preserve"> на ра</w:t>
            </w:r>
            <w:r w:rsidRPr="00AF77F9">
              <w:rPr>
                <w:rFonts w:ascii="Times New Roman" w:hAnsi="Times New Roman"/>
                <w:color w:val="000000"/>
              </w:rPr>
              <w:t>з</w:t>
            </w:r>
            <w:r w:rsidRPr="00AF77F9">
              <w:rPr>
                <w:rFonts w:ascii="Times New Roman" w:hAnsi="Times New Roman"/>
                <w:color w:val="000000"/>
              </w:rPr>
              <w:t xml:space="preserve">ряд выше </w:t>
            </w:r>
          </w:p>
        </w:tc>
      </w:tr>
      <w:tr w:rsidR="00944D02" w:rsidRPr="00AF77F9" w:rsidTr="00BD3BE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  <w:u w:val="single"/>
              </w:rPr>
              <w:t>Рабочий по комплексному обслуживанию и ремонту зданий</w:t>
            </w: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F77F9">
              <w:rPr>
                <w:rFonts w:ascii="Times New Roman" w:hAnsi="Times New Roman"/>
                <w:b/>
                <w:bCs/>
                <w:color w:val="000000"/>
                <w:u w:val="single"/>
              </w:rPr>
              <w:t>2 разряда</w:t>
            </w:r>
            <w:r w:rsidRPr="00AF77F9">
              <w:rPr>
                <w:rFonts w:ascii="Times New Roman" w:hAnsi="Times New Roman"/>
                <w:color w:val="000000"/>
              </w:rPr>
              <w:t xml:space="preserve"> - уборка и содержание в надлежащем санитарном состоянии зданий и прилегающих к ним территорий (дворов, тротуаров, сто</w:t>
            </w:r>
            <w:r w:rsidRPr="00AF77F9">
              <w:rPr>
                <w:rFonts w:ascii="Times New Roman" w:hAnsi="Times New Roman"/>
                <w:color w:val="000000"/>
              </w:rPr>
              <w:t>ч</w:t>
            </w:r>
            <w:r w:rsidRPr="00AF77F9">
              <w:rPr>
                <w:rFonts w:ascii="Times New Roman" w:hAnsi="Times New Roman"/>
                <w:color w:val="000000"/>
              </w:rPr>
              <w:t>ных каналов, урн, мусоросборников, лестничных площадок и ма</w:t>
            </w:r>
            <w:r w:rsidRPr="00AF77F9">
              <w:rPr>
                <w:rFonts w:ascii="Times New Roman" w:hAnsi="Times New Roman"/>
                <w:color w:val="000000"/>
              </w:rPr>
              <w:t>р</w:t>
            </w:r>
            <w:r w:rsidRPr="00AF77F9">
              <w:rPr>
                <w:rFonts w:ascii="Times New Roman" w:hAnsi="Times New Roman"/>
                <w:color w:val="000000"/>
              </w:rPr>
              <w:t>шей, помещений общего пользования, подвалов, чердаков и т.д.). С</w:t>
            </w:r>
            <w:r w:rsidRPr="00AF77F9">
              <w:rPr>
                <w:rFonts w:ascii="Times New Roman" w:hAnsi="Times New Roman"/>
                <w:color w:val="000000"/>
              </w:rPr>
              <w:t>е</w:t>
            </w:r>
            <w:r w:rsidRPr="00AF77F9">
              <w:rPr>
                <w:rFonts w:ascii="Times New Roman" w:hAnsi="Times New Roman"/>
                <w:color w:val="000000"/>
              </w:rPr>
              <w:t>зонная подготовка обслуживаемых зданий, сооружений, оборудов</w:t>
            </w:r>
            <w:r w:rsidRPr="00AF77F9">
              <w:rPr>
                <w:rFonts w:ascii="Times New Roman" w:hAnsi="Times New Roman"/>
                <w:color w:val="000000"/>
              </w:rPr>
              <w:t>а</w:t>
            </w:r>
            <w:r w:rsidRPr="00AF77F9">
              <w:rPr>
                <w:rFonts w:ascii="Times New Roman" w:hAnsi="Times New Roman"/>
                <w:color w:val="000000"/>
              </w:rPr>
              <w:t>ния и механизмов. Очистка от снега и льда дворовых территорий, тротуаров, крыш, навесов, водостоков и т.д. Устранение поврежд</w:t>
            </w:r>
            <w:r w:rsidRPr="00AF77F9">
              <w:rPr>
                <w:rFonts w:ascii="Times New Roman" w:hAnsi="Times New Roman"/>
                <w:color w:val="000000"/>
              </w:rPr>
              <w:t>е</w:t>
            </w:r>
            <w:r w:rsidRPr="00AF77F9">
              <w:rPr>
                <w:rFonts w:ascii="Times New Roman" w:hAnsi="Times New Roman"/>
                <w:color w:val="000000"/>
              </w:rPr>
              <w:t>ний и неисправностей по заявкам.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7110,0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44D02" w:rsidRPr="00AF77F9" w:rsidTr="00BD3BE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  <w:lang w:val="en-US"/>
              </w:rPr>
              <w:t>3.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  <w:u w:val="single"/>
              </w:rPr>
              <w:t>Уборщик служебных помещений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  <w:u w:val="single"/>
              </w:rPr>
              <w:t xml:space="preserve"> 1 разряда</w:t>
            </w:r>
            <w:r w:rsidRPr="00AF77F9">
              <w:rPr>
                <w:rFonts w:ascii="Times New Roman" w:hAnsi="Times New Roman"/>
                <w:color w:val="000000"/>
              </w:rPr>
              <w:t xml:space="preserve"> </w:t>
            </w:r>
            <w:r w:rsidRPr="00AF77F9">
              <w:rPr>
                <w:rFonts w:ascii="Times New Roman" w:hAnsi="Times New Roman"/>
                <w:i/>
                <w:iCs/>
                <w:color w:val="000000"/>
              </w:rPr>
              <w:t xml:space="preserve">- </w:t>
            </w:r>
            <w:r w:rsidRPr="00AF77F9">
              <w:rPr>
                <w:rFonts w:ascii="Times New Roman" w:hAnsi="Times New Roman"/>
                <w:color w:val="000000"/>
              </w:rPr>
              <w:t>уборка холлов, вестибюлей, коридоров, лестничных кл</w:t>
            </w:r>
            <w:r w:rsidRPr="00AF77F9">
              <w:rPr>
                <w:rFonts w:ascii="Times New Roman" w:hAnsi="Times New Roman"/>
                <w:color w:val="000000"/>
              </w:rPr>
              <w:t>е</w:t>
            </w:r>
            <w:r w:rsidRPr="00AF77F9">
              <w:rPr>
                <w:rFonts w:ascii="Times New Roman" w:hAnsi="Times New Roman"/>
                <w:color w:val="000000"/>
              </w:rPr>
              <w:t>ток служебных и других помещений здания администрации. Удал</w:t>
            </w:r>
            <w:r w:rsidRPr="00AF77F9">
              <w:rPr>
                <w:rFonts w:ascii="Times New Roman" w:hAnsi="Times New Roman"/>
                <w:color w:val="000000"/>
              </w:rPr>
              <w:t>е</w:t>
            </w:r>
            <w:r w:rsidRPr="00AF77F9">
              <w:rPr>
                <w:rFonts w:ascii="Times New Roman" w:hAnsi="Times New Roman"/>
                <w:color w:val="000000"/>
              </w:rPr>
              <w:t xml:space="preserve">ние пыли с мебели, ковровых изделий, подметание и мытье вручную или с помощью приспособлений стен, полов, лестниц, окон. </w:t>
            </w:r>
            <w:proofErr w:type="gramStart"/>
            <w:r w:rsidRPr="00AF77F9">
              <w:rPr>
                <w:rFonts w:ascii="Times New Roman" w:hAnsi="Times New Roman"/>
                <w:color w:val="000000"/>
              </w:rPr>
              <w:t>Влажное подметание и мытье лестничных площадок, маршей, удаление пыли с потолка, влажная протирка стен, дверей, плафонов, подоконников, оконных решеток, перил, чердачных лестниц.</w:t>
            </w:r>
            <w:proofErr w:type="gramEnd"/>
            <w:r w:rsidRPr="00AF77F9">
              <w:rPr>
                <w:rFonts w:ascii="Times New Roman" w:hAnsi="Times New Roman"/>
                <w:color w:val="000000"/>
              </w:rPr>
              <w:t xml:space="preserve"> Подметание и мытье площадки перед входом в здание. Сбор и перемещение мусора в установленное место. Чистка и дезинфицирование санитарно-технического оборудования в местах общего пользования. Получение моющих и дезинфицирующих средств, инвентаря и обтирочного м</w:t>
            </w:r>
            <w:r w:rsidRPr="00AF77F9">
              <w:rPr>
                <w:rFonts w:ascii="Times New Roman" w:hAnsi="Times New Roman"/>
                <w:color w:val="000000"/>
              </w:rPr>
              <w:t>а</w:t>
            </w:r>
            <w:r w:rsidRPr="00AF77F9">
              <w:rPr>
                <w:rFonts w:ascii="Times New Roman" w:hAnsi="Times New Roman"/>
                <w:color w:val="000000"/>
              </w:rPr>
              <w:t>териала.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6770,0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color w:val="000000"/>
        </w:rPr>
      </w:pPr>
      <w:r w:rsidRPr="00944D02">
        <w:rPr>
          <w:rFonts w:ascii="Times New Roman" w:hAnsi="Times New Roman"/>
          <w:color w:val="000000"/>
          <w:lang w:val="en-US"/>
        </w:rPr>
        <w:t>5.4. </w:t>
      </w:r>
      <w:r w:rsidRPr="00944D02">
        <w:rPr>
          <w:rFonts w:ascii="Times New Roman" w:hAnsi="Times New Roman"/>
          <w:color w:val="000000"/>
        </w:rPr>
        <w:t>Размеры выплат стимулирующего характера: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5.4.1.</w:t>
      </w:r>
      <w:r w:rsidRPr="00944D02">
        <w:rPr>
          <w:rFonts w:ascii="Times New Roman" w:hAnsi="Times New Roman"/>
          <w:color w:val="000000"/>
          <w:lang w:val="en-US"/>
        </w:rPr>
        <w:t> </w:t>
      </w:r>
      <w:r w:rsidRPr="00944D02">
        <w:rPr>
          <w:rFonts w:ascii="Times New Roman" w:hAnsi="Times New Roman"/>
          <w:color w:val="000000"/>
        </w:rPr>
        <w:t>Ежемесячная надбавка за качественные показатели деятельности рабочих устанавл</w:t>
      </w:r>
      <w:r w:rsidRPr="00944D02">
        <w:rPr>
          <w:rFonts w:ascii="Times New Roman" w:hAnsi="Times New Roman"/>
          <w:color w:val="000000"/>
        </w:rPr>
        <w:t>и</w:t>
      </w:r>
      <w:r w:rsidRPr="00944D02">
        <w:rPr>
          <w:rFonts w:ascii="Times New Roman" w:hAnsi="Times New Roman"/>
          <w:color w:val="000000"/>
        </w:rPr>
        <w:t>вается в следующих размерах:</w:t>
      </w:r>
    </w:p>
    <w:tbl>
      <w:tblPr>
        <w:tblW w:w="100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8"/>
        <w:gridCol w:w="5578"/>
        <w:gridCol w:w="1979"/>
      </w:tblGrid>
      <w:tr w:rsidR="00944D02" w:rsidRPr="00AF77F9" w:rsidTr="00BD3BE7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Наименование пр</w:t>
            </w:r>
            <w:r w:rsidRPr="00AF77F9">
              <w:rPr>
                <w:rFonts w:ascii="Times New Roman" w:hAnsi="Times New Roman"/>
                <w:b/>
                <w:bCs/>
                <w:color w:val="00000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фессий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рабочих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Качественные показатели деятельности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Размер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надбавки, пр</w:t>
            </w:r>
            <w:r w:rsidRPr="00AF77F9">
              <w:rPr>
                <w:rFonts w:ascii="Times New Roman" w:hAnsi="Times New Roman"/>
                <w:b/>
                <w:bCs/>
                <w:color w:val="00000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color w:val="000000"/>
              </w:rPr>
              <w:t>центов оклада</w:t>
            </w:r>
          </w:p>
        </w:tc>
      </w:tr>
      <w:tr w:rsidR="00944D02" w:rsidRPr="00AF77F9" w:rsidTr="00BD3BE7">
        <w:trPr>
          <w:trHeight w:val="1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Водитель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автомобиля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color w:val="000000"/>
              </w:rPr>
              <w:t>1. Качественное выполнение заданий в соотве</w:t>
            </w:r>
            <w:r w:rsidRPr="00AF77F9">
              <w:rPr>
                <w:rFonts w:ascii="Times New Roman" w:hAnsi="Times New Roman"/>
                <w:color w:val="000000"/>
              </w:rPr>
              <w:t>т</w:t>
            </w:r>
            <w:r w:rsidRPr="00AF77F9">
              <w:rPr>
                <w:rFonts w:ascii="Times New Roman" w:hAnsi="Times New Roman"/>
                <w:color w:val="000000"/>
              </w:rPr>
              <w:t>ствии с установленными характеристиками работ.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lastRenderedPageBreak/>
              <w:t>10,0</w:t>
            </w:r>
          </w:p>
        </w:tc>
      </w:tr>
      <w:tr w:rsidR="00944D02" w:rsidRPr="00AF77F9" w:rsidTr="00BD3BE7">
        <w:trPr>
          <w:trHeight w:val="1"/>
        </w:trPr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D02" w:rsidRPr="00AF77F9" w:rsidRDefault="00944D02" w:rsidP="00944D0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color w:val="000000"/>
              </w:rPr>
              <w:t>2.</w:t>
            </w:r>
            <w:r w:rsidRPr="00AF77F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AF77F9">
              <w:rPr>
                <w:rFonts w:ascii="Times New Roman" w:hAnsi="Times New Roman"/>
                <w:color w:val="000000"/>
              </w:rPr>
              <w:t>Содержание автомобиля в технически исправном состоянии.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944D02" w:rsidRPr="00AF77F9" w:rsidTr="00BD3BE7">
        <w:trPr>
          <w:trHeight w:val="1"/>
        </w:trPr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D02" w:rsidRPr="00AF77F9" w:rsidRDefault="00944D02" w:rsidP="00944D0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color w:val="000000"/>
              </w:rPr>
              <w:t>3.</w:t>
            </w:r>
            <w:r w:rsidRPr="00AF77F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AF77F9">
              <w:rPr>
                <w:rFonts w:ascii="Times New Roman" w:hAnsi="Times New Roman"/>
                <w:color w:val="000000"/>
              </w:rPr>
              <w:t>Обеспечение безопасного и безаварийного дв</w:t>
            </w:r>
            <w:r w:rsidRPr="00AF77F9">
              <w:rPr>
                <w:rFonts w:ascii="Times New Roman" w:hAnsi="Times New Roman"/>
                <w:color w:val="000000"/>
              </w:rPr>
              <w:t>и</w:t>
            </w:r>
            <w:r w:rsidRPr="00AF77F9">
              <w:rPr>
                <w:rFonts w:ascii="Times New Roman" w:hAnsi="Times New Roman"/>
                <w:color w:val="000000"/>
              </w:rPr>
              <w:t>жения.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20,0</w:t>
            </w:r>
          </w:p>
        </w:tc>
      </w:tr>
      <w:tr w:rsidR="00944D02" w:rsidRPr="00AF77F9" w:rsidTr="00BD3BE7">
        <w:trPr>
          <w:trHeight w:val="1050"/>
        </w:trPr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D02" w:rsidRPr="00AF77F9" w:rsidRDefault="00944D02" w:rsidP="00944D0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ind w:firstLine="41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color w:val="000000"/>
              </w:rPr>
              <w:t>4. Выполнение дополнительных обязанностей, не предусмотренных установленными характерист</w:t>
            </w:r>
            <w:r w:rsidRPr="00AF77F9">
              <w:rPr>
                <w:rFonts w:ascii="Times New Roman" w:hAnsi="Times New Roman"/>
                <w:color w:val="000000"/>
              </w:rPr>
              <w:t>и</w:t>
            </w:r>
            <w:r w:rsidRPr="00AF77F9">
              <w:rPr>
                <w:rFonts w:ascii="Times New Roman" w:hAnsi="Times New Roman"/>
                <w:color w:val="000000"/>
              </w:rPr>
              <w:t>ками работ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944D02" w:rsidRPr="00AF77F9" w:rsidTr="00BD3BE7">
        <w:trPr>
          <w:trHeight w:val="239"/>
        </w:trPr>
        <w:tc>
          <w:tcPr>
            <w:tcW w:w="8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ind w:firstLine="41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до 50,0</w:t>
            </w:r>
          </w:p>
        </w:tc>
      </w:tr>
      <w:tr w:rsidR="00944D02" w:rsidRPr="00AF77F9" w:rsidTr="00BD3BE7">
        <w:trPr>
          <w:trHeight w:val="1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Рабочий </w:t>
            </w:r>
            <w:proofErr w:type="gramStart"/>
            <w:r w:rsidRPr="00AF77F9">
              <w:rPr>
                <w:rFonts w:ascii="Times New Roman" w:hAnsi="Times New Roman"/>
                <w:b/>
                <w:bCs/>
                <w:color w:val="000000"/>
              </w:rPr>
              <w:t>по</w:t>
            </w:r>
            <w:proofErr w:type="gramEnd"/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комплексному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обслуживанию и ремонту зданий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ind w:firstLine="41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color w:val="000000"/>
              </w:rPr>
              <w:t>1.</w:t>
            </w:r>
            <w:r w:rsidRPr="00AF77F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AF77F9">
              <w:rPr>
                <w:rFonts w:ascii="Times New Roman" w:hAnsi="Times New Roman"/>
                <w:color w:val="000000"/>
              </w:rPr>
              <w:t>Своевременное и качественное выполнение вс</w:t>
            </w:r>
            <w:r w:rsidRPr="00AF77F9">
              <w:rPr>
                <w:rFonts w:ascii="Times New Roman" w:hAnsi="Times New Roman"/>
                <w:color w:val="000000"/>
              </w:rPr>
              <w:t>е</w:t>
            </w:r>
            <w:r w:rsidRPr="00AF77F9">
              <w:rPr>
                <w:rFonts w:ascii="Times New Roman" w:hAnsi="Times New Roman"/>
                <w:color w:val="000000"/>
              </w:rPr>
              <w:t>го комплекса работ в соответствии с установле</w:t>
            </w:r>
            <w:r w:rsidRPr="00AF77F9">
              <w:rPr>
                <w:rFonts w:ascii="Times New Roman" w:hAnsi="Times New Roman"/>
                <w:color w:val="000000"/>
              </w:rPr>
              <w:t>н</w:t>
            </w:r>
            <w:r w:rsidRPr="00AF77F9">
              <w:rPr>
                <w:rFonts w:ascii="Times New Roman" w:hAnsi="Times New Roman"/>
                <w:color w:val="000000"/>
              </w:rPr>
              <w:t xml:space="preserve">ными характеристиками и требованиями </w:t>
            </w:r>
            <w:proofErr w:type="spellStart"/>
            <w:r w:rsidRPr="00AF77F9">
              <w:rPr>
                <w:rFonts w:ascii="Times New Roman" w:hAnsi="Times New Roman"/>
                <w:color w:val="000000"/>
              </w:rPr>
              <w:t>СанПин</w:t>
            </w:r>
            <w:proofErr w:type="spellEnd"/>
            <w:r w:rsidRPr="00AF77F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30,0</w:t>
            </w:r>
          </w:p>
        </w:tc>
      </w:tr>
      <w:tr w:rsidR="00944D02" w:rsidRPr="00AF77F9" w:rsidTr="00BD3BE7">
        <w:trPr>
          <w:trHeight w:val="1"/>
        </w:trPr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D02" w:rsidRPr="00AF77F9" w:rsidRDefault="00944D02" w:rsidP="00944D02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ind w:firstLine="41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color w:val="000000"/>
              </w:rPr>
              <w:t>2. Качественное и оперативное устранение повр</w:t>
            </w:r>
            <w:r w:rsidRPr="00AF77F9">
              <w:rPr>
                <w:rFonts w:ascii="Times New Roman" w:hAnsi="Times New Roman"/>
                <w:color w:val="000000"/>
              </w:rPr>
              <w:t>е</w:t>
            </w:r>
            <w:r w:rsidRPr="00AF77F9">
              <w:rPr>
                <w:rFonts w:ascii="Times New Roman" w:hAnsi="Times New Roman"/>
                <w:color w:val="000000"/>
              </w:rPr>
              <w:t>ждений и неисправностей по заявкам.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20,0</w:t>
            </w:r>
          </w:p>
        </w:tc>
      </w:tr>
      <w:tr w:rsidR="00944D02" w:rsidRPr="00AF77F9" w:rsidTr="00BD3BE7">
        <w:trPr>
          <w:trHeight w:val="1"/>
        </w:trPr>
        <w:tc>
          <w:tcPr>
            <w:tcW w:w="8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ind w:firstLine="41"/>
              <w:jc w:val="both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до 50,0</w:t>
            </w:r>
          </w:p>
        </w:tc>
      </w:tr>
      <w:tr w:rsidR="00944D02" w:rsidRPr="00AF77F9" w:rsidTr="00BD3BE7">
        <w:trPr>
          <w:trHeight w:val="91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Уборщик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служебных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помещений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color w:val="000000"/>
              </w:rPr>
              <w:t>1.</w:t>
            </w:r>
            <w:r w:rsidRPr="00AF77F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AF77F9">
              <w:rPr>
                <w:rFonts w:ascii="Times New Roman" w:hAnsi="Times New Roman"/>
                <w:color w:val="000000"/>
              </w:rPr>
              <w:t xml:space="preserve">Своевременное и качественное выполнение всего комплекса работ в соответствии с установленными характеристиками и требованиями </w:t>
            </w:r>
            <w:proofErr w:type="spellStart"/>
            <w:r w:rsidRPr="00AF77F9">
              <w:rPr>
                <w:rFonts w:ascii="Times New Roman" w:hAnsi="Times New Roman"/>
                <w:color w:val="000000"/>
              </w:rPr>
              <w:t>СанПин</w:t>
            </w:r>
            <w:proofErr w:type="spellEnd"/>
            <w:r w:rsidRPr="00AF77F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30,0</w:t>
            </w:r>
          </w:p>
        </w:tc>
      </w:tr>
      <w:tr w:rsidR="00944D02" w:rsidRPr="00AF77F9" w:rsidTr="00BD3BE7">
        <w:trPr>
          <w:trHeight w:val="180"/>
        </w:trPr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D02" w:rsidRPr="00AF77F9" w:rsidRDefault="00944D02" w:rsidP="00944D0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  <w:lang w:val="en-US"/>
              </w:rPr>
              <w:t xml:space="preserve">2. </w:t>
            </w:r>
            <w:r w:rsidRPr="00AF77F9">
              <w:rPr>
                <w:rFonts w:ascii="Times New Roman" w:hAnsi="Times New Roman"/>
                <w:color w:val="000000"/>
              </w:rPr>
              <w:t>Проведение еженедельных генеральных уборок.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20,0</w:t>
            </w:r>
          </w:p>
        </w:tc>
      </w:tr>
      <w:tr w:rsidR="00944D02" w:rsidRPr="00AF77F9" w:rsidTr="00BD3BE7">
        <w:trPr>
          <w:trHeight w:val="180"/>
        </w:trPr>
        <w:tc>
          <w:tcPr>
            <w:tcW w:w="8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до 50,0</w:t>
            </w:r>
          </w:p>
        </w:tc>
      </w:tr>
    </w:tbl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 xml:space="preserve">В случае эксплуатации водителем своего личного транспорта ему производится доплата за амортизацию автомобиля, </w:t>
      </w:r>
      <w:proofErr w:type="gramStart"/>
      <w:r w:rsidRPr="00944D02">
        <w:rPr>
          <w:rFonts w:ascii="Times New Roman" w:hAnsi="Times New Roman"/>
          <w:color w:val="000000"/>
        </w:rPr>
        <w:t>согласно</w:t>
      </w:r>
      <w:proofErr w:type="gramEnd"/>
      <w:r w:rsidRPr="00944D02">
        <w:rPr>
          <w:rFonts w:ascii="Times New Roman" w:hAnsi="Times New Roman"/>
          <w:color w:val="000000"/>
        </w:rPr>
        <w:t xml:space="preserve"> заключенного договора и устанавливается ежемесячная надбавка за качественные показатели деятельности в следующих размерах: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</w:p>
    <w:tbl>
      <w:tblPr>
        <w:tblW w:w="100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8"/>
        <w:gridCol w:w="5578"/>
        <w:gridCol w:w="1979"/>
      </w:tblGrid>
      <w:tr w:rsidR="00944D02" w:rsidRPr="00AF77F9" w:rsidTr="00BD3BE7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Наименование пр</w:t>
            </w:r>
            <w:r w:rsidRPr="00AF77F9">
              <w:rPr>
                <w:rFonts w:ascii="Times New Roman" w:hAnsi="Times New Roman"/>
                <w:b/>
                <w:bCs/>
                <w:color w:val="00000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фессий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рабочих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Качественные показатели деятельности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Размер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надбавки, пр</w:t>
            </w:r>
            <w:r w:rsidRPr="00AF77F9">
              <w:rPr>
                <w:rFonts w:ascii="Times New Roman" w:hAnsi="Times New Roman"/>
                <w:b/>
                <w:bCs/>
                <w:color w:val="000000"/>
              </w:rPr>
              <w:t>о</w:t>
            </w:r>
            <w:r w:rsidRPr="00AF77F9">
              <w:rPr>
                <w:rFonts w:ascii="Times New Roman" w:hAnsi="Times New Roman"/>
                <w:b/>
                <w:bCs/>
                <w:color w:val="000000"/>
              </w:rPr>
              <w:t>центов оклада</w:t>
            </w:r>
          </w:p>
        </w:tc>
      </w:tr>
      <w:tr w:rsidR="00944D02" w:rsidRPr="00AF77F9" w:rsidTr="00BD3BE7">
        <w:trPr>
          <w:trHeight w:val="1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 xml:space="preserve">Водитель </w:t>
            </w: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b/>
                <w:bCs/>
                <w:color w:val="000000"/>
              </w:rPr>
              <w:t>автомобиля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color w:val="000000"/>
              </w:rPr>
              <w:t>1. Качественное выполнение заданий в соотве</w:t>
            </w:r>
            <w:r w:rsidRPr="00AF77F9">
              <w:rPr>
                <w:rFonts w:ascii="Times New Roman" w:hAnsi="Times New Roman"/>
                <w:color w:val="000000"/>
              </w:rPr>
              <w:t>т</w:t>
            </w:r>
            <w:r w:rsidRPr="00AF77F9">
              <w:rPr>
                <w:rFonts w:ascii="Times New Roman" w:hAnsi="Times New Roman"/>
                <w:color w:val="000000"/>
              </w:rPr>
              <w:t>ствии с установленными характеристиками работ.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51,0</w:t>
            </w:r>
          </w:p>
        </w:tc>
      </w:tr>
      <w:tr w:rsidR="00944D02" w:rsidRPr="00AF77F9" w:rsidTr="00BD3BE7">
        <w:trPr>
          <w:trHeight w:val="1"/>
        </w:trPr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D02" w:rsidRPr="00AF77F9" w:rsidRDefault="00944D02" w:rsidP="00944D0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color w:val="000000"/>
              </w:rPr>
              <w:t>2.</w:t>
            </w:r>
            <w:r w:rsidRPr="00AF77F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AF77F9">
              <w:rPr>
                <w:rFonts w:ascii="Times New Roman" w:hAnsi="Times New Roman"/>
                <w:color w:val="000000"/>
              </w:rPr>
              <w:t>Обеспечение безопасного и безаварийного дв</w:t>
            </w:r>
            <w:r w:rsidRPr="00AF77F9">
              <w:rPr>
                <w:rFonts w:ascii="Times New Roman" w:hAnsi="Times New Roman"/>
                <w:color w:val="000000"/>
              </w:rPr>
              <w:t>и</w:t>
            </w:r>
            <w:r w:rsidRPr="00AF77F9">
              <w:rPr>
                <w:rFonts w:ascii="Times New Roman" w:hAnsi="Times New Roman"/>
                <w:color w:val="000000"/>
              </w:rPr>
              <w:t>жения.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944D02" w:rsidRPr="00AF77F9" w:rsidTr="00BD3BE7">
        <w:trPr>
          <w:trHeight w:val="1"/>
        </w:trPr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D02" w:rsidRPr="00AF77F9" w:rsidRDefault="00944D02" w:rsidP="00944D0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ind w:firstLine="41"/>
              <w:rPr>
                <w:rFonts w:ascii="Times New Roman" w:hAnsi="Times New Roman"/>
              </w:rPr>
            </w:pPr>
            <w:r w:rsidRPr="00AF77F9">
              <w:rPr>
                <w:rFonts w:ascii="Times New Roman" w:hAnsi="Times New Roman"/>
                <w:color w:val="000000"/>
              </w:rPr>
              <w:t>3. Выполнение дополнительных обязанностей, не предусмотренных установленными характерист</w:t>
            </w:r>
            <w:r w:rsidRPr="00AF77F9">
              <w:rPr>
                <w:rFonts w:ascii="Times New Roman" w:hAnsi="Times New Roman"/>
                <w:color w:val="000000"/>
              </w:rPr>
              <w:t>и</w:t>
            </w:r>
            <w:r w:rsidRPr="00AF77F9">
              <w:rPr>
                <w:rFonts w:ascii="Times New Roman" w:hAnsi="Times New Roman"/>
                <w:color w:val="000000"/>
              </w:rPr>
              <w:t>ками работ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35,0</w:t>
            </w:r>
          </w:p>
        </w:tc>
      </w:tr>
      <w:tr w:rsidR="00944D02" w:rsidRPr="00AF77F9" w:rsidTr="00BD3BE7">
        <w:trPr>
          <w:trHeight w:val="1"/>
        </w:trPr>
        <w:tc>
          <w:tcPr>
            <w:tcW w:w="8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ind w:firstLine="41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77F9">
              <w:rPr>
                <w:rFonts w:ascii="Times New Roman" w:hAnsi="Times New Roman"/>
                <w:color w:val="000000"/>
              </w:rPr>
              <w:t>126,0</w:t>
            </w:r>
          </w:p>
        </w:tc>
      </w:tr>
    </w:tbl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lang w:val="en-US"/>
        </w:rPr>
      </w:pP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 xml:space="preserve">Конкретный размер ежемесячной надбавки к окладу рабочих определяется Главой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и оформляется правовым актом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</w:t>
      </w:r>
      <w:r w:rsidRPr="00944D02">
        <w:rPr>
          <w:rFonts w:ascii="Times New Roman" w:hAnsi="Times New Roman"/>
          <w:color w:val="000000"/>
        </w:rPr>
        <w:t>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5.4.2.</w:t>
      </w:r>
      <w:r w:rsidRPr="00944D02">
        <w:rPr>
          <w:rFonts w:ascii="Times New Roman" w:hAnsi="Times New Roman"/>
          <w:color w:val="000000"/>
          <w:lang w:val="en-US"/>
        </w:rPr>
        <w:t> </w:t>
      </w:r>
      <w:r w:rsidRPr="00944D02">
        <w:rPr>
          <w:rFonts w:ascii="Times New Roman" w:hAnsi="Times New Roman"/>
          <w:color w:val="000000"/>
        </w:rPr>
        <w:t>Рабочим по итогам работы за календарный период (полугодие, год) могут выплач</w:t>
      </w:r>
      <w:r w:rsidRPr="00944D02">
        <w:rPr>
          <w:rFonts w:ascii="Times New Roman" w:hAnsi="Times New Roman"/>
          <w:color w:val="000000"/>
        </w:rPr>
        <w:t>и</w:t>
      </w:r>
      <w:r w:rsidRPr="00944D02">
        <w:rPr>
          <w:rFonts w:ascii="Times New Roman" w:hAnsi="Times New Roman"/>
          <w:color w:val="000000"/>
        </w:rPr>
        <w:t xml:space="preserve">ваться премии при условии выполнения ими качественных показателей трудовой деятельности.  </w:t>
      </w:r>
    </w:p>
    <w:p w:rsidR="00944D02" w:rsidRPr="00944D02" w:rsidRDefault="00944D02" w:rsidP="00944D0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 xml:space="preserve">Премии устанавливаются в процентах к окладу рабочих. </w:t>
      </w:r>
    </w:p>
    <w:p w:rsidR="00944D02" w:rsidRPr="00944D02" w:rsidRDefault="00944D02" w:rsidP="00944D0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 xml:space="preserve">Конкретный размер премии определяется Главой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 и оформляется правовым актом администрации </w:t>
      </w:r>
      <w:proofErr w:type="spellStart"/>
      <w:r w:rsidRPr="00944D02">
        <w:rPr>
          <w:rFonts w:ascii="Times New Roman" w:hAnsi="Times New Roman"/>
        </w:rPr>
        <w:t>Усть-Изесского</w:t>
      </w:r>
      <w:proofErr w:type="spellEnd"/>
      <w:r w:rsidRPr="00944D02">
        <w:rPr>
          <w:rFonts w:ascii="Times New Roman" w:hAnsi="Times New Roman"/>
        </w:rPr>
        <w:t xml:space="preserve"> сельсовета</w:t>
      </w:r>
      <w:r w:rsidRPr="00944D02">
        <w:rPr>
          <w:rFonts w:ascii="Times New Roman" w:hAnsi="Times New Roman"/>
          <w:color w:val="000000"/>
        </w:rPr>
        <w:t xml:space="preserve">. 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5.5.</w:t>
      </w:r>
      <w:r w:rsidRPr="00944D02">
        <w:rPr>
          <w:rFonts w:ascii="Times New Roman" w:hAnsi="Times New Roman"/>
          <w:color w:val="000000"/>
          <w:lang w:val="en-US"/>
        </w:rPr>
        <w:t> </w:t>
      </w:r>
      <w:r w:rsidRPr="00944D02">
        <w:rPr>
          <w:rFonts w:ascii="Times New Roman" w:hAnsi="Times New Roman"/>
          <w:color w:val="000000"/>
        </w:rPr>
        <w:t>Размер ежемесячной надбавки за продолжительность непрерывной работы определяе</w:t>
      </w:r>
      <w:r w:rsidRPr="00944D02">
        <w:rPr>
          <w:rFonts w:ascii="Times New Roman" w:hAnsi="Times New Roman"/>
          <w:color w:val="000000"/>
        </w:rPr>
        <w:t>т</w:t>
      </w:r>
      <w:r w:rsidRPr="00944D02">
        <w:rPr>
          <w:rFonts w:ascii="Times New Roman" w:hAnsi="Times New Roman"/>
          <w:color w:val="000000"/>
        </w:rPr>
        <w:t>ся в зависимости от стажа работы, и устанавливается в следующих размерах: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803"/>
      </w:tblGrid>
      <w:tr w:rsidR="00944D02" w:rsidRPr="00AF77F9" w:rsidTr="00BD3BE7">
        <w:trPr>
          <w:trHeight w:val="1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lastRenderedPageBreak/>
              <w:t>Стаж работы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Процентов оклада</w:t>
            </w:r>
          </w:p>
        </w:tc>
      </w:tr>
      <w:tr w:rsidR="00944D02" w:rsidRPr="00AF77F9" w:rsidTr="00BD3BE7">
        <w:trPr>
          <w:trHeight w:val="1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От 3 до 8 лет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</w:tr>
      <w:tr w:rsidR="00944D02" w:rsidRPr="00AF77F9" w:rsidTr="00BD3BE7">
        <w:trPr>
          <w:trHeight w:val="1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От 8 до 13 лет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</w:tr>
      <w:tr w:rsidR="00944D02" w:rsidRPr="00AF77F9" w:rsidTr="00BD3BE7">
        <w:trPr>
          <w:trHeight w:val="1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От 13 до 18 лет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</w:tr>
      <w:tr w:rsidR="00944D02" w:rsidRPr="00AF77F9" w:rsidTr="00BD3BE7">
        <w:trPr>
          <w:trHeight w:val="1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От 18 до 23 лет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</w:tr>
      <w:tr w:rsidR="00944D02" w:rsidRPr="00AF77F9" w:rsidTr="00BD3BE7">
        <w:trPr>
          <w:trHeight w:val="1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</w:rPr>
              <w:t>От 23 лет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4D02" w:rsidRPr="00AF77F9" w:rsidRDefault="00944D02" w:rsidP="0094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F77F9"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</w:tr>
    </w:tbl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lang w:val="en-US"/>
        </w:rPr>
      </w:pP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В стаж работы для выплаты ежемесячной надбавки за выслугу лет включаются периоды работы в органах государственной власти и местного самоуправления. При этом учитываются п</w:t>
      </w:r>
      <w:r w:rsidRPr="00944D02">
        <w:rPr>
          <w:rFonts w:ascii="Times New Roman" w:hAnsi="Times New Roman"/>
          <w:color w:val="000000"/>
        </w:rPr>
        <w:t>е</w:t>
      </w:r>
      <w:r w:rsidRPr="00944D02">
        <w:rPr>
          <w:rFonts w:ascii="Times New Roman" w:hAnsi="Times New Roman"/>
          <w:color w:val="000000"/>
        </w:rPr>
        <w:t xml:space="preserve">риоды работы, ранее засчитанные в установленном порядке. 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Основным документом, подтверждающим стаж непрерывной работы, является трудовая книжка.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Надбавка за продолжительность непрерывной работы выплачивается с месяца возникнов</w:t>
      </w:r>
      <w:r w:rsidRPr="00944D02">
        <w:rPr>
          <w:rFonts w:ascii="Times New Roman" w:hAnsi="Times New Roman"/>
          <w:color w:val="000000"/>
        </w:rPr>
        <w:t>е</w:t>
      </w:r>
      <w:r w:rsidRPr="00944D02">
        <w:rPr>
          <w:rFonts w:ascii="Times New Roman" w:hAnsi="Times New Roman"/>
          <w:color w:val="000000"/>
        </w:rPr>
        <w:t>ния права на назначение или изменение размера этой надбавки.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5.6.</w:t>
      </w:r>
      <w:r w:rsidRPr="00944D02">
        <w:rPr>
          <w:rFonts w:ascii="Times New Roman" w:hAnsi="Times New Roman"/>
          <w:color w:val="000000"/>
          <w:lang w:val="en-US"/>
        </w:rPr>
        <w:t> </w:t>
      </w:r>
      <w:r w:rsidRPr="00944D02">
        <w:rPr>
          <w:rFonts w:ascii="Times New Roman" w:hAnsi="Times New Roman"/>
          <w:color w:val="000000"/>
        </w:rPr>
        <w:t>При формировании фонда оплаты труда рабочих сверх средств, направляемых для в</w:t>
      </w:r>
      <w:r w:rsidRPr="00944D02">
        <w:rPr>
          <w:rFonts w:ascii="Times New Roman" w:hAnsi="Times New Roman"/>
          <w:color w:val="000000"/>
        </w:rPr>
        <w:t>ы</w:t>
      </w:r>
      <w:r w:rsidRPr="00944D02">
        <w:rPr>
          <w:rFonts w:ascii="Times New Roman" w:hAnsi="Times New Roman"/>
          <w:color w:val="000000"/>
        </w:rPr>
        <w:t xml:space="preserve">платы окладов, предусматриваются средства для выплаты (в расчете на год):         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 xml:space="preserve">ежемесячной надбавки за качественные показатели деятельности рабочих: 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- водителям автомобилей – в размере 13,92 оклада;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- рабочему по комплексному обслуживанию и ремонту зданий и уборщикам служебных помещений – в размере 16,56 оклада;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надбавки за продолжительность непрерывной работы – в размере 3 окладов.</w:t>
      </w:r>
    </w:p>
    <w:p w:rsidR="00944D02" w:rsidRPr="00944D02" w:rsidRDefault="00944D02" w:rsidP="00944D0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ab/>
        <w:t>5.7.</w:t>
      </w:r>
      <w:r w:rsidRPr="00944D02">
        <w:rPr>
          <w:rFonts w:ascii="Times New Roman" w:hAnsi="Times New Roman"/>
          <w:color w:val="000000"/>
          <w:lang w:val="en-US"/>
        </w:rPr>
        <w:t> </w:t>
      </w:r>
      <w:r w:rsidRPr="00944D02">
        <w:rPr>
          <w:rFonts w:ascii="Times New Roman" w:hAnsi="Times New Roman"/>
          <w:color w:val="000000"/>
        </w:rPr>
        <w:t>Фонд оплаты труда рабочих формируется за счет средств, предусмотренных пунктом 5.6. настоящего раздела, а также за счет средств:</w:t>
      </w:r>
    </w:p>
    <w:p w:rsidR="00944D02" w:rsidRPr="00944D02" w:rsidRDefault="00944D02" w:rsidP="00944D0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ab/>
        <w:t>на выплату районного коэффициента;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на компенсационные выплаты сторожам.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44D02">
        <w:rPr>
          <w:rFonts w:ascii="Times New Roman" w:hAnsi="Times New Roman"/>
          <w:color w:val="000000"/>
        </w:rPr>
        <w:t>5.8.</w:t>
      </w:r>
      <w:r w:rsidRPr="00944D02">
        <w:rPr>
          <w:rFonts w:ascii="Times New Roman" w:hAnsi="Times New Roman"/>
          <w:color w:val="000000"/>
          <w:lang w:val="en-US"/>
        </w:rPr>
        <w:t> </w:t>
      </w:r>
      <w:r w:rsidRPr="00944D02">
        <w:rPr>
          <w:rFonts w:ascii="Times New Roman" w:hAnsi="Times New Roman"/>
          <w:color w:val="000000"/>
        </w:rPr>
        <w:t>Месячная заработная плата рабочих, отработавших за этот период норму рабочего вр</w:t>
      </w:r>
      <w:r w:rsidRPr="00944D02">
        <w:rPr>
          <w:rFonts w:ascii="Times New Roman" w:hAnsi="Times New Roman"/>
          <w:color w:val="000000"/>
        </w:rPr>
        <w:t>е</w:t>
      </w:r>
      <w:r w:rsidRPr="00944D02">
        <w:rPr>
          <w:rFonts w:ascii="Times New Roman" w:hAnsi="Times New Roman"/>
          <w:color w:val="000000"/>
        </w:rPr>
        <w:t>мени и качественно выполнивших трудовые обязанности, не может быть ниже минимального ра</w:t>
      </w:r>
      <w:r w:rsidRPr="00944D02">
        <w:rPr>
          <w:rFonts w:ascii="Times New Roman" w:hAnsi="Times New Roman"/>
          <w:color w:val="000000"/>
        </w:rPr>
        <w:t>з</w:t>
      </w:r>
      <w:r w:rsidRPr="00944D02">
        <w:rPr>
          <w:rFonts w:ascii="Times New Roman" w:hAnsi="Times New Roman"/>
          <w:color w:val="000000"/>
        </w:rPr>
        <w:t>мера заработной платы, установленной региональным соглашением о минимальной заработной плате в Новосибирской области.</w:t>
      </w:r>
    </w:p>
    <w:p w:rsidR="00944D02" w:rsidRPr="00944D02" w:rsidRDefault="00944D02" w:rsidP="00944D0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color w:val="000000"/>
        </w:rPr>
      </w:pPr>
      <w:r w:rsidRPr="00944D02">
        <w:rPr>
          <w:rFonts w:ascii="Times New Roman" w:hAnsi="Times New Roman"/>
          <w:color w:val="000000"/>
        </w:rPr>
        <w:t>5.9.</w:t>
      </w:r>
      <w:r w:rsidRPr="00944D02">
        <w:rPr>
          <w:rFonts w:ascii="Times New Roman" w:hAnsi="Times New Roman"/>
          <w:color w:val="000000"/>
          <w:lang w:val="en-US"/>
        </w:rPr>
        <w:t> </w:t>
      </w:r>
      <w:r w:rsidRPr="00944D02">
        <w:rPr>
          <w:rFonts w:ascii="Times New Roman" w:hAnsi="Times New Roman"/>
          <w:color w:val="000000"/>
        </w:rPr>
        <w:t xml:space="preserve">Индексация (увеличение) заработной платы рабочих производится в сроки и размерах, устанавливаемых постановлением администрации </w:t>
      </w:r>
      <w:proofErr w:type="spellStart"/>
      <w:r w:rsidRPr="00944D02">
        <w:rPr>
          <w:rFonts w:ascii="Times New Roman" w:hAnsi="Times New Roman"/>
          <w:color w:val="000000"/>
        </w:rPr>
        <w:t>Усть-Изесского</w:t>
      </w:r>
      <w:proofErr w:type="spellEnd"/>
      <w:r w:rsidRPr="00944D02">
        <w:rPr>
          <w:rFonts w:ascii="Times New Roman" w:hAnsi="Times New Roman"/>
          <w:color w:val="000000"/>
        </w:rPr>
        <w:t xml:space="preserve"> сельсовета для работников бюджетной сферы.</w:t>
      </w:r>
    </w:p>
    <w:p w:rsidR="00944D02" w:rsidRPr="00944D02" w:rsidRDefault="00944D02" w:rsidP="00944D02">
      <w:pPr>
        <w:rPr>
          <w:rFonts w:ascii="Times New Roman" w:hAnsi="Times New Roman"/>
        </w:rPr>
      </w:pPr>
    </w:p>
    <w:p w:rsidR="00944D02" w:rsidRDefault="00944D02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Default="00BD3BE7" w:rsidP="001D7B7B">
      <w:pPr>
        <w:jc w:val="both"/>
        <w:rPr>
          <w:rFonts w:ascii="Times New Roman" w:hAnsi="Times New Roman"/>
        </w:rPr>
      </w:pPr>
    </w:p>
    <w:p w:rsidR="00BD3BE7" w:rsidRPr="00BD3BE7" w:rsidRDefault="00BD3BE7" w:rsidP="00BD3BE7">
      <w:pPr>
        <w:suppressAutoHyphens/>
        <w:jc w:val="center"/>
        <w:rPr>
          <w:rFonts w:ascii="Times New Roman" w:hAnsi="Times New Roman" w:cs="Calibri"/>
          <w:sz w:val="28"/>
          <w:szCs w:val="28"/>
          <w:lang w:eastAsia="ar-SA"/>
        </w:rPr>
      </w:pPr>
    </w:p>
    <w:p w:rsidR="00BD3BE7" w:rsidRPr="00BD3BE7" w:rsidRDefault="00BD3BE7" w:rsidP="00BD3BE7">
      <w:pPr>
        <w:suppressAutoHyphens/>
        <w:jc w:val="center"/>
        <w:rPr>
          <w:rFonts w:ascii="Times New Roman" w:hAnsi="Times New Roman" w:cs="Calibri"/>
          <w:b/>
          <w:szCs w:val="28"/>
          <w:lang w:eastAsia="ar-SA"/>
        </w:rPr>
      </w:pPr>
      <w:r w:rsidRPr="00BD3BE7">
        <w:rPr>
          <w:rFonts w:ascii="Times New Roman" w:hAnsi="Times New Roman" w:cs="Calibri"/>
          <w:b/>
          <w:szCs w:val="28"/>
          <w:lang w:eastAsia="ar-SA"/>
        </w:rPr>
        <w:t>СОВЕТ ДЕПУТАТОВ</w:t>
      </w:r>
      <w:r>
        <w:rPr>
          <w:rFonts w:ascii="Times New Roman" w:hAnsi="Times New Roman" w:cs="Calibri"/>
          <w:b/>
          <w:szCs w:val="28"/>
          <w:lang w:eastAsia="ar-SA"/>
        </w:rPr>
        <w:t xml:space="preserve"> УСТЬ-ИЗЕССКОГО </w:t>
      </w:r>
      <w:r w:rsidRPr="00BD3BE7">
        <w:rPr>
          <w:rFonts w:ascii="Times New Roman" w:hAnsi="Times New Roman" w:cs="Calibri"/>
          <w:b/>
          <w:szCs w:val="28"/>
          <w:lang w:eastAsia="ar-SA"/>
        </w:rPr>
        <w:t xml:space="preserve"> СЕЛЬСОВЕТА  </w:t>
      </w:r>
    </w:p>
    <w:p w:rsidR="00BD3BE7" w:rsidRPr="00BD3BE7" w:rsidRDefault="00BD3BE7" w:rsidP="00BD3BE7">
      <w:pPr>
        <w:suppressAutoHyphens/>
        <w:jc w:val="center"/>
        <w:rPr>
          <w:rFonts w:ascii="Times New Roman" w:hAnsi="Times New Roman" w:cs="Calibri"/>
          <w:b/>
          <w:szCs w:val="28"/>
          <w:lang w:eastAsia="ar-SA"/>
        </w:rPr>
      </w:pPr>
      <w:r>
        <w:rPr>
          <w:rFonts w:ascii="Times New Roman" w:hAnsi="Times New Roman" w:cs="Calibri"/>
          <w:b/>
          <w:szCs w:val="28"/>
          <w:lang w:eastAsia="ar-SA"/>
        </w:rPr>
        <w:t>ВЕНГЕРОВСКОГО</w:t>
      </w:r>
      <w:r w:rsidRPr="00BD3BE7">
        <w:rPr>
          <w:rFonts w:ascii="Times New Roman" w:hAnsi="Times New Roman" w:cs="Calibri"/>
          <w:b/>
          <w:szCs w:val="28"/>
          <w:lang w:eastAsia="ar-SA"/>
        </w:rPr>
        <w:t xml:space="preserve"> РАЙОНА НОВОСИБИРСКОЙ ОБЛАСТИ</w:t>
      </w:r>
    </w:p>
    <w:p w:rsidR="00BD3BE7" w:rsidRPr="00BD3BE7" w:rsidRDefault="00BD3BE7" w:rsidP="00BD3BE7">
      <w:pPr>
        <w:suppressAutoHyphens/>
        <w:rPr>
          <w:rFonts w:ascii="Times New Roman" w:hAnsi="Times New Roman" w:cs="Calibri"/>
          <w:szCs w:val="28"/>
          <w:lang w:eastAsia="ar-SA"/>
        </w:rPr>
      </w:pPr>
    </w:p>
    <w:p w:rsidR="00BD3BE7" w:rsidRPr="00BD3BE7" w:rsidRDefault="00BD3BE7" w:rsidP="00BD3BE7">
      <w:pPr>
        <w:suppressAutoHyphens/>
        <w:jc w:val="center"/>
        <w:rPr>
          <w:rFonts w:ascii="Times New Roman" w:hAnsi="Times New Roman" w:cs="Calibri"/>
          <w:b/>
          <w:szCs w:val="28"/>
          <w:lang w:eastAsia="ar-SA"/>
        </w:rPr>
      </w:pPr>
      <w:r w:rsidRPr="00BD3BE7">
        <w:rPr>
          <w:rFonts w:ascii="Times New Roman" w:hAnsi="Times New Roman" w:cs="Calibri"/>
          <w:b/>
          <w:szCs w:val="28"/>
          <w:lang w:eastAsia="ar-SA"/>
        </w:rPr>
        <w:t>РЕШЕНИЕ</w:t>
      </w:r>
      <w:r>
        <w:rPr>
          <w:rFonts w:ascii="Times New Roman" w:hAnsi="Times New Roman" w:cs="Calibri"/>
          <w:b/>
          <w:szCs w:val="28"/>
          <w:lang w:eastAsia="ar-SA"/>
        </w:rPr>
        <w:t xml:space="preserve"> №23</w:t>
      </w:r>
    </w:p>
    <w:p w:rsidR="00BD3BE7" w:rsidRPr="00BD3BE7" w:rsidRDefault="00BD3BE7" w:rsidP="00BD3BE7">
      <w:pPr>
        <w:suppressAutoHyphens/>
        <w:jc w:val="center"/>
        <w:rPr>
          <w:rFonts w:ascii="Times New Roman" w:hAnsi="Times New Roman" w:cs="Calibri"/>
          <w:szCs w:val="28"/>
          <w:lang w:eastAsia="ar-SA"/>
        </w:rPr>
      </w:pPr>
      <w:r>
        <w:rPr>
          <w:rFonts w:ascii="Times New Roman" w:hAnsi="Times New Roman" w:cs="Calibri"/>
          <w:szCs w:val="28"/>
          <w:lang w:eastAsia="ar-SA"/>
        </w:rPr>
        <w:t>(Первая сессия шестого созыва</w:t>
      </w:r>
      <w:proofErr w:type="gramStart"/>
      <w:r w:rsidRPr="00BD3BE7">
        <w:rPr>
          <w:rFonts w:ascii="Times New Roman" w:hAnsi="Times New Roman" w:cs="Calibri"/>
          <w:szCs w:val="28"/>
          <w:lang w:eastAsia="ar-SA"/>
        </w:rPr>
        <w:t xml:space="preserve"> )</w:t>
      </w:r>
      <w:proofErr w:type="gramEnd"/>
    </w:p>
    <w:p w:rsidR="00BD3BE7" w:rsidRPr="00BD3BE7" w:rsidRDefault="00BD3BE7" w:rsidP="00BD3BE7">
      <w:pPr>
        <w:suppressAutoHyphens/>
        <w:jc w:val="center"/>
        <w:rPr>
          <w:rFonts w:ascii="Times New Roman" w:hAnsi="Times New Roman" w:cs="Calibri"/>
          <w:szCs w:val="28"/>
          <w:lang w:eastAsia="ar-SA"/>
        </w:rPr>
      </w:pPr>
    </w:p>
    <w:p w:rsidR="00BD3BE7" w:rsidRDefault="00BD3BE7" w:rsidP="00BD3BE7">
      <w:pPr>
        <w:suppressAutoHyphens/>
        <w:jc w:val="both"/>
        <w:rPr>
          <w:rFonts w:ascii="Times New Roman" w:hAnsi="Times New Roman" w:cs="Calibri"/>
          <w:szCs w:val="28"/>
          <w:lang w:eastAsia="ar-SA"/>
        </w:rPr>
      </w:pPr>
      <w:r>
        <w:rPr>
          <w:rFonts w:ascii="Times New Roman" w:hAnsi="Times New Roman" w:cs="Calibri"/>
          <w:szCs w:val="28"/>
          <w:lang w:eastAsia="ar-SA"/>
        </w:rPr>
        <w:t>от 01.10.2020</w:t>
      </w:r>
      <w:r w:rsidRPr="00BD3BE7">
        <w:rPr>
          <w:rFonts w:ascii="Times New Roman" w:hAnsi="Times New Roman" w:cs="Calibri"/>
          <w:szCs w:val="28"/>
          <w:lang w:eastAsia="ar-SA"/>
        </w:rPr>
        <w:t xml:space="preserve">.       </w:t>
      </w:r>
      <w:r>
        <w:rPr>
          <w:rFonts w:ascii="Times New Roman" w:hAnsi="Times New Roman" w:cs="Calibri"/>
          <w:szCs w:val="28"/>
          <w:lang w:eastAsia="ar-SA"/>
        </w:rPr>
        <w:t xml:space="preserve">                                            </w:t>
      </w:r>
      <w:r w:rsidRPr="00BD3BE7">
        <w:rPr>
          <w:rFonts w:ascii="Times New Roman" w:hAnsi="Times New Roman" w:cs="Calibri"/>
          <w:szCs w:val="28"/>
          <w:lang w:eastAsia="ar-SA"/>
        </w:rPr>
        <w:t xml:space="preserve"> с. </w:t>
      </w:r>
      <w:proofErr w:type="spellStart"/>
      <w:r>
        <w:rPr>
          <w:rFonts w:ascii="Times New Roman" w:hAnsi="Times New Roman" w:cs="Calibri"/>
          <w:szCs w:val="28"/>
          <w:lang w:eastAsia="ar-SA"/>
        </w:rPr>
        <w:t>Усть-Изес</w:t>
      </w:r>
      <w:proofErr w:type="spellEnd"/>
      <w:r w:rsidRPr="00BD3BE7">
        <w:rPr>
          <w:rFonts w:ascii="Times New Roman" w:hAnsi="Times New Roman" w:cs="Calibri"/>
          <w:szCs w:val="28"/>
          <w:lang w:eastAsia="ar-SA"/>
        </w:rPr>
        <w:tab/>
      </w:r>
    </w:p>
    <w:p w:rsidR="00BD3BE7" w:rsidRDefault="00BD3BE7" w:rsidP="00BD3BE7">
      <w:pPr>
        <w:suppressAutoHyphens/>
        <w:jc w:val="both"/>
        <w:rPr>
          <w:rFonts w:ascii="Times New Roman" w:hAnsi="Times New Roman" w:cs="Calibri"/>
          <w:szCs w:val="28"/>
          <w:lang w:eastAsia="ar-SA"/>
        </w:rPr>
      </w:pPr>
    </w:p>
    <w:p w:rsidR="00BD3BE7" w:rsidRPr="00BD3BE7" w:rsidRDefault="00BD3BE7" w:rsidP="00BD3BE7">
      <w:pPr>
        <w:suppressAutoHyphens/>
        <w:jc w:val="both"/>
        <w:rPr>
          <w:rFonts w:ascii="Times New Roman" w:hAnsi="Times New Roman" w:cs="Calibri"/>
          <w:i/>
          <w:szCs w:val="28"/>
          <w:lang w:eastAsia="ar-SA"/>
        </w:rPr>
      </w:pPr>
      <w:r w:rsidRPr="00BD3BE7">
        <w:rPr>
          <w:rFonts w:ascii="Times New Roman" w:hAnsi="Times New Roman" w:cs="Calibri"/>
          <w:szCs w:val="28"/>
          <w:lang w:eastAsia="ar-SA"/>
        </w:rPr>
        <w:tab/>
      </w:r>
    </w:p>
    <w:p w:rsidR="00BD3BE7" w:rsidRPr="00BD3BE7" w:rsidRDefault="00BD3BE7" w:rsidP="00BD3BE7">
      <w:pPr>
        <w:suppressAutoHyphens/>
        <w:jc w:val="center"/>
        <w:rPr>
          <w:rFonts w:ascii="Times New Roman" w:hAnsi="Times New Roman" w:cs="Calibri"/>
          <w:szCs w:val="28"/>
          <w:lang w:eastAsia="ar-SA"/>
        </w:rPr>
      </w:pPr>
      <w:r w:rsidRPr="00BD3BE7">
        <w:rPr>
          <w:rFonts w:ascii="Times New Roman" w:hAnsi="Times New Roman" w:cs="Calibri"/>
          <w:szCs w:val="28"/>
          <w:lang w:eastAsia="ar-SA"/>
        </w:rPr>
        <w:t xml:space="preserve">О приостановлении действия </w:t>
      </w:r>
      <w:r w:rsidRPr="00BD3BE7">
        <w:rPr>
          <w:rFonts w:ascii="Times New Roman" w:hAnsi="Times New Roman" w:cs="Calibri"/>
          <w:color w:val="000000"/>
          <w:szCs w:val="28"/>
          <w:lang w:eastAsia="ar-SA"/>
        </w:rPr>
        <w:t>части 1 статьи 21</w:t>
      </w:r>
      <w:r w:rsidRPr="00BD3BE7">
        <w:rPr>
          <w:rFonts w:ascii="Times New Roman" w:hAnsi="Times New Roman" w:cs="Calibri"/>
          <w:szCs w:val="28"/>
          <w:lang w:eastAsia="ar-SA"/>
        </w:rPr>
        <w:t xml:space="preserve">  Положения о бюджетном процессе </w:t>
      </w:r>
      <w:proofErr w:type="spellStart"/>
      <w:r>
        <w:rPr>
          <w:rFonts w:ascii="Times New Roman" w:hAnsi="Times New Roman" w:cs="Calibri"/>
          <w:szCs w:val="28"/>
          <w:lang w:eastAsia="ar-SA"/>
        </w:rPr>
        <w:t>Усть-Изесского</w:t>
      </w:r>
      <w:proofErr w:type="spellEnd"/>
      <w:r>
        <w:rPr>
          <w:rFonts w:ascii="Times New Roman" w:hAnsi="Times New Roman" w:cs="Calibri"/>
          <w:szCs w:val="28"/>
          <w:lang w:eastAsia="ar-SA"/>
        </w:rPr>
        <w:t xml:space="preserve"> </w:t>
      </w:r>
      <w:r w:rsidRPr="00BD3BE7">
        <w:rPr>
          <w:rFonts w:ascii="Times New Roman" w:hAnsi="Times New Roman" w:cs="Calibri"/>
          <w:szCs w:val="28"/>
          <w:lang w:eastAsia="ar-SA"/>
        </w:rPr>
        <w:t xml:space="preserve">сельсовета </w:t>
      </w:r>
      <w:r>
        <w:rPr>
          <w:rFonts w:ascii="Times New Roman" w:hAnsi="Times New Roman" w:cs="Calibri"/>
          <w:szCs w:val="28"/>
          <w:lang w:eastAsia="ar-SA"/>
        </w:rPr>
        <w:t>Венгеровского</w:t>
      </w:r>
      <w:r w:rsidRPr="00BD3BE7">
        <w:rPr>
          <w:rFonts w:ascii="Times New Roman" w:hAnsi="Times New Roman" w:cs="Calibri"/>
          <w:szCs w:val="28"/>
          <w:lang w:eastAsia="ar-SA"/>
        </w:rPr>
        <w:t xml:space="preserve"> района Новосибирской области </w:t>
      </w:r>
    </w:p>
    <w:p w:rsidR="00BD3BE7" w:rsidRPr="00BD3BE7" w:rsidRDefault="00BD3BE7" w:rsidP="00BD3BE7">
      <w:pPr>
        <w:suppressAutoHyphens/>
        <w:jc w:val="center"/>
        <w:rPr>
          <w:rFonts w:ascii="Times New Roman" w:hAnsi="Times New Roman" w:cs="Calibri"/>
          <w:szCs w:val="28"/>
          <w:lang w:eastAsia="ar-SA"/>
        </w:rPr>
      </w:pPr>
    </w:p>
    <w:p w:rsidR="00BD3BE7" w:rsidRPr="00BD3BE7" w:rsidRDefault="00BD3BE7" w:rsidP="00BD3BE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8"/>
          <w:lang w:eastAsia="ar-SA"/>
        </w:rPr>
      </w:pPr>
      <w:r w:rsidRPr="00BD3BE7">
        <w:rPr>
          <w:rFonts w:ascii="Times New Roman" w:hAnsi="Times New Roman" w:cs="Calibri"/>
          <w:szCs w:val="28"/>
          <w:lang w:eastAsia="ar-SA"/>
        </w:rPr>
        <w:t xml:space="preserve">       Руководствуясь Бюджетным кодексом Российской Федерации, </w:t>
      </w:r>
      <w:hyperlink r:id="rId9" w:anchor="/document/71412120/paragraph/1/doclist/0/selflink/0/context/158-ФЗ/" w:history="1">
        <w:r w:rsidRPr="00BD3BE7">
          <w:rPr>
            <w:rFonts w:ascii="Times New Roman" w:hAnsi="Times New Roman"/>
            <w:color w:val="000000"/>
            <w:szCs w:val="28"/>
          </w:rPr>
          <w:t>Федеральным законом от 12.11.2019</w:t>
        </w:r>
        <w:r>
          <w:rPr>
            <w:rFonts w:ascii="Times New Roman" w:hAnsi="Times New Roman"/>
            <w:color w:val="000000"/>
            <w:szCs w:val="28"/>
          </w:rPr>
          <w:t xml:space="preserve"> </w:t>
        </w:r>
        <w:r w:rsidRPr="00BD3BE7">
          <w:rPr>
            <w:rFonts w:ascii="Times New Roman" w:hAnsi="Times New Roman"/>
            <w:color w:val="000000"/>
            <w:szCs w:val="28"/>
          </w:rPr>
          <w:t xml:space="preserve">г. №367-ФЗ "О приостановлении действия отдельных положений Бюджетного кодекса Российской Федерации и установлении </w:t>
        </w:r>
        <w:proofErr w:type="gramStart"/>
        <w:r w:rsidRPr="00BD3BE7">
          <w:rPr>
            <w:rFonts w:ascii="Times New Roman" w:hAnsi="Times New Roman"/>
            <w:color w:val="000000"/>
            <w:szCs w:val="28"/>
          </w:rPr>
          <w:t>особенностей</w:t>
        </w:r>
        <w:r>
          <w:rPr>
            <w:rFonts w:ascii="Times New Roman" w:hAnsi="Times New Roman"/>
            <w:color w:val="000000"/>
            <w:szCs w:val="28"/>
          </w:rPr>
          <w:t xml:space="preserve"> </w:t>
        </w:r>
        <w:r w:rsidRPr="00BD3BE7">
          <w:rPr>
            <w:rFonts w:ascii="Times New Roman" w:hAnsi="Times New Roman"/>
            <w:color w:val="000000"/>
            <w:szCs w:val="28"/>
          </w:rPr>
          <w:t xml:space="preserve"> исполнения бюджетов бюджетной системы Российской Федерации</w:t>
        </w:r>
        <w:proofErr w:type="gramEnd"/>
        <w:r w:rsidRPr="00BD3BE7">
          <w:rPr>
            <w:rFonts w:ascii="Times New Roman" w:hAnsi="Times New Roman"/>
            <w:color w:val="000000"/>
            <w:szCs w:val="28"/>
          </w:rPr>
          <w:t xml:space="preserve"> в 2020 году"</w:t>
        </w:r>
      </w:hyperlink>
      <w:r w:rsidRPr="00BD3BE7">
        <w:rPr>
          <w:rFonts w:ascii="Times New Roman" w:hAnsi="Times New Roman" w:cs="Calibri"/>
          <w:lang w:eastAsia="ar-SA"/>
        </w:rPr>
        <w:t xml:space="preserve">, Уставом </w:t>
      </w:r>
      <w:proofErr w:type="spellStart"/>
      <w:r>
        <w:rPr>
          <w:rFonts w:ascii="Times New Roman" w:hAnsi="Times New Roman" w:cs="Calibri"/>
          <w:lang w:eastAsia="ar-SA"/>
        </w:rPr>
        <w:t>Усть-Изесского</w:t>
      </w:r>
      <w:proofErr w:type="spellEnd"/>
      <w:r w:rsidRPr="00BD3BE7">
        <w:rPr>
          <w:rFonts w:ascii="Times New Roman" w:hAnsi="Times New Roman" w:cs="Calibri"/>
          <w:lang w:eastAsia="ar-SA"/>
        </w:rPr>
        <w:t xml:space="preserve"> сельсовета </w:t>
      </w:r>
      <w:r>
        <w:rPr>
          <w:rFonts w:ascii="Times New Roman" w:hAnsi="Times New Roman" w:cs="Calibri"/>
          <w:lang w:eastAsia="ar-SA"/>
        </w:rPr>
        <w:t>Венгеровского</w:t>
      </w:r>
      <w:r w:rsidRPr="00BD3BE7">
        <w:rPr>
          <w:rFonts w:ascii="Times New Roman" w:hAnsi="Times New Roman" w:cs="Calibri"/>
          <w:lang w:eastAsia="ar-SA"/>
        </w:rPr>
        <w:t xml:space="preserve"> района Новосибирской области, </w:t>
      </w:r>
      <w:r w:rsidRPr="00BD3BE7">
        <w:rPr>
          <w:rFonts w:ascii="Times New Roman" w:hAnsi="Times New Roman" w:cs="Calibri"/>
          <w:szCs w:val="28"/>
          <w:lang w:eastAsia="ar-SA"/>
        </w:rPr>
        <w:t xml:space="preserve">Совет депутатов  </w:t>
      </w:r>
      <w:proofErr w:type="spellStart"/>
      <w:r>
        <w:rPr>
          <w:rFonts w:ascii="Times New Roman" w:hAnsi="Times New Roman" w:cs="Calibri"/>
          <w:szCs w:val="28"/>
          <w:lang w:eastAsia="ar-SA"/>
        </w:rPr>
        <w:t>Усть-Изесского</w:t>
      </w:r>
      <w:proofErr w:type="spellEnd"/>
      <w:r w:rsidRPr="00BD3BE7">
        <w:rPr>
          <w:rFonts w:ascii="Times New Roman" w:hAnsi="Times New Roman" w:cs="Calibri"/>
          <w:szCs w:val="28"/>
          <w:lang w:eastAsia="ar-SA"/>
        </w:rPr>
        <w:t xml:space="preserve"> сельсовета </w:t>
      </w:r>
      <w:r>
        <w:rPr>
          <w:rFonts w:ascii="Times New Roman" w:hAnsi="Times New Roman" w:cs="Calibri"/>
          <w:szCs w:val="28"/>
          <w:lang w:eastAsia="ar-SA"/>
        </w:rPr>
        <w:t>Венгеровского</w:t>
      </w:r>
      <w:r w:rsidRPr="00BD3BE7">
        <w:rPr>
          <w:rFonts w:ascii="Times New Roman" w:hAnsi="Times New Roman" w:cs="Calibri"/>
          <w:szCs w:val="28"/>
          <w:lang w:eastAsia="ar-SA"/>
        </w:rPr>
        <w:t xml:space="preserve"> района Н</w:t>
      </w:r>
      <w:r w:rsidRPr="00BD3BE7">
        <w:rPr>
          <w:rFonts w:ascii="Times New Roman" w:hAnsi="Times New Roman" w:cs="Calibri"/>
          <w:szCs w:val="28"/>
          <w:lang w:eastAsia="ar-SA"/>
        </w:rPr>
        <w:t>о</w:t>
      </w:r>
      <w:r w:rsidRPr="00BD3BE7">
        <w:rPr>
          <w:rFonts w:ascii="Times New Roman" w:hAnsi="Times New Roman" w:cs="Calibri"/>
          <w:szCs w:val="28"/>
          <w:lang w:eastAsia="ar-SA"/>
        </w:rPr>
        <w:t xml:space="preserve">восибирской области  </w:t>
      </w:r>
    </w:p>
    <w:p w:rsidR="00BD3BE7" w:rsidRPr="00BD3BE7" w:rsidRDefault="00BD3BE7" w:rsidP="00BD3BE7">
      <w:pPr>
        <w:suppressAutoHyphens/>
        <w:ind w:firstLine="567"/>
        <w:jc w:val="center"/>
        <w:rPr>
          <w:rFonts w:ascii="Times New Roman" w:hAnsi="Times New Roman" w:cs="Calibri"/>
          <w:b/>
          <w:szCs w:val="28"/>
          <w:lang w:eastAsia="ar-SA"/>
        </w:rPr>
      </w:pPr>
      <w:r w:rsidRPr="00BD3BE7">
        <w:rPr>
          <w:rFonts w:ascii="Times New Roman" w:hAnsi="Times New Roman" w:cs="Calibri"/>
          <w:b/>
          <w:szCs w:val="28"/>
          <w:lang w:eastAsia="ar-SA"/>
        </w:rPr>
        <w:t>РЕШИЛ:</w:t>
      </w:r>
    </w:p>
    <w:p w:rsidR="00BD3BE7" w:rsidRPr="00BD3BE7" w:rsidRDefault="00BD3BE7" w:rsidP="00355405">
      <w:pPr>
        <w:numPr>
          <w:ilvl w:val="0"/>
          <w:numId w:val="4"/>
        </w:numPr>
        <w:tabs>
          <w:tab w:val="left" w:pos="0"/>
        </w:tabs>
        <w:suppressAutoHyphens/>
        <w:jc w:val="both"/>
        <w:rPr>
          <w:rFonts w:ascii="Times New Roman" w:hAnsi="Times New Roman" w:cs="Calibri"/>
          <w:szCs w:val="28"/>
          <w:lang w:eastAsia="ar-SA"/>
        </w:rPr>
      </w:pPr>
      <w:r w:rsidRPr="00BD3BE7">
        <w:rPr>
          <w:rFonts w:ascii="Times New Roman" w:hAnsi="Times New Roman" w:cs="Calibri"/>
          <w:szCs w:val="28"/>
          <w:lang w:eastAsia="ar-SA"/>
        </w:rPr>
        <w:t xml:space="preserve">Приостановить действие части </w:t>
      </w:r>
      <w:r w:rsidRPr="00BD3BE7">
        <w:rPr>
          <w:rFonts w:ascii="Times New Roman" w:hAnsi="Times New Roman" w:cs="Calibri"/>
          <w:color w:val="000000"/>
          <w:szCs w:val="28"/>
          <w:lang w:eastAsia="ar-SA"/>
        </w:rPr>
        <w:t>1 статьи 21</w:t>
      </w:r>
      <w:r w:rsidRPr="00BD3BE7">
        <w:rPr>
          <w:rFonts w:ascii="Times New Roman" w:hAnsi="Times New Roman" w:cs="Calibri"/>
          <w:szCs w:val="28"/>
          <w:lang w:eastAsia="ar-SA"/>
        </w:rPr>
        <w:t xml:space="preserve"> Положения до 01 января 2021 года.</w:t>
      </w:r>
    </w:p>
    <w:p w:rsidR="00BD3BE7" w:rsidRPr="00BD3BE7" w:rsidRDefault="00BD3BE7" w:rsidP="00BD3BE7">
      <w:pPr>
        <w:suppressAutoHyphens/>
        <w:ind w:firstLine="567"/>
        <w:jc w:val="both"/>
        <w:rPr>
          <w:rFonts w:ascii="Times New Roman" w:hAnsi="Times New Roman" w:cs="Calibri"/>
          <w:szCs w:val="28"/>
          <w:lang w:eastAsia="ar-SA"/>
        </w:rPr>
      </w:pPr>
      <w:r w:rsidRPr="00BD3BE7">
        <w:rPr>
          <w:rFonts w:ascii="Times New Roman" w:hAnsi="Times New Roman" w:cs="Calibri"/>
          <w:szCs w:val="28"/>
          <w:lang w:eastAsia="ar-SA"/>
        </w:rPr>
        <w:t xml:space="preserve">2. Опубликовать настоящее решение в </w:t>
      </w:r>
      <w:r>
        <w:rPr>
          <w:rFonts w:ascii="Times New Roman" w:hAnsi="Times New Roman" w:cs="Calibri"/>
          <w:szCs w:val="28"/>
          <w:lang w:eastAsia="ar-SA"/>
        </w:rPr>
        <w:t xml:space="preserve">газете «Вестник </w:t>
      </w:r>
      <w:proofErr w:type="spellStart"/>
      <w:r>
        <w:rPr>
          <w:rFonts w:ascii="Times New Roman" w:hAnsi="Times New Roman" w:cs="Calibri"/>
          <w:szCs w:val="28"/>
          <w:lang w:eastAsia="ar-SA"/>
        </w:rPr>
        <w:t>Усть-Изесского</w:t>
      </w:r>
      <w:proofErr w:type="spellEnd"/>
      <w:r>
        <w:rPr>
          <w:rFonts w:ascii="Times New Roman" w:hAnsi="Times New Roman" w:cs="Calibri"/>
          <w:szCs w:val="28"/>
          <w:lang w:eastAsia="ar-SA"/>
        </w:rPr>
        <w:t xml:space="preserve"> сельсовета Венгеровского района Новосибирской области»</w:t>
      </w:r>
      <w:r w:rsidRPr="00BD3BE7">
        <w:rPr>
          <w:rFonts w:ascii="Times New Roman" w:hAnsi="Times New Roman" w:cs="Calibri"/>
          <w:szCs w:val="28"/>
          <w:lang w:eastAsia="ar-SA"/>
        </w:rPr>
        <w:t xml:space="preserve"> и разместить на официальном сайте администрации </w:t>
      </w:r>
      <w:r>
        <w:rPr>
          <w:rFonts w:ascii="Times New Roman" w:hAnsi="Times New Roman" w:cs="Calibri"/>
          <w:szCs w:val="28"/>
          <w:lang w:eastAsia="ar-SA"/>
        </w:rPr>
        <w:t>в сети «Интернет».</w:t>
      </w:r>
    </w:p>
    <w:p w:rsidR="00BD3BE7" w:rsidRPr="00BD3BE7" w:rsidRDefault="00BD3BE7" w:rsidP="00BD3BE7">
      <w:pPr>
        <w:suppressAutoHyphens/>
        <w:ind w:firstLine="567"/>
        <w:jc w:val="both"/>
        <w:rPr>
          <w:rFonts w:ascii="Times New Roman" w:hAnsi="Times New Roman" w:cs="Calibri"/>
          <w:szCs w:val="28"/>
          <w:lang w:eastAsia="ar-SA"/>
        </w:rPr>
      </w:pPr>
      <w:r w:rsidRPr="00BD3BE7">
        <w:rPr>
          <w:rFonts w:ascii="Times New Roman" w:hAnsi="Times New Roman" w:cs="Calibri"/>
          <w:szCs w:val="28"/>
          <w:lang w:eastAsia="ar-SA"/>
        </w:rPr>
        <w:t>3. Решение вступает в силу после его официального опубликования.</w:t>
      </w:r>
    </w:p>
    <w:p w:rsidR="00BD3BE7" w:rsidRPr="00BD3BE7" w:rsidRDefault="00BD3BE7" w:rsidP="00BD3BE7">
      <w:pPr>
        <w:suppressAutoHyphens/>
        <w:rPr>
          <w:rFonts w:ascii="Times New Roman" w:hAnsi="Times New Roman" w:cs="Calibri"/>
          <w:szCs w:val="28"/>
          <w:lang w:eastAsia="ar-SA"/>
        </w:rPr>
      </w:pPr>
    </w:p>
    <w:p w:rsidR="00BD3BE7" w:rsidRPr="00BD3BE7" w:rsidRDefault="00BD3BE7" w:rsidP="00BD3BE7">
      <w:pPr>
        <w:suppressAutoHyphens/>
        <w:rPr>
          <w:rFonts w:ascii="Times New Roman" w:hAnsi="Times New Roman" w:cs="Calibri"/>
          <w:szCs w:val="28"/>
          <w:lang w:eastAsia="ar-SA"/>
        </w:rPr>
      </w:pPr>
    </w:p>
    <w:p w:rsidR="00BD3BE7" w:rsidRDefault="00BD3BE7" w:rsidP="00BD3BE7">
      <w:pPr>
        <w:suppressAutoHyphens/>
        <w:rPr>
          <w:rFonts w:ascii="Times New Roman" w:hAnsi="Times New Roman" w:cs="Calibri"/>
          <w:szCs w:val="28"/>
          <w:lang w:eastAsia="ar-SA"/>
        </w:rPr>
      </w:pPr>
      <w:r w:rsidRPr="00BD3BE7">
        <w:rPr>
          <w:rFonts w:ascii="Times New Roman" w:hAnsi="Times New Roman" w:cs="Calibri"/>
          <w:szCs w:val="28"/>
          <w:lang w:eastAsia="ar-SA"/>
        </w:rPr>
        <w:t xml:space="preserve">Председатель Совета депутатов </w:t>
      </w:r>
    </w:p>
    <w:p w:rsidR="00BD3BE7" w:rsidRPr="00BD3BE7" w:rsidRDefault="00BD3BE7" w:rsidP="00BD3BE7">
      <w:pPr>
        <w:suppressAutoHyphens/>
        <w:rPr>
          <w:rFonts w:ascii="Times New Roman" w:hAnsi="Times New Roman" w:cs="Calibri"/>
          <w:szCs w:val="28"/>
          <w:lang w:eastAsia="ar-SA"/>
        </w:rPr>
      </w:pPr>
      <w:proofErr w:type="spellStart"/>
      <w:r>
        <w:rPr>
          <w:rFonts w:ascii="Times New Roman" w:hAnsi="Times New Roman" w:cs="Calibri"/>
          <w:szCs w:val="28"/>
          <w:lang w:eastAsia="ar-SA"/>
        </w:rPr>
        <w:t>Усть-Изесского</w:t>
      </w:r>
      <w:proofErr w:type="spellEnd"/>
      <w:r w:rsidRPr="00BD3BE7">
        <w:rPr>
          <w:rFonts w:ascii="Times New Roman" w:hAnsi="Times New Roman" w:cs="Calibri"/>
          <w:szCs w:val="28"/>
          <w:lang w:eastAsia="ar-SA"/>
        </w:rPr>
        <w:t xml:space="preserve"> сельсовета </w:t>
      </w:r>
    </w:p>
    <w:p w:rsidR="00BD3BE7" w:rsidRDefault="00BD3BE7" w:rsidP="00BD3BE7">
      <w:pPr>
        <w:tabs>
          <w:tab w:val="left" w:pos="6960"/>
        </w:tabs>
        <w:suppressAutoHyphens/>
        <w:rPr>
          <w:rFonts w:ascii="Times New Roman" w:hAnsi="Times New Roman" w:cs="Calibri"/>
          <w:szCs w:val="28"/>
          <w:lang w:eastAsia="ar-SA"/>
        </w:rPr>
      </w:pPr>
      <w:r>
        <w:rPr>
          <w:rFonts w:ascii="Times New Roman" w:hAnsi="Times New Roman" w:cs="Calibri"/>
          <w:szCs w:val="28"/>
          <w:lang w:eastAsia="ar-SA"/>
        </w:rPr>
        <w:t>Венгеровского</w:t>
      </w:r>
      <w:r w:rsidRPr="00BD3BE7">
        <w:rPr>
          <w:rFonts w:ascii="Times New Roman" w:hAnsi="Times New Roman" w:cs="Calibri"/>
          <w:szCs w:val="28"/>
          <w:lang w:eastAsia="ar-SA"/>
        </w:rPr>
        <w:t xml:space="preserve"> района </w:t>
      </w:r>
      <w:r>
        <w:rPr>
          <w:rFonts w:ascii="Times New Roman" w:hAnsi="Times New Roman" w:cs="Calibri"/>
          <w:szCs w:val="28"/>
          <w:lang w:eastAsia="ar-SA"/>
        </w:rPr>
        <w:tab/>
        <w:t xml:space="preserve">Л.С. </w:t>
      </w:r>
      <w:proofErr w:type="spellStart"/>
      <w:r>
        <w:rPr>
          <w:rFonts w:ascii="Times New Roman" w:hAnsi="Times New Roman" w:cs="Calibri"/>
          <w:szCs w:val="28"/>
          <w:lang w:eastAsia="ar-SA"/>
        </w:rPr>
        <w:t>Семёнова</w:t>
      </w:r>
      <w:proofErr w:type="spellEnd"/>
    </w:p>
    <w:p w:rsidR="00BD3BE7" w:rsidRPr="00BD3BE7" w:rsidRDefault="00BD3BE7" w:rsidP="00BD3BE7">
      <w:pPr>
        <w:suppressAutoHyphens/>
        <w:rPr>
          <w:rFonts w:ascii="Times New Roman" w:hAnsi="Times New Roman" w:cs="Calibri"/>
          <w:sz w:val="22"/>
          <w:lang w:eastAsia="ar-SA"/>
        </w:rPr>
      </w:pPr>
      <w:r w:rsidRPr="00BD3BE7">
        <w:rPr>
          <w:rFonts w:ascii="Times New Roman" w:hAnsi="Times New Roman" w:cs="Calibri"/>
          <w:szCs w:val="28"/>
          <w:lang w:eastAsia="ar-SA"/>
        </w:rPr>
        <w:t>Новосибирской области</w:t>
      </w:r>
    </w:p>
    <w:p w:rsidR="00BD3BE7" w:rsidRPr="00BD3BE7" w:rsidRDefault="00BD3BE7" w:rsidP="00BD3BE7">
      <w:pPr>
        <w:suppressAutoHyphens/>
        <w:ind w:firstLine="567"/>
        <w:jc w:val="both"/>
        <w:rPr>
          <w:rFonts w:ascii="Times New Roman" w:hAnsi="Times New Roman" w:cs="Calibri"/>
          <w:szCs w:val="28"/>
          <w:lang w:eastAsia="ar-SA"/>
        </w:rPr>
      </w:pPr>
    </w:p>
    <w:p w:rsidR="00BD3BE7" w:rsidRPr="00BD3BE7" w:rsidRDefault="00BD3BE7" w:rsidP="00BD3BE7">
      <w:pPr>
        <w:suppressAutoHyphens/>
        <w:jc w:val="both"/>
        <w:rPr>
          <w:rFonts w:ascii="Times New Roman" w:hAnsi="Times New Roman" w:cs="Calibri"/>
          <w:szCs w:val="28"/>
          <w:lang w:eastAsia="ar-SA"/>
        </w:rPr>
      </w:pPr>
    </w:p>
    <w:p w:rsidR="00BD3BE7" w:rsidRPr="00BD3BE7" w:rsidRDefault="00BD3BE7" w:rsidP="00BD3BE7">
      <w:pPr>
        <w:suppressAutoHyphens/>
        <w:rPr>
          <w:rFonts w:ascii="Times New Roman" w:hAnsi="Times New Roman" w:cs="Calibri"/>
          <w:szCs w:val="28"/>
          <w:lang w:eastAsia="ar-SA"/>
        </w:rPr>
      </w:pPr>
      <w:r w:rsidRPr="00BD3BE7">
        <w:rPr>
          <w:rFonts w:ascii="Times New Roman" w:hAnsi="Times New Roman" w:cs="Calibri"/>
          <w:szCs w:val="28"/>
          <w:lang w:eastAsia="ar-SA"/>
        </w:rPr>
        <w:t xml:space="preserve">Глава </w:t>
      </w:r>
      <w:proofErr w:type="spellStart"/>
      <w:r>
        <w:rPr>
          <w:rFonts w:ascii="Times New Roman" w:hAnsi="Times New Roman" w:cs="Calibri"/>
          <w:szCs w:val="28"/>
          <w:lang w:eastAsia="ar-SA"/>
        </w:rPr>
        <w:t>Усть-Изесского</w:t>
      </w:r>
      <w:proofErr w:type="spellEnd"/>
      <w:r>
        <w:rPr>
          <w:rFonts w:ascii="Times New Roman" w:hAnsi="Times New Roman" w:cs="Calibri"/>
          <w:szCs w:val="28"/>
          <w:lang w:eastAsia="ar-SA"/>
        </w:rPr>
        <w:t xml:space="preserve"> </w:t>
      </w:r>
      <w:r w:rsidRPr="00BD3BE7">
        <w:rPr>
          <w:rFonts w:ascii="Times New Roman" w:hAnsi="Times New Roman" w:cs="Calibri"/>
          <w:szCs w:val="28"/>
          <w:lang w:eastAsia="ar-SA"/>
        </w:rPr>
        <w:t xml:space="preserve">сельсовета </w:t>
      </w:r>
    </w:p>
    <w:p w:rsidR="00BD3BE7" w:rsidRDefault="00BD3BE7" w:rsidP="00BD3BE7">
      <w:pPr>
        <w:suppressAutoHyphens/>
        <w:rPr>
          <w:rFonts w:ascii="Times New Roman" w:hAnsi="Times New Roman" w:cs="Calibri"/>
          <w:szCs w:val="28"/>
          <w:lang w:eastAsia="ar-SA"/>
        </w:rPr>
      </w:pPr>
      <w:r>
        <w:rPr>
          <w:rFonts w:ascii="Times New Roman" w:hAnsi="Times New Roman" w:cs="Calibri"/>
          <w:szCs w:val="28"/>
          <w:lang w:eastAsia="ar-SA"/>
        </w:rPr>
        <w:t>Венгеровского</w:t>
      </w:r>
      <w:r w:rsidRPr="00BD3BE7">
        <w:rPr>
          <w:rFonts w:ascii="Times New Roman" w:hAnsi="Times New Roman" w:cs="Calibri"/>
          <w:szCs w:val="28"/>
          <w:lang w:eastAsia="ar-SA"/>
        </w:rPr>
        <w:t xml:space="preserve"> района </w:t>
      </w:r>
    </w:p>
    <w:p w:rsidR="00BD3BE7" w:rsidRPr="00BD3BE7" w:rsidRDefault="00BD3BE7" w:rsidP="00BD3BE7">
      <w:pPr>
        <w:tabs>
          <w:tab w:val="left" w:pos="7065"/>
        </w:tabs>
        <w:suppressAutoHyphens/>
        <w:rPr>
          <w:rFonts w:ascii="Times New Roman" w:hAnsi="Times New Roman" w:cs="Calibri"/>
          <w:sz w:val="22"/>
          <w:lang w:eastAsia="ar-SA"/>
        </w:rPr>
      </w:pPr>
      <w:r w:rsidRPr="00BD3BE7">
        <w:rPr>
          <w:rFonts w:ascii="Times New Roman" w:hAnsi="Times New Roman" w:cs="Calibri"/>
          <w:szCs w:val="28"/>
          <w:lang w:eastAsia="ar-SA"/>
        </w:rPr>
        <w:t>Новосибирской области</w:t>
      </w:r>
      <w:r>
        <w:rPr>
          <w:rFonts w:ascii="Times New Roman" w:hAnsi="Times New Roman" w:cs="Calibri"/>
          <w:szCs w:val="28"/>
          <w:lang w:eastAsia="ar-SA"/>
        </w:rPr>
        <w:tab/>
        <w:t>Н.Ф. Кузовков</w:t>
      </w:r>
    </w:p>
    <w:p w:rsidR="00BD3BE7" w:rsidRPr="00BD3BE7" w:rsidRDefault="00BD3BE7" w:rsidP="00BD3BE7">
      <w:pPr>
        <w:suppressAutoHyphens/>
        <w:rPr>
          <w:rFonts w:ascii="Times New Roman" w:hAnsi="Times New Roman" w:cs="Calibri"/>
          <w:sz w:val="22"/>
          <w:lang w:eastAsia="ar-SA"/>
        </w:rPr>
      </w:pPr>
    </w:p>
    <w:p w:rsidR="00BD3BE7" w:rsidRPr="00BD3BE7" w:rsidRDefault="00BD3BE7" w:rsidP="00BD3BE7">
      <w:pPr>
        <w:suppressAutoHyphens/>
        <w:rPr>
          <w:rFonts w:ascii="Times New Roman" w:hAnsi="Times New Roman" w:cs="Calibri"/>
          <w:sz w:val="22"/>
          <w:lang w:eastAsia="ar-SA"/>
        </w:rPr>
      </w:pPr>
    </w:p>
    <w:p w:rsidR="00BD3BE7" w:rsidRPr="00BD3BE7" w:rsidRDefault="00BD3BE7" w:rsidP="00BD3BE7">
      <w:pPr>
        <w:suppressAutoHyphens/>
        <w:rPr>
          <w:rFonts w:ascii="Times New Roman" w:hAnsi="Times New Roman" w:cs="Calibri"/>
          <w:sz w:val="22"/>
          <w:lang w:eastAsia="ar-SA"/>
        </w:rPr>
      </w:pPr>
    </w:p>
    <w:p w:rsidR="00BD3BE7" w:rsidRPr="00BD3BE7" w:rsidRDefault="00BD3BE7" w:rsidP="00BD3BE7">
      <w:pPr>
        <w:suppressAutoHyphens/>
        <w:rPr>
          <w:rFonts w:ascii="Times New Roman" w:hAnsi="Times New Roman" w:cs="Calibri"/>
          <w:sz w:val="22"/>
          <w:lang w:eastAsia="ar-SA"/>
        </w:rPr>
      </w:pPr>
    </w:p>
    <w:p w:rsidR="00BD3BE7" w:rsidRPr="00BD3BE7" w:rsidRDefault="00BD3BE7" w:rsidP="00BD3BE7">
      <w:pPr>
        <w:suppressAutoHyphens/>
        <w:rPr>
          <w:rFonts w:ascii="Times New Roman" w:hAnsi="Times New Roman" w:cs="Calibri"/>
          <w:sz w:val="22"/>
          <w:lang w:eastAsia="ar-SA"/>
        </w:rPr>
      </w:pPr>
    </w:p>
    <w:p w:rsidR="00BD3BE7" w:rsidRPr="00BD3BE7" w:rsidRDefault="00BD3BE7" w:rsidP="00BD3BE7">
      <w:pPr>
        <w:suppressAutoHyphens/>
        <w:rPr>
          <w:rFonts w:ascii="Times New Roman" w:hAnsi="Times New Roman" w:cs="Calibri"/>
          <w:sz w:val="22"/>
          <w:lang w:eastAsia="ar-SA"/>
        </w:rPr>
      </w:pPr>
    </w:p>
    <w:p w:rsidR="00BD3BE7" w:rsidRPr="00BD3BE7" w:rsidRDefault="00BD3BE7" w:rsidP="00BD3BE7">
      <w:pPr>
        <w:suppressAutoHyphens/>
        <w:rPr>
          <w:rFonts w:ascii="Times New Roman" w:hAnsi="Times New Roman" w:cs="Calibri"/>
          <w:sz w:val="22"/>
          <w:lang w:eastAsia="ar-SA"/>
        </w:rPr>
      </w:pPr>
    </w:p>
    <w:p w:rsidR="00BD3BE7" w:rsidRPr="00BD3BE7" w:rsidRDefault="00BD3BE7" w:rsidP="00BD3BE7">
      <w:pPr>
        <w:suppressAutoHyphens/>
        <w:rPr>
          <w:rFonts w:ascii="Times New Roman" w:hAnsi="Times New Roman" w:cs="Calibri"/>
          <w:lang w:eastAsia="ar-SA"/>
        </w:rPr>
      </w:pPr>
    </w:p>
    <w:p w:rsidR="00BD3BE7" w:rsidRPr="00BD3BE7" w:rsidRDefault="00BD3BE7" w:rsidP="00BD3BE7">
      <w:pPr>
        <w:suppressAutoHyphens/>
        <w:rPr>
          <w:rFonts w:ascii="Times New Roman" w:hAnsi="Times New Roman" w:cs="Calibri"/>
          <w:lang w:eastAsia="ar-SA"/>
        </w:rPr>
      </w:pPr>
    </w:p>
    <w:p w:rsidR="00BD3BE7" w:rsidRPr="001D7B7B" w:rsidRDefault="00BD3BE7" w:rsidP="001D7B7B">
      <w:pPr>
        <w:jc w:val="both"/>
        <w:rPr>
          <w:rFonts w:ascii="Times New Roman" w:hAnsi="Times New Roman"/>
        </w:rPr>
      </w:pPr>
    </w:p>
    <w:sectPr w:rsidR="00BD3BE7" w:rsidRPr="001D7B7B" w:rsidSect="001D7B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F9" w:rsidRDefault="00AF77F9">
      <w:r>
        <w:separator/>
      </w:r>
    </w:p>
  </w:endnote>
  <w:endnote w:type="continuationSeparator" w:id="0">
    <w:p w:rsidR="00AF77F9" w:rsidRDefault="00AF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F9" w:rsidRDefault="00AF77F9">
      <w:r>
        <w:separator/>
      </w:r>
    </w:p>
  </w:footnote>
  <w:footnote w:type="continuationSeparator" w:id="0">
    <w:p w:rsidR="00AF77F9" w:rsidRDefault="00AF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2">
    <w:nsid w:val="24AA5961"/>
    <w:multiLevelType w:val="singleLevel"/>
    <w:tmpl w:val="5A1EBDE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4C337DF7"/>
    <w:multiLevelType w:val="hybridMultilevel"/>
    <w:tmpl w:val="8B2EDE22"/>
    <w:lvl w:ilvl="0" w:tplc="4BB27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3F"/>
    <w:rsid w:val="000115C4"/>
    <w:rsid w:val="0003346E"/>
    <w:rsid w:val="0005177F"/>
    <w:rsid w:val="000724BC"/>
    <w:rsid w:val="00100734"/>
    <w:rsid w:val="0010186A"/>
    <w:rsid w:val="00104E8D"/>
    <w:rsid w:val="00125E36"/>
    <w:rsid w:val="00167BCE"/>
    <w:rsid w:val="001D7B7B"/>
    <w:rsid w:val="001F5C6B"/>
    <w:rsid w:val="00200200"/>
    <w:rsid w:val="00206565"/>
    <w:rsid w:val="00275697"/>
    <w:rsid w:val="00321D25"/>
    <w:rsid w:val="00355405"/>
    <w:rsid w:val="003B7229"/>
    <w:rsid w:val="0047023C"/>
    <w:rsid w:val="00481CB9"/>
    <w:rsid w:val="004A7066"/>
    <w:rsid w:val="004B0648"/>
    <w:rsid w:val="004B344F"/>
    <w:rsid w:val="004C3C69"/>
    <w:rsid w:val="004D1B95"/>
    <w:rsid w:val="00537996"/>
    <w:rsid w:val="00570293"/>
    <w:rsid w:val="00581E82"/>
    <w:rsid w:val="00582462"/>
    <w:rsid w:val="00583E15"/>
    <w:rsid w:val="00587DEE"/>
    <w:rsid w:val="00594407"/>
    <w:rsid w:val="005A50AF"/>
    <w:rsid w:val="005D27F9"/>
    <w:rsid w:val="005D52D9"/>
    <w:rsid w:val="005E433F"/>
    <w:rsid w:val="005F2909"/>
    <w:rsid w:val="00601E5C"/>
    <w:rsid w:val="00607D3C"/>
    <w:rsid w:val="006166AE"/>
    <w:rsid w:val="00635168"/>
    <w:rsid w:val="00652D53"/>
    <w:rsid w:val="006615D9"/>
    <w:rsid w:val="00672E54"/>
    <w:rsid w:val="00681FFA"/>
    <w:rsid w:val="00691030"/>
    <w:rsid w:val="007003C1"/>
    <w:rsid w:val="00706D81"/>
    <w:rsid w:val="0073014D"/>
    <w:rsid w:val="00740847"/>
    <w:rsid w:val="0079669A"/>
    <w:rsid w:val="007E0C38"/>
    <w:rsid w:val="007E4FCA"/>
    <w:rsid w:val="00813A16"/>
    <w:rsid w:val="0085474B"/>
    <w:rsid w:val="00856DC7"/>
    <w:rsid w:val="00865548"/>
    <w:rsid w:val="008769D7"/>
    <w:rsid w:val="008E5670"/>
    <w:rsid w:val="00907797"/>
    <w:rsid w:val="00921A39"/>
    <w:rsid w:val="00944D02"/>
    <w:rsid w:val="009743A9"/>
    <w:rsid w:val="00981599"/>
    <w:rsid w:val="00986F57"/>
    <w:rsid w:val="009C30BA"/>
    <w:rsid w:val="009F5F1F"/>
    <w:rsid w:val="00A03B4F"/>
    <w:rsid w:val="00A225DD"/>
    <w:rsid w:val="00A447BE"/>
    <w:rsid w:val="00A60976"/>
    <w:rsid w:val="00A97435"/>
    <w:rsid w:val="00AF1F00"/>
    <w:rsid w:val="00AF77F9"/>
    <w:rsid w:val="00B317DE"/>
    <w:rsid w:val="00B5153E"/>
    <w:rsid w:val="00BB581E"/>
    <w:rsid w:val="00BD3BE7"/>
    <w:rsid w:val="00C22424"/>
    <w:rsid w:val="00C233C4"/>
    <w:rsid w:val="00C631C8"/>
    <w:rsid w:val="00C8584D"/>
    <w:rsid w:val="00C91F4F"/>
    <w:rsid w:val="00C94C00"/>
    <w:rsid w:val="00CA5464"/>
    <w:rsid w:val="00CC0DF4"/>
    <w:rsid w:val="00CE093C"/>
    <w:rsid w:val="00D13214"/>
    <w:rsid w:val="00D70575"/>
    <w:rsid w:val="00DC351C"/>
    <w:rsid w:val="00DD17EB"/>
    <w:rsid w:val="00E710E5"/>
    <w:rsid w:val="00E751F1"/>
    <w:rsid w:val="00EB63AC"/>
    <w:rsid w:val="00ED1996"/>
    <w:rsid w:val="00ED7BB7"/>
    <w:rsid w:val="00F4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25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25DD"/>
    <w:pPr>
      <w:keepNext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225DD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5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22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5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5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5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5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433F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uiPriority w:val="10"/>
    <w:qFormat/>
    <w:rsid w:val="00A22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5E433F"/>
    <w:pPr>
      <w:ind w:firstLine="851"/>
      <w:jc w:val="both"/>
    </w:pPr>
    <w:rPr>
      <w:sz w:val="28"/>
      <w:szCs w:val="20"/>
    </w:rPr>
  </w:style>
  <w:style w:type="paragraph" w:styleId="a8">
    <w:name w:val="Balloon Text"/>
    <w:basedOn w:val="a"/>
    <w:link w:val="a9"/>
    <w:uiPriority w:val="99"/>
    <w:rsid w:val="005E4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5E433F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Body Text"/>
    <w:basedOn w:val="a"/>
    <w:link w:val="ab"/>
    <w:rsid w:val="005E433F"/>
    <w:pPr>
      <w:spacing w:after="120"/>
    </w:pPr>
    <w:rPr>
      <w:sz w:val="28"/>
      <w:szCs w:val="20"/>
    </w:rPr>
  </w:style>
  <w:style w:type="character" w:styleId="ac">
    <w:name w:val="Strong"/>
    <w:uiPriority w:val="22"/>
    <w:qFormat/>
    <w:rsid w:val="00A225DD"/>
    <w:rPr>
      <w:b/>
      <w:bCs/>
    </w:rPr>
  </w:style>
  <w:style w:type="paragraph" w:styleId="HTML">
    <w:name w:val="HTML Preformatted"/>
    <w:basedOn w:val="a"/>
    <w:rsid w:val="005E4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basedOn w:val="a"/>
    <w:rsid w:val="005E433F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5E433F"/>
    <w:pPr>
      <w:spacing w:after="120" w:line="480" w:lineRule="auto"/>
      <w:ind w:left="283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5E433F"/>
    <w:rPr>
      <w:sz w:val="28"/>
      <w:lang w:val="ru-RU" w:eastAsia="ru-RU" w:bidi="ar-SA"/>
    </w:rPr>
  </w:style>
  <w:style w:type="character" w:styleId="ad">
    <w:name w:val="Emphasis"/>
    <w:uiPriority w:val="20"/>
    <w:qFormat/>
    <w:rsid w:val="00A225DD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A225DD"/>
    <w:rPr>
      <w:szCs w:val="32"/>
    </w:rPr>
  </w:style>
  <w:style w:type="paragraph" w:styleId="af">
    <w:name w:val="header"/>
    <w:basedOn w:val="a"/>
    <w:link w:val="af0"/>
    <w:rsid w:val="005E433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0">
    <w:name w:val="Верхний колонтитул Знак"/>
    <w:link w:val="af"/>
    <w:rsid w:val="005E433F"/>
    <w:rPr>
      <w:sz w:val="28"/>
      <w:lang w:val="ru-RU" w:eastAsia="ru-RU" w:bidi="ar-SA"/>
    </w:rPr>
  </w:style>
  <w:style w:type="paragraph" w:styleId="af1">
    <w:name w:val="footer"/>
    <w:basedOn w:val="a"/>
    <w:link w:val="af2"/>
    <w:rsid w:val="005E433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2">
    <w:name w:val="Нижний колонтитул Знак"/>
    <w:link w:val="af1"/>
    <w:rsid w:val="005E433F"/>
    <w:rPr>
      <w:sz w:val="28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A225DD"/>
    <w:rPr>
      <w:rFonts w:ascii="Cambria" w:eastAsia="Times New Roman" w:hAnsi="Cambria"/>
      <w:b/>
      <w:bCs/>
      <w:kern w:val="32"/>
      <w:sz w:val="32"/>
      <w:szCs w:val="32"/>
    </w:rPr>
  </w:style>
  <w:style w:type="table" w:styleId="af3">
    <w:name w:val="Table Grid"/>
    <w:basedOn w:val="a1"/>
    <w:rsid w:val="0066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A225DD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225DD"/>
    <w:rPr>
      <w:rFonts w:ascii="Cambria" w:eastAsia="Times New Roman" w:hAnsi="Cambria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225D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A225D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225DD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A225DD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225DD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225DD"/>
    <w:rPr>
      <w:rFonts w:ascii="Cambria" w:eastAsia="Times New Roman" w:hAnsi="Cambria"/>
    </w:rPr>
  </w:style>
  <w:style w:type="character" w:customStyle="1" w:styleId="a5">
    <w:name w:val="Название Знак"/>
    <w:link w:val="a4"/>
    <w:uiPriority w:val="10"/>
    <w:rsid w:val="00A225DD"/>
    <w:rPr>
      <w:rFonts w:ascii="Cambria" w:eastAsia="Times New Roman" w:hAnsi="Cambria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A225DD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link w:val="af4"/>
    <w:uiPriority w:val="11"/>
    <w:rsid w:val="00A225DD"/>
    <w:rPr>
      <w:rFonts w:ascii="Cambria" w:eastAsia="Times New Roman" w:hAnsi="Cambria"/>
      <w:sz w:val="24"/>
      <w:szCs w:val="24"/>
    </w:rPr>
  </w:style>
  <w:style w:type="paragraph" w:styleId="af6">
    <w:name w:val="List Paragraph"/>
    <w:basedOn w:val="a"/>
    <w:uiPriority w:val="34"/>
    <w:qFormat/>
    <w:rsid w:val="00A225DD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A225DD"/>
    <w:rPr>
      <w:i/>
    </w:rPr>
  </w:style>
  <w:style w:type="character" w:customStyle="1" w:styleId="24">
    <w:name w:val="Цитата 2 Знак"/>
    <w:link w:val="23"/>
    <w:uiPriority w:val="29"/>
    <w:rsid w:val="00A225DD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A225DD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link w:val="af7"/>
    <w:uiPriority w:val="30"/>
    <w:rsid w:val="00A225DD"/>
    <w:rPr>
      <w:b/>
      <w:i/>
      <w:sz w:val="24"/>
    </w:rPr>
  </w:style>
  <w:style w:type="character" w:styleId="af9">
    <w:name w:val="Subtle Emphasis"/>
    <w:uiPriority w:val="19"/>
    <w:qFormat/>
    <w:rsid w:val="00A225DD"/>
    <w:rPr>
      <w:i/>
      <w:color w:val="5A5A5A"/>
    </w:rPr>
  </w:style>
  <w:style w:type="character" w:styleId="afa">
    <w:name w:val="Intense Emphasis"/>
    <w:uiPriority w:val="21"/>
    <w:qFormat/>
    <w:rsid w:val="00A225DD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A225DD"/>
    <w:rPr>
      <w:sz w:val="24"/>
      <w:szCs w:val="24"/>
      <w:u w:val="single"/>
    </w:rPr>
  </w:style>
  <w:style w:type="character" w:styleId="afc">
    <w:name w:val="Intense Reference"/>
    <w:uiPriority w:val="32"/>
    <w:qFormat/>
    <w:rsid w:val="00A225DD"/>
    <w:rPr>
      <w:b/>
      <w:sz w:val="24"/>
      <w:u w:val="single"/>
    </w:rPr>
  </w:style>
  <w:style w:type="character" w:styleId="afd">
    <w:name w:val="Book Title"/>
    <w:uiPriority w:val="33"/>
    <w:qFormat/>
    <w:rsid w:val="00A225DD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A225DD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BD3BE7"/>
  </w:style>
  <w:style w:type="paragraph" w:customStyle="1" w:styleId="ConsNormal0">
    <w:name w:val="ConsNormal"/>
    <w:rsid w:val="00BD3B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Знак"/>
    <w:link w:val="aa"/>
    <w:rsid w:val="00BD3BE7"/>
    <w:rPr>
      <w:sz w:val="28"/>
    </w:rPr>
  </w:style>
  <w:style w:type="character" w:customStyle="1" w:styleId="a7">
    <w:name w:val="Основной текст с отступом Знак"/>
    <w:link w:val="a6"/>
    <w:rsid w:val="00BD3BE7"/>
    <w:rPr>
      <w:sz w:val="28"/>
    </w:rPr>
  </w:style>
  <w:style w:type="paragraph" w:styleId="25">
    <w:name w:val="Body Text 2"/>
    <w:basedOn w:val="a"/>
    <w:link w:val="26"/>
    <w:rsid w:val="00BD3BE7"/>
    <w:pPr>
      <w:jc w:val="both"/>
    </w:pPr>
    <w:rPr>
      <w:bCs/>
      <w:sz w:val="28"/>
    </w:rPr>
  </w:style>
  <w:style w:type="character" w:customStyle="1" w:styleId="26">
    <w:name w:val="Основной текст 2 Знак"/>
    <w:link w:val="25"/>
    <w:rsid w:val="00BD3BE7"/>
    <w:rPr>
      <w:bCs/>
      <w:sz w:val="28"/>
      <w:szCs w:val="24"/>
    </w:rPr>
  </w:style>
  <w:style w:type="paragraph" w:styleId="31">
    <w:name w:val="Body Text 3"/>
    <w:basedOn w:val="a"/>
    <w:link w:val="32"/>
    <w:rsid w:val="00BD3BE7"/>
  </w:style>
  <w:style w:type="character" w:customStyle="1" w:styleId="32">
    <w:name w:val="Основной текст 3 Знак"/>
    <w:link w:val="31"/>
    <w:rsid w:val="00BD3BE7"/>
    <w:rPr>
      <w:sz w:val="24"/>
      <w:szCs w:val="24"/>
    </w:rPr>
  </w:style>
  <w:style w:type="character" w:customStyle="1" w:styleId="aff">
    <w:name w:val="Цветовое выделение"/>
    <w:rsid w:val="00BD3BE7"/>
    <w:rPr>
      <w:b/>
      <w:bCs/>
      <w:color w:val="000080"/>
    </w:rPr>
  </w:style>
  <w:style w:type="paragraph" w:customStyle="1" w:styleId="ConsPlusNormal">
    <w:name w:val="ConsPlusNormal"/>
    <w:rsid w:val="00BD3BE7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styleId="aff0">
    <w:name w:val="Hyperlink"/>
    <w:uiPriority w:val="99"/>
    <w:unhideWhenUsed/>
    <w:rsid w:val="00BD3BE7"/>
    <w:rPr>
      <w:color w:val="0000FF"/>
      <w:u w:val="single"/>
    </w:rPr>
  </w:style>
  <w:style w:type="character" w:styleId="aff1">
    <w:name w:val="FollowedHyperlink"/>
    <w:uiPriority w:val="99"/>
    <w:unhideWhenUsed/>
    <w:rsid w:val="00BD3BE7"/>
    <w:rPr>
      <w:color w:val="800080"/>
      <w:u w:val="single"/>
    </w:rPr>
  </w:style>
  <w:style w:type="paragraph" w:customStyle="1" w:styleId="xl64">
    <w:name w:val="xl64"/>
    <w:basedOn w:val="a"/>
    <w:rsid w:val="00BD3BE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BD3BE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BD3BE7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BD3BE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BD3BE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BD3BE7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BD3BE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BD3BE7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  <w:u w:val="single"/>
    </w:rPr>
  </w:style>
  <w:style w:type="paragraph" w:customStyle="1" w:styleId="xl72">
    <w:name w:val="xl72"/>
    <w:basedOn w:val="a"/>
    <w:rsid w:val="00BD3BE7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D3BE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BD3BE7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75">
    <w:name w:val="xl75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BD3BE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BD3B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BD3BE7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BD3BE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BD3BE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BD3B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BD3B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BD3B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BD3B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BD3BE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BD3BE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BD3BE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BD3BE7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BD3BE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BD3B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BD3B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"/>
    <w:rsid w:val="00BD3B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BD3B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BD3B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BD3B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rsid w:val="00BD3B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rsid w:val="00BD3B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BD3B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BD3B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BD3B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BD3B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BD3B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BD3B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rsid w:val="00BD3BE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BD3BE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BD3B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BD3BE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BD3B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BD3BE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BD3BE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BD3B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BD3B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BD3BE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BD3BE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rsid w:val="00BD3BE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a"/>
    <w:rsid w:val="00BD3BE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BD3BE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a"/>
    <w:rsid w:val="00BD3BE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BD3BE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BD3BE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BD3BE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BD3BE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BD3BE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BD3BE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"/>
    <w:rsid w:val="00BD3BE7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BD3BE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a"/>
    <w:rsid w:val="00BD3BE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a"/>
    <w:rsid w:val="00BD3BE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9">
    <w:name w:val="xl139"/>
    <w:basedOn w:val="a"/>
    <w:rsid w:val="00BD3BE7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BD3BE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rsid w:val="00BD3BE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2">
    <w:name w:val="xl142"/>
    <w:basedOn w:val="a"/>
    <w:rsid w:val="00BD3B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BD3B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BD3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BD3B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BD3B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BD3BE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BD3B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BD3B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BD3B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BD3BE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BD3B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BD3BE7"/>
    <w:pPr>
      <w:spacing w:before="100" w:beforeAutospacing="1" w:after="100" w:afterAutospacing="1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B4CB-CCC3-4516-9B80-9312DFDF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31158</Words>
  <Characters>177601</Characters>
  <Application>Microsoft Office Word</Application>
  <DocSecurity>0</DocSecurity>
  <Lines>1480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___________________________ СЕЛЬСОВЕТА</vt:lpstr>
    </vt:vector>
  </TitlesOfParts>
  <Company>MoBIL GROUP</Company>
  <LinksUpToDate>false</LinksUpToDate>
  <CharactersWithSpaces>208343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___________________________ СЕЛЬСОВЕТА</dc:title>
  <dc:creator>User</dc:creator>
  <cp:lastModifiedBy>Ирина</cp:lastModifiedBy>
  <cp:revision>23</cp:revision>
  <cp:lastPrinted>2020-10-29T09:16:00Z</cp:lastPrinted>
  <dcterms:created xsi:type="dcterms:W3CDTF">2020-09-28T04:41:00Z</dcterms:created>
  <dcterms:modified xsi:type="dcterms:W3CDTF">2020-10-29T09:17:00Z</dcterms:modified>
</cp:coreProperties>
</file>