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27" w:rsidRPr="00B518AA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A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6627" w:rsidRPr="00B518AA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AA">
        <w:rPr>
          <w:rFonts w:ascii="Times New Roman" w:hAnsi="Times New Roman" w:cs="Times New Roman"/>
          <w:b/>
          <w:sz w:val="24"/>
          <w:szCs w:val="24"/>
        </w:rPr>
        <w:t>УСТЬ-ИЗЕССКОГО СЕЛЬСОВЕТА</w:t>
      </w:r>
    </w:p>
    <w:p w:rsidR="002E6627" w:rsidRPr="00B518AA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AA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2E6627" w:rsidRPr="00B518AA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34" w:rsidRDefault="00555034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627" w:rsidRPr="00B518AA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A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518AA">
        <w:rPr>
          <w:rFonts w:ascii="Times New Roman" w:hAnsi="Times New Roman" w:cs="Times New Roman"/>
          <w:sz w:val="24"/>
          <w:szCs w:val="24"/>
        </w:rPr>
        <w:t>25</w:t>
      </w:r>
      <w:r w:rsidR="006D418D">
        <w:rPr>
          <w:rFonts w:ascii="Times New Roman" w:hAnsi="Times New Roman" w:cs="Times New Roman"/>
          <w:sz w:val="24"/>
          <w:szCs w:val="24"/>
        </w:rPr>
        <w:t>.</w:t>
      </w:r>
      <w:r w:rsidR="00B518A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627" w:rsidRPr="00D41891">
        <w:rPr>
          <w:rFonts w:ascii="Times New Roman" w:hAnsi="Times New Roman" w:cs="Times New Roman"/>
          <w:sz w:val="24"/>
          <w:szCs w:val="24"/>
        </w:rPr>
        <w:t xml:space="preserve"> 201</w:t>
      </w:r>
      <w:r w:rsidR="00B518AA">
        <w:rPr>
          <w:rFonts w:ascii="Times New Roman" w:hAnsi="Times New Roman" w:cs="Times New Roman"/>
          <w:sz w:val="24"/>
          <w:szCs w:val="24"/>
        </w:rPr>
        <w:t>5</w:t>
      </w:r>
      <w:r w:rsidR="006D418D">
        <w:rPr>
          <w:rFonts w:ascii="Times New Roman" w:hAnsi="Times New Roman" w:cs="Times New Roman"/>
          <w:sz w:val="24"/>
          <w:szCs w:val="24"/>
        </w:rPr>
        <w:t xml:space="preserve"> </w:t>
      </w:r>
      <w:r w:rsidR="002E6627" w:rsidRPr="00D41891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0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418D">
        <w:rPr>
          <w:rFonts w:ascii="Times New Roman" w:hAnsi="Times New Roman" w:cs="Times New Roman"/>
          <w:sz w:val="24"/>
          <w:szCs w:val="24"/>
        </w:rPr>
        <w:t xml:space="preserve"> № </w:t>
      </w:r>
      <w:r w:rsidR="00B518AA">
        <w:rPr>
          <w:rFonts w:ascii="Times New Roman" w:hAnsi="Times New Roman" w:cs="Times New Roman"/>
          <w:sz w:val="24"/>
          <w:szCs w:val="24"/>
        </w:rPr>
        <w:t>110/1</w:t>
      </w:r>
    </w:p>
    <w:p w:rsidR="002E6627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41891">
        <w:rPr>
          <w:rFonts w:ascii="Times New Roman" w:hAnsi="Times New Roman" w:cs="Times New Roman"/>
          <w:sz w:val="24"/>
          <w:szCs w:val="24"/>
        </w:rPr>
        <w:t>Усть-Изес</w:t>
      </w:r>
      <w:proofErr w:type="spellEnd"/>
    </w:p>
    <w:p w:rsidR="00555034" w:rsidRPr="00D41891" w:rsidRDefault="00555034" w:rsidP="002E6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91" w:rsidRPr="00D41891" w:rsidRDefault="002E6627" w:rsidP="00D4189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D41891" w:rsidRPr="00D41891">
        <w:rPr>
          <w:rFonts w:ascii="Times New Roman" w:hAnsi="Times New Roman" w:cs="Times New Roman"/>
          <w:bCs/>
          <w:sz w:val="24"/>
          <w:szCs w:val="24"/>
        </w:rPr>
        <w:t>муниципальной программы «</w:t>
      </w:r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терроризма и экстремизма</w:t>
      </w:r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 территории </w:t>
      </w:r>
      <w:proofErr w:type="spellStart"/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Усть-Изесского</w:t>
      </w:r>
      <w:proofErr w:type="spellEnd"/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2016-2018 годы»</w:t>
      </w:r>
      <w:r w:rsidR="005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6627" w:rsidRPr="00D41891" w:rsidRDefault="002E6627" w:rsidP="002E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891" w:rsidRDefault="002E6627" w:rsidP="00D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9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от 06.10.2003 № 131-ФЗ «Об общих принц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деятельности», Указом Президента Российской Федерации от 15.02.2006 №116 «О мерах по противодействию терроризму», Уставом </w:t>
      </w:r>
      <w:proofErr w:type="spellStart"/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решением совета деп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24.03.2007 № 141 «О принятии Положения об участии в профилактике</w:t>
      </w:r>
      <w:proofErr w:type="gramEnd"/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 и экстремизма, минимизации и (или) ликвидации последствий пр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терроризма и экстремизма на территории муниципального образования»:</w:t>
      </w:r>
    </w:p>
    <w:p w:rsidR="002E6627" w:rsidRPr="00D41891" w:rsidRDefault="002E6627" w:rsidP="00D4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ПОСТАНОВЛЯЮ: </w:t>
      </w:r>
    </w:p>
    <w:p w:rsidR="002E6627" w:rsidRPr="00D41891" w:rsidRDefault="002E6627" w:rsidP="002E66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D023B">
        <w:rPr>
          <w:rFonts w:ascii="Times New Roman" w:hAnsi="Times New Roman" w:cs="Times New Roman"/>
          <w:bCs/>
          <w:sz w:val="24"/>
          <w:szCs w:val="24"/>
        </w:rPr>
        <w:t>муниципальную программу</w:t>
      </w:r>
      <w:r w:rsidR="00D41891" w:rsidRPr="00D4189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терроризма и экстремизма</w:t>
      </w:r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 территории </w:t>
      </w:r>
      <w:proofErr w:type="spellStart"/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Усть-Изесского</w:t>
      </w:r>
      <w:proofErr w:type="spellEnd"/>
      <w:r w:rsidR="00D41891" w:rsidRPr="00D41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2016-2018 годы»</w:t>
      </w:r>
      <w:r w:rsidRPr="00D41891"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2E6627" w:rsidRPr="00D41891" w:rsidRDefault="00D41891" w:rsidP="002E6627">
      <w:pPr>
        <w:shd w:val="clear" w:color="auto" w:fill="FFFFFF"/>
        <w:tabs>
          <w:tab w:val="left" w:leader="underscore" w:pos="6566"/>
        </w:tabs>
        <w:spacing w:before="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6627" w:rsidRPr="00D4189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4D023B">
        <w:rPr>
          <w:rFonts w:ascii="Times New Roman" w:hAnsi="Times New Roman" w:cs="Times New Roman"/>
          <w:sz w:val="24"/>
          <w:szCs w:val="24"/>
        </w:rPr>
        <w:t>опубликовать</w:t>
      </w:r>
      <w:bookmarkStart w:id="0" w:name="_GoBack"/>
      <w:bookmarkEnd w:id="0"/>
      <w:r w:rsidR="002E6627" w:rsidRPr="00D41891">
        <w:rPr>
          <w:rFonts w:ascii="Times New Roman" w:hAnsi="Times New Roman" w:cs="Times New Roman"/>
          <w:sz w:val="24"/>
          <w:szCs w:val="24"/>
        </w:rPr>
        <w:t xml:space="preserve">  в газете «Вестник </w:t>
      </w:r>
      <w:proofErr w:type="spellStart"/>
      <w:r w:rsidR="002E6627" w:rsidRPr="00D41891">
        <w:rPr>
          <w:rFonts w:ascii="Times New Roman" w:hAnsi="Times New Roman" w:cs="Times New Roman"/>
          <w:sz w:val="24"/>
          <w:szCs w:val="24"/>
        </w:rPr>
        <w:t>Усть-Изесского</w:t>
      </w:r>
      <w:proofErr w:type="spellEnd"/>
      <w:r w:rsidR="002E6627" w:rsidRPr="00D41891">
        <w:rPr>
          <w:rFonts w:ascii="Times New Roman" w:hAnsi="Times New Roman" w:cs="Times New Roman"/>
          <w:sz w:val="24"/>
          <w:szCs w:val="24"/>
        </w:rPr>
        <w:t xml:space="preserve">  сельсов</w:t>
      </w:r>
      <w:r w:rsidR="002E6627" w:rsidRPr="00D41891">
        <w:rPr>
          <w:rFonts w:ascii="Times New Roman" w:hAnsi="Times New Roman" w:cs="Times New Roman"/>
          <w:sz w:val="24"/>
          <w:szCs w:val="24"/>
        </w:rPr>
        <w:t>е</w:t>
      </w:r>
      <w:r w:rsidR="002E6627" w:rsidRPr="00D41891">
        <w:rPr>
          <w:rFonts w:ascii="Times New Roman" w:hAnsi="Times New Roman" w:cs="Times New Roman"/>
          <w:sz w:val="24"/>
          <w:szCs w:val="24"/>
        </w:rPr>
        <w:t>та Венгеровского района Новосибирской области»</w:t>
      </w:r>
      <w:r w:rsidR="006D418D">
        <w:rPr>
          <w:rFonts w:ascii="Times New Roman" w:hAnsi="Times New Roman" w:cs="Times New Roman"/>
          <w:sz w:val="24"/>
          <w:szCs w:val="24"/>
        </w:rPr>
        <w:t xml:space="preserve"> </w:t>
      </w:r>
      <w:r w:rsidR="004D023B">
        <w:rPr>
          <w:rFonts w:ascii="Times New Roman" w:hAnsi="Times New Roman" w:cs="Times New Roman"/>
          <w:sz w:val="24"/>
          <w:szCs w:val="24"/>
        </w:rPr>
        <w:t xml:space="preserve">и </w:t>
      </w:r>
      <w:r w:rsidR="004D023B" w:rsidRPr="00D41891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5661C0">
        <w:rPr>
          <w:rFonts w:ascii="Times New Roman" w:hAnsi="Times New Roman" w:cs="Times New Roman"/>
          <w:sz w:val="24"/>
          <w:szCs w:val="24"/>
        </w:rPr>
        <w:t>с 1 января 2016 года.</w:t>
      </w:r>
    </w:p>
    <w:p w:rsidR="002E6627" w:rsidRPr="00D41891" w:rsidRDefault="002E6627" w:rsidP="002E6627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ab/>
      </w:r>
    </w:p>
    <w:p w:rsidR="002E6627" w:rsidRPr="00D41891" w:rsidRDefault="002E6627" w:rsidP="002E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41891">
        <w:rPr>
          <w:rFonts w:ascii="Times New Roman" w:hAnsi="Times New Roman" w:cs="Times New Roman"/>
          <w:sz w:val="24"/>
          <w:szCs w:val="24"/>
        </w:rPr>
        <w:t>Усть-Изесского</w:t>
      </w:r>
      <w:proofErr w:type="spellEnd"/>
      <w:r w:rsidRPr="00D4189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E6627" w:rsidRPr="00D41891" w:rsidRDefault="002E6627" w:rsidP="002E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Венгеровского района, НСО                                  </w:t>
      </w:r>
      <w:r w:rsidR="006431F6">
        <w:rPr>
          <w:rFonts w:ascii="Times New Roman" w:hAnsi="Times New Roman" w:cs="Times New Roman"/>
          <w:sz w:val="24"/>
          <w:szCs w:val="24"/>
        </w:rPr>
        <w:t xml:space="preserve">                       Н.Ф. Кузо</w:t>
      </w:r>
      <w:r w:rsidRPr="00D41891">
        <w:rPr>
          <w:rFonts w:ascii="Times New Roman" w:hAnsi="Times New Roman" w:cs="Times New Roman"/>
          <w:sz w:val="24"/>
          <w:szCs w:val="24"/>
        </w:rPr>
        <w:t>вков</w:t>
      </w: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627" w:rsidRDefault="002E6627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91" w:rsidRDefault="00D41891" w:rsidP="002E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8AA" w:rsidRDefault="00B518AA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E6627" w:rsidRPr="00D41891" w:rsidRDefault="002E6627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2E6627" w:rsidRDefault="002E6627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1891">
        <w:rPr>
          <w:rFonts w:ascii="Times New Roman" w:hAnsi="Times New Roman" w:cs="Times New Roman"/>
          <w:sz w:val="24"/>
          <w:szCs w:val="24"/>
        </w:rPr>
        <w:t>Усть-Изесского</w:t>
      </w:r>
      <w:proofErr w:type="spellEnd"/>
      <w:r w:rsidRPr="00D4189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18AA" w:rsidRDefault="00B518AA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B518AA" w:rsidRPr="00D41891" w:rsidRDefault="00B518AA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E6627" w:rsidRPr="00D41891" w:rsidRDefault="002E6627" w:rsidP="002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891">
        <w:rPr>
          <w:rFonts w:ascii="Times New Roman" w:hAnsi="Times New Roman" w:cs="Times New Roman"/>
          <w:sz w:val="24"/>
          <w:szCs w:val="24"/>
        </w:rPr>
        <w:t xml:space="preserve"> № </w:t>
      </w:r>
      <w:r w:rsidR="00B518AA">
        <w:rPr>
          <w:rFonts w:ascii="Times New Roman" w:hAnsi="Times New Roman" w:cs="Times New Roman"/>
          <w:sz w:val="24"/>
          <w:szCs w:val="24"/>
        </w:rPr>
        <w:t>101/1</w:t>
      </w:r>
      <w:r w:rsidRPr="00D41891">
        <w:rPr>
          <w:rFonts w:ascii="Times New Roman" w:hAnsi="Times New Roman" w:cs="Times New Roman"/>
          <w:sz w:val="24"/>
          <w:szCs w:val="24"/>
        </w:rPr>
        <w:t xml:space="preserve">  от </w:t>
      </w:r>
      <w:r w:rsidR="00B518AA">
        <w:rPr>
          <w:rFonts w:ascii="Times New Roman" w:hAnsi="Times New Roman" w:cs="Times New Roman"/>
          <w:sz w:val="24"/>
          <w:szCs w:val="24"/>
        </w:rPr>
        <w:t>25.12</w:t>
      </w:r>
      <w:r w:rsidRPr="00D41891">
        <w:rPr>
          <w:rFonts w:ascii="Times New Roman" w:hAnsi="Times New Roman" w:cs="Times New Roman"/>
          <w:sz w:val="24"/>
          <w:szCs w:val="24"/>
        </w:rPr>
        <w:t>. 2015 года</w:t>
      </w:r>
    </w:p>
    <w:p w:rsidR="002E6627" w:rsidRPr="00D41891" w:rsidRDefault="002E6627" w:rsidP="002E6627">
      <w:pPr>
        <w:widowControl w:val="0"/>
        <w:spacing w:after="0" w:line="240" w:lineRule="auto"/>
        <w:ind w:firstLine="5520"/>
        <w:rPr>
          <w:rFonts w:ascii="Times New Roman" w:hAnsi="Times New Roman" w:cs="Times New Roman"/>
          <w:sz w:val="24"/>
          <w:szCs w:val="24"/>
        </w:rPr>
      </w:pPr>
    </w:p>
    <w:p w:rsidR="002E6627" w:rsidRPr="00D41891" w:rsidRDefault="002E6627" w:rsidP="001C66F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МУНИЦИПАЛЬНАЯ ПРОГРАММА</w:t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«Профилактика терроризма и экстремизма</w:t>
      </w: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br/>
        <w:t xml:space="preserve">на территории </w:t>
      </w:r>
      <w:proofErr w:type="spellStart"/>
      <w:r w:rsidR="002E6627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Усть-Изесского</w:t>
      </w:r>
      <w:proofErr w:type="spellEnd"/>
      <w:r w:rsidR="002E6627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сельсовета на 2016-2018</w:t>
      </w: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годы»</w:t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1C66F4" w:rsidRPr="00D41891" w:rsidRDefault="00D41891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2016</w:t>
      </w:r>
      <w:r w:rsidR="001C66F4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 w:type="textWrapping" w:clear="all"/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Содержание программы</w:t>
      </w:r>
    </w:p>
    <w:tbl>
      <w:tblPr>
        <w:tblW w:w="9435" w:type="dxa"/>
        <w:jc w:val="center"/>
        <w:tblCellMar>
          <w:left w:w="0" w:type="dxa"/>
          <w:right w:w="0" w:type="dxa"/>
        </w:tblCellMar>
        <w:tblLook w:val="04A0"/>
      </w:tblPr>
      <w:tblGrid>
        <w:gridCol w:w="370"/>
        <w:gridCol w:w="8551"/>
        <w:gridCol w:w="514"/>
      </w:tblGrid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 …………………………………………………………………………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исходной ситуа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  ……………………………………………………………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цели Программы  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 …………………………………………………………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 мероприятия реализации Програм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 …………………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  ………………………………………………………………..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</w:t>
            </w:r>
            <w:r w:rsid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 …………………………………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используемые в Программе  …………………………………………..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66F4" w:rsidRPr="00D41891" w:rsidTr="001C66F4">
        <w:trPr>
          <w:jc w:val="center"/>
        </w:trPr>
        <w:tc>
          <w:tcPr>
            <w:tcW w:w="4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…………………………………………………………………………………..</w:t>
            </w:r>
          </w:p>
        </w:tc>
        <w:tc>
          <w:tcPr>
            <w:tcW w:w="6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Паспорт Программы</w:t>
      </w:r>
    </w:p>
    <w:tbl>
      <w:tblPr>
        <w:tblW w:w="9435" w:type="dxa"/>
        <w:jc w:val="center"/>
        <w:tblCellMar>
          <w:left w:w="0" w:type="dxa"/>
          <w:right w:w="0" w:type="dxa"/>
        </w:tblCellMar>
        <w:tblLook w:val="04A0"/>
      </w:tblPr>
      <w:tblGrid>
        <w:gridCol w:w="2041"/>
        <w:gridCol w:w="7394"/>
      </w:tblGrid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«Профилактика терроризма и экстр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мизма на территории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2016-2018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06.03.2006 № 35-ФЗ «О противодействии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роризму»;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25.07.2002 № 114-ФЗ «О противодействии эк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тремистской деятельности»;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15.02.2006 №116 «О мерах по противодействию терроризму»;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Устав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24.03.2007 № 141 «О принятии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об участии в профилактике терроризма и экстремизма, минимизации и (или) ликвидации последствий проявл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терроризма и экстремизма на территории 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647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Венгеровского района Новосибирской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Венгеровского района Н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восибирской области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="001B4647" w:rsidRPr="00D41891">
              <w:rPr>
                <w:rFonts w:ascii="Times New Roman" w:hAnsi="Times New Roman" w:cs="Times New Roman"/>
                <w:sz w:val="24"/>
                <w:szCs w:val="24"/>
              </w:rPr>
              <w:t>Усть-Изесского</w:t>
            </w:r>
            <w:proofErr w:type="spellEnd"/>
            <w:r w:rsidR="001B4647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полиции;</w:t>
            </w:r>
          </w:p>
          <w:p w:rsidR="001C66F4" w:rsidRPr="00D41891" w:rsidRDefault="001B4647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Казенные муниципальные учреждения 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вающих на территории </w:t>
            </w:r>
            <w:proofErr w:type="spellStart"/>
            <w:r w:rsidR="001B4647" w:rsidRPr="00D41891">
              <w:rPr>
                <w:rFonts w:ascii="Times New Roman" w:hAnsi="Times New Roman" w:cs="Times New Roman"/>
                <w:sz w:val="24"/>
                <w:szCs w:val="24"/>
              </w:rPr>
              <w:t>Усть-Изесского</w:t>
            </w:r>
            <w:proofErr w:type="spellEnd"/>
            <w:r w:rsidR="001B4647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террористич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атак путем: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усиления антитеррористической защищенности потенциально опа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объектов, мест массового пребывания людей и объектов жизн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обеспечения, находящихся в собственности или в ведении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субъектов, осуществляющих свою 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на территории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проведения информационно-пропагандистских мер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направленных на раскрытие общественной опасности терр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ризма, оказание позитивного воздействия на граждан с целью форм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у них неприятия идеологии терроризма, угроз, порядку 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 их возникновении;</w:t>
            </w:r>
          </w:p>
          <w:p w:rsidR="001C66F4" w:rsidRPr="00D41891" w:rsidRDefault="001C66F4" w:rsidP="005111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1C66F4" w:rsidRPr="00D41891" w:rsidRDefault="001C66F4" w:rsidP="005111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граждан, проживающих на территории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внутренней потребности в толерантном повед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 людям других национальностей и религиозных конфессий на основе ценностей многонационального российского общества, кул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самосознания, принципов соблюдения прав и свобод челов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ка;</w:t>
            </w:r>
          </w:p>
          <w:p w:rsidR="001C66F4" w:rsidRPr="00D41891" w:rsidRDefault="001C66F4" w:rsidP="005111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межэтнической культуры в молоде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среде, профилактика агрессивного поведения.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противодействия терроризму и экстремизму;</w:t>
            </w:r>
          </w:p>
          <w:p w:rsidR="001C66F4" w:rsidRPr="00D41891" w:rsidRDefault="001C66F4" w:rsidP="0051115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правоохранительным органам в выявлении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и преступлений данной категории, а также ликвид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их последствий;</w:t>
            </w:r>
          </w:p>
          <w:p w:rsidR="001C66F4" w:rsidRPr="00D41891" w:rsidRDefault="001C66F4" w:rsidP="005111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1C66F4" w:rsidRPr="00D41891" w:rsidRDefault="001C66F4" w:rsidP="005111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воспитательной работе среди детей и молодежи, направле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 устранение причин и условий, способствующих совершению действий экстремистского характера;</w:t>
            </w:r>
          </w:p>
          <w:p w:rsidR="001C66F4" w:rsidRPr="00D41891" w:rsidRDefault="001C66F4" w:rsidP="005111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  реализации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муниципальных программ, муниципальных правовых актов, предусматривающих мероприятия, направленные на профила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 терроризма и экстремизма на территории поселения;</w:t>
            </w:r>
          </w:p>
          <w:p w:rsidR="001C66F4" w:rsidRPr="00D41891" w:rsidRDefault="001C66F4" w:rsidP="005111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мнения, политических,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социально-экономических и иных процессов на территории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оказывающих влияние на ситуацию в области противодействия терроризму и экстремизму;</w:t>
            </w:r>
          </w:p>
          <w:p w:rsidR="001C66F4" w:rsidRPr="00D41891" w:rsidRDefault="001C66F4" w:rsidP="005111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документации в сфере противодействия экстремизму и терроризму на объектах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66F4" w:rsidRPr="00D41891" w:rsidRDefault="001C66F4" w:rsidP="005111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профилактической и разъяснительной работы среди населения во взаимодействии с органами государственной и муниц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власти, общественными и религиозными объединениями, иными организациями и гражданами;</w:t>
            </w:r>
          </w:p>
          <w:p w:rsidR="001C66F4" w:rsidRPr="00D41891" w:rsidRDefault="001C66F4" w:rsidP="005111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антитеррористических учений, направленных на отработку взаимодействия органов государственной власти и орг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поселения при осуществлении мер по противодействию терроризму, в том числе по минимизации и ликв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последствий его проявлений.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осно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вных мероприятий Программы: 2016-2018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финансир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программы на период 2016-2018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всего </w:t>
            </w:r>
            <w:r w:rsidR="00A9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694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99"/>
              <w:gridCol w:w="4025"/>
              <w:gridCol w:w="1421"/>
            </w:tblGrid>
            <w:tr w:rsidR="001C66F4" w:rsidRPr="00D41891" w:rsidTr="001B4647">
              <w:trPr>
                <w:jc w:val="center"/>
              </w:trPr>
              <w:tc>
                <w:tcPr>
                  <w:tcW w:w="1499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1C66F4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402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1C66F4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денежных средств, тыс. руб.</w:t>
                  </w:r>
                </w:p>
              </w:tc>
              <w:tc>
                <w:tcPr>
                  <w:tcW w:w="1421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1C66F4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1C66F4" w:rsidRPr="00D41891" w:rsidTr="001B4647">
              <w:trPr>
                <w:jc w:val="center"/>
              </w:trPr>
              <w:tc>
                <w:tcPr>
                  <w:tcW w:w="1499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1B464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402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A90CB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21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66F4" w:rsidRPr="00D41891" w:rsidRDefault="00A90CB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B4647" w:rsidRPr="00D41891" w:rsidTr="001B4647">
              <w:trPr>
                <w:jc w:val="center"/>
              </w:trPr>
              <w:tc>
                <w:tcPr>
                  <w:tcW w:w="1499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B4647" w:rsidRPr="00D41891" w:rsidRDefault="001B464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402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21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B4647" w:rsidRPr="00D41891" w:rsidTr="001B4647">
              <w:trPr>
                <w:jc w:val="center"/>
              </w:trPr>
              <w:tc>
                <w:tcPr>
                  <w:tcW w:w="1499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B4647" w:rsidRPr="00D41891" w:rsidRDefault="001B464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402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21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B4647" w:rsidRPr="00D41891" w:rsidTr="001B4647">
              <w:trPr>
                <w:jc w:val="center"/>
              </w:trPr>
              <w:tc>
                <w:tcPr>
                  <w:tcW w:w="1499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B4647" w:rsidRPr="00D41891" w:rsidRDefault="001B4647" w:rsidP="001C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02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21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B4647" w:rsidRPr="00D41891" w:rsidRDefault="00A90CB7" w:rsidP="001B46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</w:t>
                  </w:r>
                  <w:r w:rsidR="001B4647" w:rsidRPr="00D4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</w:tbl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осуществляется из средств местного бюджета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от реал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потенциально опа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объектов, мест массового пребывания людей и объектов жизн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обеспечения, находящихся в собственности или в ведении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субъектов, осуществляющих свою 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на территории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информационно-пропагандистских мер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направленных на раскрытие общественной опасности терр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ризма, оказание позитивного воздействия на граждан с целью форм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у них неприятия идеологии терроризма, угроз, порядку 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 их возникновении;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проявлений экстремизма и негативного отношения к 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других национальностей и религиозных конфессий;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граждан, проживающих на территории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внутренней потребности в толерантном повед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 людям других национальностей и религиозных конфессий на основе ценностей многонационального российского общества, кул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самосознания, принципов соблюдения прав и свобод челов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ка;</w:t>
            </w:r>
          </w:p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межэтнической культуры в молоде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среде.</w:t>
            </w:r>
          </w:p>
        </w:tc>
      </w:tr>
      <w:tr w:rsidR="001C66F4" w:rsidRPr="00D41891" w:rsidTr="001C66F4">
        <w:trPr>
          <w:jc w:val="center"/>
        </w:trPr>
        <w:tc>
          <w:tcPr>
            <w:tcW w:w="24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9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51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мероприятий Программы осуществляется орг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нами местного самоуправления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их полномочий.</w:t>
            </w:r>
          </w:p>
        </w:tc>
      </w:tr>
    </w:tbl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1C66F4" w:rsidRPr="00511155" w:rsidRDefault="001C66F4" w:rsidP="001B464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Оценка исходной ситуации</w:t>
      </w:r>
    </w:p>
    <w:p w:rsidR="001C66F4" w:rsidRPr="00511155" w:rsidRDefault="001C66F4" w:rsidP="001B464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в сфере борьбы с терроризмом и экстремизмом на территории Российской Федерации остается напряженной. На территории </w:t>
      </w:r>
      <w:proofErr w:type="spellStart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располагаются потенциально опасные объекты и объекты жизнеобеспечения, находящиеся в собственности или в ведении </w:t>
      </w:r>
      <w:proofErr w:type="spellStart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субъектов, осуществляющих свою деятельность на терр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места массового пребывания людей, такие как учрежд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культуры, М</w:t>
      </w:r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9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Усть-Изесская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0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«Рябинка».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стоит проблема антитеррористической защищенности объектов социальной сферы – подведомственных учреждений культуры, в которых постоянно находится большое количество людей, в том числе и детей.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на всех объектах социальной сферы на сегодняшний день имеются недостатки, а именно: отсутствие тревожной кнопки, системы оповещения и видеонаблюдения. Имеют место недостаточные знания и отсутствие практических навыков посетителей и работников учрежд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правил поведения в чрезвычайных ситуациях, вызванных проявлениями терроризма и эк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тремизма.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дает возможность улучшить антитеррористическую защищенность об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социальной сферы, а также снизить существующую социальную напряженность, вызва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боязнью людей возникновения террористической угрозы.</w:t>
      </w:r>
    </w:p>
    <w:p w:rsidR="001C66F4" w:rsidRPr="00511155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66F4" w:rsidRPr="00511155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Программы</w:t>
      </w:r>
    </w:p>
    <w:p w:rsidR="001C66F4" w:rsidRPr="00511155" w:rsidRDefault="00D41891" w:rsidP="00511155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политики в области профилактики терроризма и экстр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мизма в Российской Федерации, противодействие терроризму и экстремизму, а также защита жизни граждан, проживающих на территории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террористических атак путем: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усиления антитеррористической защищенности потенциально опасных объектов, мест масс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пребывания людей и объектов жизнеобеспечения, находящихся в собственности или в в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субъектов, осуществляющих свою деятельность на те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1C66F4" w:rsidRPr="00511155" w:rsidRDefault="00511155" w:rsidP="00511155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проявлений экстремизма и негативного отношения к лицам других н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циональностей и религиозных конфессий;</w:t>
      </w:r>
    </w:p>
    <w:p w:rsidR="001C66F4" w:rsidRPr="00511155" w:rsidRDefault="00511155" w:rsidP="00511155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граждан, проживающих на территории </w:t>
      </w:r>
      <w:proofErr w:type="spellStart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внутренней потребности в толерантном поведении к людям других национальностей и религ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озных конфессий на основе ценностей многонационального российского общества, культурн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самосознания, принципов соблюдения прав и свобод человека;</w:t>
      </w:r>
    </w:p>
    <w:p w:rsidR="001C66F4" w:rsidRPr="00511155" w:rsidRDefault="00511155" w:rsidP="00511155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толерантности и межэтнической культуры в молодежной среде, пр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66F4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филактика агрессивного поведения.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1C66F4" w:rsidRPr="00511155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задачи Программы</w:t>
      </w:r>
    </w:p>
    <w:p w:rsidR="001C66F4" w:rsidRPr="00511155" w:rsidRDefault="001C66F4" w:rsidP="001C66F4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населения </w:t>
      </w:r>
      <w:proofErr w:type="spellStart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2E6627"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противодействия терроризму и экстремизму;</w:t>
      </w:r>
    </w:p>
    <w:p w:rsidR="001C66F4" w:rsidRPr="00511155" w:rsidRDefault="001C66F4" w:rsidP="001C66F4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1C66F4" w:rsidRPr="00511155" w:rsidRDefault="001C66F4" w:rsidP="001C66F4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толерантного поведения к людям других национальностей и религиозных конфессий;</w:t>
      </w:r>
    </w:p>
    <w:p w:rsidR="001C66F4" w:rsidRPr="00511155" w:rsidRDefault="001C66F4" w:rsidP="001C66F4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1C66F4" w:rsidRPr="00511155" w:rsidRDefault="001C66F4" w:rsidP="001C66F4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наличия нацистской атрибутики или символики, иных элементов атриб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или символики экстремистской направленности на объектах муниципальной и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фраструктуры.</w:t>
      </w:r>
    </w:p>
    <w:p w:rsidR="001C66F4" w:rsidRPr="00511155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6F4" w:rsidRPr="00511155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направления и мероприятия реализации Программы</w:t>
      </w:r>
    </w:p>
    <w:tbl>
      <w:tblPr>
        <w:tblW w:w="10250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162"/>
        <w:gridCol w:w="3402"/>
        <w:gridCol w:w="1276"/>
        <w:gridCol w:w="1417"/>
        <w:gridCol w:w="1461"/>
      </w:tblGrid>
      <w:tr w:rsidR="001C66F4" w:rsidRPr="00D41891" w:rsidTr="004C1715">
        <w:trPr>
          <w:tblHeader/>
        </w:trPr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тыс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C66F4" w:rsidRPr="00D41891" w:rsidTr="004C1715"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грамм, муниц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актов, предусма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ривающих мер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напра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на проф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лактику терроризма и экстремизма на территории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муниципальной программы, муниципальных правовых актов, предусматр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мероприятия, напра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на профилактику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роризма и экстремизма на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поселения</w:t>
            </w:r>
          </w:p>
          <w:p w:rsidR="001C66F4" w:rsidRPr="00D41891" w:rsidRDefault="001C66F4" w:rsidP="001C66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об антитеррористической коми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(далее — АТК)</w:t>
            </w:r>
          </w:p>
          <w:p w:rsidR="001C66F4" w:rsidRPr="00D41891" w:rsidRDefault="001C66F4" w:rsidP="001C66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АТК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4C1715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4C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рация </w:t>
            </w:r>
          </w:p>
        </w:tc>
      </w:tr>
      <w:tr w:rsidR="001C66F4" w:rsidRPr="00D41891" w:rsidTr="004C1715"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мнения, политических, 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циально-экономических и иных процессов на территории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оказывающих влияние на ситу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в области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тиводействия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роризму и экстр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мизму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соцопросов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4C1715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4C171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АТК, 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</w:tr>
      <w:tr w:rsidR="001C66F4" w:rsidRPr="00D41891" w:rsidTr="004C1715"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6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сфере противодействия экстремизму и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роризму на объе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тах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Паспортов антите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рористической защищенности объекта, находящихся на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 действиям персонала объектов в чрезвычайных 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туациях, вызванных проявл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терроризма и экстр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мизма, Правил поведения в чрезвычайных ситуациях, 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званных проявлениями терр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и экстремизма в местах массового пребывания людей, Сбор информации о прож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вающих мигрантах в 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C171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пунктах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</w:p>
          <w:p w:rsidR="001C66F4" w:rsidRPr="00D41891" w:rsidRDefault="001C66F4" w:rsidP="001C66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оборудованию системы внешнего и внутре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видеонаблюдения объе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4C171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2016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4C1715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фина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 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по пожарной безопасн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ГО, 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и ли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ЧС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2 наружных , 1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видеокамер в зд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администра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2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льгино, </w:t>
            </w:r>
            <w:proofErr w:type="spell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D41891">
              <w:rPr>
                <w:rFonts w:ascii="Times New Roman" w:hAnsi="Times New Roman" w:cs="Times New Roman"/>
                <w:sz w:val="24"/>
                <w:szCs w:val="24"/>
              </w:rPr>
              <w:t>Бурсянино</w:t>
            </w:r>
            <w:proofErr w:type="spellEnd"/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камер систем 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деонаблюдения в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2017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смета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КМУУМЦК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системы 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деонаблюдения и других об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безопасности и антите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4831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  <w:p w:rsidR="001B4831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  <w:p w:rsidR="001C66F4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системы вне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 видеонаблюдения в здании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-Установка дополнительных камер систем видеонаблюдения в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КМУУМЦК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смета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AF7ED8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КМУУМЦК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Установка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 системы видеона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людения на территории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гино </w:t>
            </w:r>
            <w:proofErr w:type="spellStart"/>
            <w:proofErr w:type="gramStart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Ольгино</w:t>
            </w:r>
            <w:proofErr w:type="spellEnd"/>
            <w:proofErr w:type="gramEnd"/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Бурсянино</w:t>
            </w:r>
            <w:proofErr w:type="spellEnd"/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4831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  <w:p w:rsidR="001C66F4" w:rsidRPr="00D41891" w:rsidRDefault="00A90CB7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</w:p>
        </w:tc>
      </w:tr>
      <w:tr w:rsidR="001C66F4" w:rsidRPr="00D41891" w:rsidTr="004C1715"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профилактической и разъяснительной работы среди нас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во взаим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с орган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государственной и муниципальной власти, обществе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религио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объедин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иными 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ганизациями и  гражданами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пределах своей ко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петенции в организации пров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тематических занятий и разъяснительной работы среди подростков и молодёжи, 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правленных на гармонизацию межэтнических  и  межкул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отношений,  профила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  проявлений ксенофобии  и  укрепление толерантности, в том числе конкурсов, социал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рекламы, встреч, иных 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 в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Усть-Изеский</w:t>
            </w:r>
            <w:proofErr w:type="spellEnd"/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центр культуры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циалисты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КМУУМЦК, администр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активисты обществе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рел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гиозных объединений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пределах своей ко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петенции в организации пров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занятий с детьми дошк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возраста, включая игры, викторины и иные меропри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тия, направленные на формир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уважения, принятие и понимание богатого  многоо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 культур народов, нас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традиций и этнич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ценностей на базе МБУ МКДК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циалисты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 «</w:t>
            </w:r>
            <w:proofErr w:type="spellStart"/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Усть-Изеский</w:t>
            </w:r>
            <w:proofErr w:type="spellEnd"/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центр культуры»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активисты обществе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рел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гиозных объединений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печати, обнар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на сайте поселения, оборудование информацио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уличных стендов, и разм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на них информации (в том числе оперативной инфо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мации) для населения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противодействия террори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 экстремизму;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реда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газеты «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Усть-Изесского</w:t>
            </w:r>
            <w:proofErr w:type="spellEnd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Венгеро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админ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 са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специ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адм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по пожарной безопасн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ГО, 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щите и ли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ЧС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пагандистских и агитационных мероприятий по вопросам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тиводействия терроризму и экстремизму (разработка и 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пространение памяток, лист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вок, пособий) среди жителей поселения;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831" w:rsidRPr="00D41891" w:rsidRDefault="00A90CB7" w:rsidP="00A9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C66F4" w:rsidRDefault="00A90CB7" w:rsidP="00A9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90CB7" w:rsidRPr="00D41891" w:rsidRDefault="00A90CB7" w:rsidP="00A9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по пожарной безопасн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ГО, 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и ли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ЧС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населению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и терминов, норм права, соде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жащихся в действующем зак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нодательстве, касающихся 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ветственности за действия, 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правленные на возбуждение социальной, расовой, наци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 религиозной розни в средствах массовой информ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Интернете;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фина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циалисты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наличии телефонов для соо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фактов экстремистской и террористической деятельн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фина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30DB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A1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г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зеты 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«Вес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Усть-Изесского</w:t>
            </w:r>
            <w:proofErr w:type="spellEnd"/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Венгеро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4831" w:rsidRPr="00D418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админ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 са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 специалист местной 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по пожарной безопасн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ГО, 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и ли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видации 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ЧС</w:t>
            </w:r>
          </w:p>
        </w:tc>
      </w:tr>
      <w:tr w:rsidR="001C66F4" w:rsidRPr="00D41891" w:rsidTr="004C1715"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объектов муниц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B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АТК, руководит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подв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домственных учреждений культуры </w:t>
            </w:r>
            <w:r w:rsidR="001B4831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МУП</w:t>
            </w:r>
          </w:p>
        </w:tc>
      </w:tr>
      <w:tr w:rsidR="001C66F4" w:rsidRPr="00D41891" w:rsidTr="004C1715">
        <w:tc>
          <w:tcPr>
            <w:tcW w:w="5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антитеррор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учений, направленных на отработку взаим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органов государственной власти и органов местного сам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осущест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мер по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тиводействию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роризму, в том чи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по минимизации и ликвидации 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его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явлений.</w:t>
            </w:r>
          </w:p>
        </w:tc>
        <w:tc>
          <w:tcPr>
            <w:tcW w:w="3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антитеррористич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учениях по отработке взаимодействия органов гос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власти и органов местного самоуправления в пределах своей компетенции</w:t>
            </w:r>
          </w:p>
        </w:tc>
        <w:tc>
          <w:tcPr>
            <w:tcW w:w="12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комп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тентных выш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стоящих органов МВД, ФСБ и др.</w:t>
            </w:r>
          </w:p>
        </w:tc>
        <w:tc>
          <w:tcPr>
            <w:tcW w:w="14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B4831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фина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6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АТК</w:t>
            </w:r>
          </w:p>
        </w:tc>
      </w:tr>
    </w:tbl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 исполнения программных мероприятий осуществляет председатель АТК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выполнение мероприятий Программы в установленные сроки являются и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полнители Программы.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программных мероприятий осуществляет председатель и секретарь АТК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бюджета.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финансирования мероприятий Программы, сроки выполнения отдельных мер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могут переноситься либо сниматься с контроля. Решение о переносе сроков приним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на заседании АТК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и результаты выполнения мероприятий Программы ежеквартально рассматриваю</w:t>
      </w:r>
      <w:r w:rsidRPr="00D41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Pr="00D41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ся на очередном заседании АТК и могут быть освещены в средствах массовой информ</w:t>
      </w:r>
      <w:r w:rsidRPr="00D41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ции и на официальном сайте.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1C66F4" w:rsidRPr="00B518AA" w:rsidRDefault="001C66F4" w:rsidP="00B518A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br w:type="textWrapping" w:clear="all"/>
      </w:r>
      <w:r w:rsidR="00B518AA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                                            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Финансирование программы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Финансирование программы производится за счёт средств местного бюджета.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2037"/>
        <w:gridCol w:w="5468"/>
        <w:gridCol w:w="1930"/>
      </w:tblGrid>
      <w:tr w:rsidR="00A16C45" w:rsidRPr="00D41891" w:rsidTr="00A16C45">
        <w:tc>
          <w:tcPr>
            <w:tcW w:w="203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4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денежных средств, тыс. руб.</w:t>
            </w:r>
          </w:p>
        </w:tc>
        <w:tc>
          <w:tcPr>
            <w:tcW w:w="19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16C45" w:rsidRPr="00D41891" w:rsidTr="00A16C45">
        <w:tc>
          <w:tcPr>
            <w:tcW w:w="203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4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6C45" w:rsidRPr="00D41891" w:rsidTr="00A16C45">
        <w:tc>
          <w:tcPr>
            <w:tcW w:w="203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6C45" w:rsidRPr="00D41891" w:rsidTr="00A16C45">
        <w:tc>
          <w:tcPr>
            <w:tcW w:w="203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4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CE062E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6C45" w:rsidRPr="00D41891" w:rsidTr="00A16C45">
        <w:tc>
          <w:tcPr>
            <w:tcW w:w="203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6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A90CB7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5" w:rsidRPr="00D41891" w:rsidRDefault="00CE062E" w:rsidP="00A16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6F4" w:rsidRPr="00D41891" w:rsidRDefault="001C66F4" w:rsidP="00A16C4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объёмы финансирования уточняются ежегодно с учетом фактического выделения средств из местного бюджета на соответствующий год согласно Адресной программе (прил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жение).</w:t>
      </w:r>
    </w:p>
    <w:p w:rsidR="001C66F4" w:rsidRPr="00D41891" w:rsidRDefault="001C66F4" w:rsidP="00CE062E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Ожидаемые результаты от реализации программы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антитеррористической защищенности потенциально опасных объектов, мест ма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сового пребывания людей и объектов жизнеобеспечения, находящихся в собственности или в ведении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субъектов, осуществляющих свою деятельность на территории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проявлений экстремизма и негативного отношения к лицам других национальн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и религиозных конфессий;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граждан, проживающих на территории </w:t>
      </w:r>
      <w:proofErr w:type="spellStart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="001B4647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 принципов соблюдения прав и свобод человека;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толерантности и межэтнической культуры в молодежной среде.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Основные понятия, используемые в Программе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экстремистская деятельность (экстремизм):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религии;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религии;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преступлений по мотивам, указанным в пункте «е» части первой статьи 63 Уг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кодекса Российской Федерации;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пропаганда и публичное демонстрирование нацистской атрибутики или символики либо атр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бутики или символики, </w:t>
      </w:r>
      <w:proofErr w:type="gram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 экстремистских материалов, а равно их изготовление или хранение в целях массового распространения;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или государственную должность субъекта Российской Федерации, в 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вершении им в период исполнения своих должностных обязанностей деяний, указанных в 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статье и являющихся преступлением;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организация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(Федеральный закон Росси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 июля 2002 года N 114-ФЗ О противодействии экстремистской деятельн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сти) судом принято вступившее в законную силу решение о ликвидации или запрете деятельн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связи с осуществлением экстремистской деятельности;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экстремистские материалы 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предназначенные для обнародования документы, либо и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плений, направленных на полное или частичное уничтожение</w:t>
      </w:r>
      <w:proofErr w:type="gram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этнической, социал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расовой, национальной или религиозной группы.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противодействия экстремистской деятельности — 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правлениям: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 том числе на выявление и последующее устранение причин и условий, способству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осуществлению экстремистской деятельности;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лигиозных объединений, иных организаций, физических лиц.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противодействия экстремистской деятельности — 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своей компетенции.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экстремистской деятельности 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(лат. </w:t>
      </w:r>
      <w:proofErr w:type="spell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терпение) — терпимость к чужому образу жизни, повед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чужим обычаям, чувствам, верованиям, мнениям, идеям и является одним из основопол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гающих демократических принципов, неразрывно связанным с концепциями плюрализма, с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свободы и прав человека.</w:t>
      </w:r>
    </w:p>
    <w:p w:rsidR="00CE062E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[греч. </w:t>
      </w:r>
      <w:proofErr w:type="spell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чужой + </w:t>
      </w:r>
      <w:proofErr w:type="spellStart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страх] — особенность менталитета общества, которая проявляется в негативном отношении к социальным общностям или отдельным лю</w:t>
      </w:r>
      <w:r w:rsidR="00CE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</w:t>
      </w:r>
    </w:p>
    <w:p w:rsidR="001C66F4" w:rsidRDefault="00CE062E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C66F4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воспринимаемым в качестве </w:t>
      </w:r>
      <w:proofErr w:type="gramStart"/>
      <w:r w:rsidR="001C66F4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</w:t>
      </w:r>
      <w:proofErr w:type="gramEnd"/>
      <w:r w:rsidR="001C66F4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эмоционально неприемлемых, враждебных.</w:t>
      </w:r>
      <w:r w:rsidR="001C66F4" w:rsidRPr="00D41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6F4" w:rsidRPr="00D4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062E" w:rsidRPr="00CE062E" w:rsidRDefault="001C66F4" w:rsidP="00FE7A8D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gramStart"/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УТВЕРЖДЕНА</w:t>
      </w:r>
      <w:proofErr w:type="gramEnd"/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постановлением администрации</w:t>
      </w:r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proofErr w:type="spellStart"/>
      <w:r w:rsidR="001B4647"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Усть-Изесского</w:t>
      </w:r>
      <w:proofErr w:type="spellEnd"/>
      <w:r w:rsidR="001B4647"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сельсовета</w:t>
      </w:r>
    </w:p>
    <w:p w:rsidR="00CE062E" w:rsidRPr="00CE062E" w:rsidRDefault="00CE062E" w:rsidP="001C66F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Венгеровского района</w:t>
      </w:r>
    </w:p>
    <w:p w:rsidR="00B518AA" w:rsidRDefault="00CE062E" w:rsidP="001C66F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Новосибирской области</w:t>
      </w:r>
      <w:r w:rsidR="00A16C45"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от </w:t>
      </w:r>
      <w:r w:rsidR="00B518AA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25.12.2015</w:t>
      </w:r>
      <w:r w:rsidR="00A16C45"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 № </w:t>
      </w:r>
      <w:r w:rsidR="00B518AA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110/1</w:t>
      </w:r>
    </w:p>
    <w:p w:rsidR="001C66F4" w:rsidRPr="00CE062E" w:rsidRDefault="001C66F4" w:rsidP="001C66F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CE062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(приложение 1)</w:t>
      </w:r>
    </w:p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Адресная Программа</w:t>
      </w:r>
    </w:p>
    <w:p w:rsidR="001C66F4" w:rsidRPr="00D41891" w:rsidRDefault="001C66F4" w:rsidP="001C66F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«Профилактика терроризма и экстремизма на территории </w:t>
      </w:r>
      <w:proofErr w:type="spellStart"/>
      <w:r w:rsidR="002E6627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Усть-Изесского</w:t>
      </w:r>
      <w:proofErr w:type="spellEnd"/>
      <w:r w:rsidR="002E6627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сельсовета </w:t>
      </w:r>
      <w:r w:rsidR="00A16C45"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в 2016</w:t>
      </w:r>
      <w:r w:rsidRPr="00D4189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году»</w:t>
      </w:r>
    </w:p>
    <w:tbl>
      <w:tblPr>
        <w:tblW w:w="10011" w:type="dxa"/>
        <w:jc w:val="center"/>
        <w:tblCellMar>
          <w:left w:w="0" w:type="dxa"/>
          <w:right w:w="0" w:type="dxa"/>
        </w:tblCellMar>
        <w:tblLook w:val="04A0"/>
      </w:tblPr>
      <w:tblGrid>
        <w:gridCol w:w="414"/>
        <w:gridCol w:w="2511"/>
        <w:gridCol w:w="2704"/>
        <w:gridCol w:w="878"/>
        <w:gridCol w:w="878"/>
        <w:gridCol w:w="878"/>
        <w:gridCol w:w="878"/>
        <w:gridCol w:w="870"/>
      </w:tblGrid>
      <w:tr w:rsidR="001C66F4" w:rsidRPr="00D41891" w:rsidTr="00A16C45">
        <w:trPr>
          <w:tblHeader/>
          <w:jc w:val="center"/>
        </w:trPr>
        <w:tc>
          <w:tcPr>
            <w:tcW w:w="373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8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3185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116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A16C45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в 2016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(тыс. руб.)</w:t>
            </w:r>
          </w:p>
        </w:tc>
        <w:tc>
          <w:tcPr>
            <w:tcW w:w="629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</w:t>
            </w:r>
          </w:p>
          <w:p w:rsidR="001C66F4" w:rsidRPr="00D41891" w:rsidRDefault="00A16C45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C66F4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тыс. руб.</w:t>
            </w:r>
          </w:p>
        </w:tc>
      </w:tr>
      <w:tr w:rsidR="001C66F4" w:rsidRPr="00D41891" w:rsidTr="00A16C45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программ, муниципальных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актов, пред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сматривающих мер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направленные на профилактику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роризма и экстремизма на территории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муниц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программы, 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правовых актов, предусматрива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мероприятия, 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правленные на проф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лактику терроризма и экстремизма на террит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поселения</w:t>
            </w:r>
          </w:p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об антитеррористич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комиссии (далее — АТК)</w:t>
            </w:r>
          </w:p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АТК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мнения, полит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ческих, социально-экономических  и  иных процессов на территории поселения, оказывающих влияние на ситуацию в области противодействия те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роризму и экстреми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D41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соцопросов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8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в сфере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тиводействия экстр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мизму и терроризму на объектах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Паспортов  антитеррористической защищенности объекта, находящихся на терр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 «</w:t>
            </w:r>
            <w:proofErr w:type="spellStart"/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Усть-Изеский</w:t>
            </w:r>
            <w:proofErr w:type="spellEnd"/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культуры»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рукций по действиям персонала объектов в чрезвычайных ситуац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вызванных проявл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терроризма и эк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тремизма, Правил пов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чрезвычайных ситуациях, вызванных проявлениями террори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и экстремизма в ме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массового пребыв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людей, Сбор инфо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 проживающих мигрантах в деревнях поселения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обор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дованию системы вне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и внутреннего 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деонаблюдения объектов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2 наружных , 1 внутренних видеок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в здании админис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2 наружные д</w:t>
            </w:r>
            <w:proofErr w:type="gram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льгино, </w:t>
            </w:r>
            <w:proofErr w:type="spellStart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D41891">
              <w:rPr>
                <w:rFonts w:ascii="Times New Roman" w:hAnsi="Times New Roman" w:cs="Times New Roman"/>
                <w:sz w:val="24"/>
                <w:szCs w:val="24"/>
              </w:rPr>
              <w:t>Бурсянино</w:t>
            </w:r>
            <w:proofErr w:type="spellEnd"/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CE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6C45" w:rsidRPr="00D41891" w:rsidTr="00A16C45">
        <w:trPr>
          <w:gridAfter w:val="6"/>
          <w:wAfter w:w="6930" w:type="dxa"/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системы видеонаблюдения и др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объектов безопасн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антитеррора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C45" w:rsidRPr="00D41891" w:rsidTr="00A16C45">
        <w:trPr>
          <w:gridAfter w:val="6"/>
          <w:wAfter w:w="6930" w:type="dxa"/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C45" w:rsidRPr="00D41891" w:rsidTr="00A16C45">
        <w:trPr>
          <w:gridAfter w:val="6"/>
          <w:wAfter w:w="6930" w:type="dxa"/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C45" w:rsidRPr="00D41891" w:rsidTr="00A16C45">
        <w:trPr>
          <w:gridAfter w:val="6"/>
          <w:wAfter w:w="6930" w:type="dxa"/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A16C45" w:rsidRPr="00D41891" w:rsidRDefault="00A16C45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8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и раз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яснительной работы среди населения во взаимодействии с 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государстве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муниципальной власти, общественн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и религиозными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объединениями, 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организациями и гражданами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пределах своей компетенции в 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проведения тематических занятий и разъяснительной работы среди подростков и 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лодёжи, направленных на гармонизацию межэ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и межкульту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отношений, проф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лактику проявлений кс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нофобии и укрепление толерантности, в том числе конкурсов, соц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рекламы, встреч, иных мероприятий в 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 «</w:t>
            </w:r>
            <w:proofErr w:type="spellStart"/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Усть-Изеский</w:t>
            </w:r>
            <w:proofErr w:type="spellEnd"/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центр культуры»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пределах своей компетенции в 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проведения занятий с детьми дошк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возраста, вкл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игры, викторины и иные мероприятия, 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правленные на формир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уважения, прин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и понимание богат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 многообразия кул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народов, населя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1B464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традиций и этнических ценностей на базе 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КМУУМЦК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Публикация в печати, обнародование на сайте поселения, оборудование информационных ули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стендов, и размещ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них информации (в том числе операти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информации) для населения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противодейс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терроризму и эк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тремизму;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провед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пропагандистских и агитационных меропри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вопросам прот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водействия терроризму и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экстремизму (разработка и распространение пам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листовок, пособий) среди жителей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населению </w:t>
            </w:r>
            <w:proofErr w:type="spellStart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E6627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 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и терм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норм права, соде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жащихся в действующем законодательстве, 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сающихся ответственн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 действия, напра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на возбуждение социальной, расовой, национальной и религ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озной розни в средствах массовой информации, Интернете;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нас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 наличии телеф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для сообщения фа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экстремистской и террористической де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объектов 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предмет нал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нацистской атриб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или символики, иных элементов атриб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или символики эк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тремистской направле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антитеррористических учений, направленных на отработку взаим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органов гос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власти  и  органов местного 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посел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осуществл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 по против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действию терроризму, в том числе по мин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мизации  и  ликвид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последствий его проявлений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антитеррор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учениях по отработке взаимодейс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органов государс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власти и органов местного самоуправл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пределах своей компетенции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6F4" w:rsidRPr="00D41891" w:rsidTr="00A16C45">
        <w:trPr>
          <w:jc w:val="center"/>
        </w:trPr>
        <w:tc>
          <w:tcPr>
            <w:tcW w:w="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8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1C66F4" w:rsidP="001C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66F4" w:rsidRPr="00D41891" w:rsidRDefault="00CE062E" w:rsidP="001C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A16C45" w:rsidRPr="00D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C66F4" w:rsidRPr="00D41891" w:rsidRDefault="001C66F4" w:rsidP="001C66F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D4189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912C9" w:rsidRPr="00D41891" w:rsidRDefault="00E912C9">
      <w:pPr>
        <w:rPr>
          <w:rFonts w:ascii="Times New Roman" w:hAnsi="Times New Roman" w:cs="Times New Roman"/>
          <w:sz w:val="24"/>
          <w:szCs w:val="24"/>
        </w:rPr>
      </w:pPr>
    </w:p>
    <w:sectPr w:rsidR="00E912C9" w:rsidRPr="00D41891" w:rsidSect="001C66F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DC8"/>
    <w:multiLevelType w:val="multilevel"/>
    <w:tmpl w:val="CE16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12A8"/>
    <w:multiLevelType w:val="multilevel"/>
    <w:tmpl w:val="DCF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A4A5F"/>
    <w:multiLevelType w:val="multilevel"/>
    <w:tmpl w:val="B5F2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D7BCE"/>
    <w:multiLevelType w:val="multilevel"/>
    <w:tmpl w:val="AC9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4554E"/>
    <w:multiLevelType w:val="multilevel"/>
    <w:tmpl w:val="A850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616C9"/>
    <w:multiLevelType w:val="multilevel"/>
    <w:tmpl w:val="AE4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C4538"/>
    <w:multiLevelType w:val="multilevel"/>
    <w:tmpl w:val="5DC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2D0D"/>
    <w:multiLevelType w:val="multilevel"/>
    <w:tmpl w:val="317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A17D8"/>
    <w:multiLevelType w:val="multilevel"/>
    <w:tmpl w:val="E3C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56F4D"/>
    <w:multiLevelType w:val="multilevel"/>
    <w:tmpl w:val="33A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644E4"/>
    <w:multiLevelType w:val="multilevel"/>
    <w:tmpl w:val="5E68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523B1"/>
    <w:multiLevelType w:val="multilevel"/>
    <w:tmpl w:val="D31A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12917"/>
    <w:rsid w:val="00130DB7"/>
    <w:rsid w:val="001637D3"/>
    <w:rsid w:val="001B4647"/>
    <w:rsid w:val="001B4831"/>
    <w:rsid w:val="001C66F4"/>
    <w:rsid w:val="001E562B"/>
    <w:rsid w:val="0022350E"/>
    <w:rsid w:val="00256071"/>
    <w:rsid w:val="00281CD3"/>
    <w:rsid w:val="002E6627"/>
    <w:rsid w:val="00365603"/>
    <w:rsid w:val="0047525F"/>
    <w:rsid w:val="004C1715"/>
    <w:rsid w:val="004D023B"/>
    <w:rsid w:val="00511155"/>
    <w:rsid w:val="00517E2E"/>
    <w:rsid w:val="00545747"/>
    <w:rsid w:val="00555034"/>
    <w:rsid w:val="005661C0"/>
    <w:rsid w:val="005A1C33"/>
    <w:rsid w:val="006431F6"/>
    <w:rsid w:val="006D418D"/>
    <w:rsid w:val="006F7BC0"/>
    <w:rsid w:val="00712917"/>
    <w:rsid w:val="00780024"/>
    <w:rsid w:val="00813653"/>
    <w:rsid w:val="00837095"/>
    <w:rsid w:val="0087460E"/>
    <w:rsid w:val="008B086D"/>
    <w:rsid w:val="008D61FC"/>
    <w:rsid w:val="00924DD0"/>
    <w:rsid w:val="00952EB8"/>
    <w:rsid w:val="00964D19"/>
    <w:rsid w:val="00A16C45"/>
    <w:rsid w:val="00A367B1"/>
    <w:rsid w:val="00A37F56"/>
    <w:rsid w:val="00A66976"/>
    <w:rsid w:val="00A90CB7"/>
    <w:rsid w:val="00AA1191"/>
    <w:rsid w:val="00AE7C3B"/>
    <w:rsid w:val="00AF7ED8"/>
    <w:rsid w:val="00B513F2"/>
    <w:rsid w:val="00B518AA"/>
    <w:rsid w:val="00BA2702"/>
    <w:rsid w:val="00BD0334"/>
    <w:rsid w:val="00C162C6"/>
    <w:rsid w:val="00C77F65"/>
    <w:rsid w:val="00CE062E"/>
    <w:rsid w:val="00D41891"/>
    <w:rsid w:val="00D66AAD"/>
    <w:rsid w:val="00D97179"/>
    <w:rsid w:val="00DE178A"/>
    <w:rsid w:val="00E912C9"/>
    <w:rsid w:val="00ED1899"/>
    <w:rsid w:val="00F475C8"/>
    <w:rsid w:val="00FB3B07"/>
    <w:rsid w:val="00FE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65"/>
  </w:style>
  <w:style w:type="paragraph" w:styleId="1">
    <w:name w:val="heading 1"/>
    <w:basedOn w:val="a"/>
    <w:link w:val="10"/>
    <w:uiPriority w:val="9"/>
    <w:qFormat/>
    <w:rsid w:val="001C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6F4"/>
  </w:style>
  <w:style w:type="character" w:styleId="a4">
    <w:name w:val="Strong"/>
    <w:basedOn w:val="a0"/>
    <w:uiPriority w:val="22"/>
    <w:qFormat/>
    <w:rsid w:val="001C6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6F4"/>
  </w:style>
  <w:style w:type="character" w:styleId="a4">
    <w:name w:val="Strong"/>
    <w:basedOn w:val="a0"/>
    <w:uiPriority w:val="22"/>
    <w:qFormat/>
    <w:rsid w:val="001C6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BCB9-2A2C-4E5E-973C-4A392CC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19</cp:revision>
  <cp:lastPrinted>2016-01-13T05:50:00Z</cp:lastPrinted>
  <dcterms:created xsi:type="dcterms:W3CDTF">2015-08-11T10:57:00Z</dcterms:created>
  <dcterms:modified xsi:type="dcterms:W3CDTF">2016-01-13T05:52:00Z</dcterms:modified>
</cp:coreProperties>
</file>