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C48B6" w:rsidRPr="000C4483" w:rsidRDefault="006C48B6" w:rsidP="00513C80">
      <w:pPr>
        <w:spacing w:after="0" w:line="240" w:lineRule="auto"/>
        <w:rPr>
          <w:rFonts w:ascii="Times New Roman" w:hAnsi="Times New Roman"/>
          <w:b/>
          <w:sz w:val="28"/>
          <w:szCs w:val="28"/>
        </w:rPr>
      </w:pPr>
    </w:p>
    <w:p w:rsidR="008C0F5C" w:rsidRPr="000C4483" w:rsidRDefault="008C0F5C" w:rsidP="008C0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483">
        <w:rPr>
          <w:rFonts w:ascii="Times New Roman" w:hAnsi="Times New Roman"/>
          <w:b/>
          <w:sz w:val="28"/>
          <w:szCs w:val="28"/>
        </w:rPr>
        <w:t>АДМИНИСТРАЦИЯ</w:t>
      </w:r>
    </w:p>
    <w:p w:rsidR="008C0F5C" w:rsidRPr="000C4483" w:rsidRDefault="008C0F5C" w:rsidP="008C0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483">
        <w:rPr>
          <w:rFonts w:ascii="Times New Roman" w:hAnsi="Times New Roman"/>
          <w:b/>
          <w:sz w:val="28"/>
          <w:szCs w:val="28"/>
        </w:rPr>
        <w:t>УСТЬ-ИЗЕССКОГО СЕЛЬСОВЕТА</w:t>
      </w:r>
    </w:p>
    <w:p w:rsidR="008C0F5C" w:rsidRPr="000C4483" w:rsidRDefault="008C0F5C" w:rsidP="008C0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483">
        <w:rPr>
          <w:rFonts w:ascii="Times New Roman" w:hAnsi="Times New Roman"/>
          <w:b/>
          <w:sz w:val="28"/>
          <w:szCs w:val="28"/>
        </w:rPr>
        <w:t>ВЕНГЕРОВСКОГО РАЙОНА НОВОСИБИРСКОЙ ОБЛАСТИ</w:t>
      </w:r>
    </w:p>
    <w:p w:rsidR="008C0F5C" w:rsidRPr="000C4483" w:rsidRDefault="008C0F5C" w:rsidP="008C0F5C">
      <w:pPr>
        <w:jc w:val="center"/>
        <w:rPr>
          <w:rFonts w:asciiTheme="minorHAnsi" w:hAnsiTheme="minorHAnsi" w:cstheme="minorBidi"/>
          <w:b/>
          <w:sz w:val="28"/>
          <w:szCs w:val="28"/>
        </w:rPr>
      </w:pPr>
    </w:p>
    <w:p w:rsidR="008C0F5C" w:rsidRPr="000C4483" w:rsidRDefault="008C0F5C" w:rsidP="008C0F5C">
      <w:pPr>
        <w:spacing w:after="0" w:line="240" w:lineRule="auto"/>
        <w:jc w:val="center"/>
        <w:rPr>
          <w:rFonts w:ascii="Times New Roman" w:hAnsi="Times New Roman"/>
          <w:b/>
          <w:sz w:val="28"/>
          <w:szCs w:val="28"/>
        </w:rPr>
      </w:pPr>
      <w:r w:rsidRPr="000C4483">
        <w:rPr>
          <w:rFonts w:ascii="Times New Roman" w:hAnsi="Times New Roman"/>
          <w:b/>
          <w:sz w:val="28"/>
          <w:szCs w:val="28"/>
        </w:rPr>
        <w:t>ПОСТАНОВЛЕНИЕ</w:t>
      </w:r>
    </w:p>
    <w:p w:rsidR="008C0F5C" w:rsidRPr="000C4483" w:rsidRDefault="006C48B6" w:rsidP="008C0F5C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0C4483">
        <w:rPr>
          <w:rFonts w:ascii="Times New Roman" w:hAnsi="Times New Roman"/>
          <w:sz w:val="28"/>
          <w:szCs w:val="28"/>
        </w:rPr>
        <w:t xml:space="preserve">от </w:t>
      </w:r>
      <w:r w:rsidR="000C4483" w:rsidRPr="000C4483">
        <w:rPr>
          <w:rFonts w:ascii="Times New Roman" w:hAnsi="Times New Roman"/>
          <w:sz w:val="28"/>
          <w:szCs w:val="28"/>
        </w:rPr>
        <w:t>13.01</w:t>
      </w:r>
      <w:r w:rsidR="008C0F5C" w:rsidRPr="000C4483">
        <w:rPr>
          <w:rFonts w:ascii="Times New Roman" w:hAnsi="Times New Roman"/>
          <w:sz w:val="28"/>
          <w:szCs w:val="28"/>
        </w:rPr>
        <w:t>. 201</w:t>
      </w:r>
      <w:r w:rsidR="000C4483" w:rsidRPr="000C4483">
        <w:rPr>
          <w:rFonts w:ascii="Times New Roman" w:hAnsi="Times New Roman"/>
          <w:sz w:val="28"/>
          <w:szCs w:val="28"/>
        </w:rPr>
        <w:t>6</w:t>
      </w:r>
      <w:r w:rsidR="008C0F5C" w:rsidRPr="000C4483">
        <w:rPr>
          <w:rFonts w:ascii="Times New Roman" w:hAnsi="Times New Roman"/>
          <w:sz w:val="28"/>
          <w:szCs w:val="28"/>
        </w:rPr>
        <w:t xml:space="preserve"> года                                                                                  № </w:t>
      </w:r>
      <w:r w:rsidR="000C4483" w:rsidRPr="000C4483">
        <w:rPr>
          <w:rFonts w:ascii="Times New Roman" w:hAnsi="Times New Roman"/>
          <w:sz w:val="28"/>
          <w:szCs w:val="28"/>
        </w:rPr>
        <w:t>5</w:t>
      </w:r>
    </w:p>
    <w:p w:rsidR="008C0F5C" w:rsidRPr="000C4483" w:rsidRDefault="008C0F5C" w:rsidP="008C0F5C">
      <w:pPr>
        <w:jc w:val="center"/>
        <w:rPr>
          <w:rFonts w:ascii="Times New Roman" w:hAnsi="Times New Roman"/>
          <w:sz w:val="28"/>
          <w:szCs w:val="28"/>
        </w:rPr>
      </w:pPr>
      <w:r w:rsidRPr="000C4483">
        <w:rPr>
          <w:rFonts w:ascii="Times New Roman" w:hAnsi="Times New Roman"/>
          <w:sz w:val="28"/>
          <w:szCs w:val="28"/>
        </w:rPr>
        <w:t>с. Усть-Изес</w:t>
      </w:r>
    </w:p>
    <w:p w:rsidR="00C7600D" w:rsidRPr="000C4483" w:rsidRDefault="00452AAD" w:rsidP="00C7600D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0C4483">
        <w:rPr>
          <w:rFonts w:ascii="Times New Roman" w:hAnsi="Times New Roman"/>
          <w:sz w:val="28"/>
          <w:szCs w:val="28"/>
        </w:rPr>
        <w:t xml:space="preserve">Об утверждении </w:t>
      </w:r>
      <w:r w:rsidR="00FE156C" w:rsidRPr="000C4483">
        <w:rPr>
          <w:rFonts w:ascii="Times New Roman" w:hAnsi="Times New Roman"/>
          <w:sz w:val="28"/>
          <w:szCs w:val="28"/>
        </w:rPr>
        <w:t>Т</w:t>
      </w:r>
      <w:r w:rsidR="008C0F5C" w:rsidRPr="000C4483">
        <w:rPr>
          <w:rFonts w:ascii="Times New Roman" w:hAnsi="Times New Roman"/>
          <w:sz w:val="28"/>
          <w:szCs w:val="28"/>
        </w:rPr>
        <w:t xml:space="preserve">ребований к </w:t>
      </w:r>
      <w:r w:rsidR="00FE156C" w:rsidRPr="000C4483">
        <w:rPr>
          <w:rFonts w:ascii="Times New Roman" w:hAnsi="Times New Roman"/>
          <w:sz w:val="28"/>
          <w:szCs w:val="28"/>
        </w:rPr>
        <w:t>отдельным видам товаров, работ, услуг (в том числе предельные цены товаров, работ, услуг</w:t>
      </w:r>
      <w:r w:rsidR="000549A5" w:rsidRPr="000C4483">
        <w:rPr>
          <w:rFonts w:ascii="Times New Roman" w:hAnsi="Times New Roman"/>
          <w:sz w:val="28"/>
          <w:szCs w:val="28"/>
        </w:rPr>
        <w:t>)</w:t>
      </w:r>
      <w:r w:rsidR="000C4483" w:rsidRPr="000C4483">
        <w:rPr>
          <w:rFonts w:ascii="Times New Roman" w:hAnsi="Times New Roman"/>
          <w:sz w:val="28"/>
          <w:szCs w:val="28"/>
        </w:rPr>
        <w:t xml:space="preserve"> </w:t>
      </w:r>
      <w:r w:rsidR="008C0F5C" w:rsidRPr="000C4483">
        <w:rPr>
          <w:rFonts w:ascii="Times New Roman" w:hAnsi="Times New Roman"/>
          <w:sz w:val="28"/>
          <w:szCs w:val="28"/>
        </w:rPr>
        <w:t>закупаемым</w:t>
      </w:r>
      <w:r w:rsidR="000549A5" w:rsidRPr="000C4483">
        <w:rPr>
          <w:rFonts w:ascii="Times New Roman" w:hAnsi="Times New Roman"/>
          <w:sz w:val="28"/>
          <w:szCs w:val="28"/>
        </w:rPr>
        <w:t>и</w:t>
      </w:r>
      <w:r w:rsidR="008C0F5C" w:rsidRPr="000C4483">
        <w:rPr>
          <w:rFonts w:ascii="Times New Roman" w:hAnsi="Times New Roman"/>
          <w:sz w:val="28"/>
          <w:szCs w:val="28"/>
        </w:rPr>
        <w:t xml:space="preserve"> администрацией Усть-Изесского сельсовета и муниципальным казенным учреждением «Усть-Изесский</w:t>
      </w:r>
    </w:p>
    <w:p w:rsidR="008C0F5C" w:rsidRPr="000C4483" w:rsidRDefault="008C0F5C" w:rsidP="00452AAD">
      <w:pPr>
        <w:spacing w:line="240" w:lineRule="auto"/>
        <w:jc w:val="center"/>
        <w:rPr>
          <w:rFonts w:ascii="Times New Roman" w:hAnsi="Times New Roman"/>
          <w:sz w:val="28"/>
          <w:szCs w:val="28"/>
        </w:rPr>
      </w:pPr>
      <w:r w:rsidRPr="000C4483">
        <w:rPr>
          <w:rFonts w:ascii="Times New Roman" w:hAnsi="Times New Roman"/>
          <w:sz w:val="28"/>
          <w:szCs w:val="28"/>
        </w:rPr>
        <w:t>муниципальный центр культуры»</w:t>
      </w:r>
    </w:p>
    <w:p w:rsidR="008C0F5C" w:rsidRPr="000C4483" w:rsidRDefault="008C0F5C" w:rsidP="00452AAD">
      <w:pPr>
        <w:spacing w:after="0" w:line="240" w:lineRule="auto"/>
        <w:ind w:firstLine="709"/>
        <w:jc w:val="both"/>
        <w:rPr>
          <w:rStyle w:val="FontStyle16"/>
          <w:sz w:val="28"/>
          <w:szCs w:val="28"/>
        </w:rPr>
      </w:pPr>
      <w:r w:rsidRPr="000C4483">
        <w:rPr>
          <w:rFonts w:ascii="Times New Roman" w:hAnsi="Times New Roman"/>
          <w:sz w:val="28"/>
          <w:szCs w:val="28"/>
        </w:rPr>
        <w:t>В соответствии с Федеральным законом от 05.04.2013 № 44-ФЗ «О контрактной системе в сфере закупок товаров, работ, услуг для обеспече</w:t>
      </w:r>
      <w:r w:rsidR="00452AAD" w:rsidRPr="000C4483">
        <w:rPr>
          <w:rFonts w:ascii="Times New Roman" w:hAnsi="Times New Roman"/>
          <w:sz w:val="28"/>
          <w:szCs w:val="28"/>
        </w:rPr>
        <w:softHyphen/>
      </w:r>
      <w:r w:rsidRPr="000C4483">
        <w:rPr>
          <w:rFonts w:ascii="Times New Roman" w:hAnsi="Times New Roman"/>
          <w:sz w:val="28"/>
          <w:szCs w:val="28"/>
        </w:rPr>
        <w:t>ния г</w:t>
      </w:r>
      <w:r w:rsidRPr="000C4483">
        <w:rPr>
          <w:rFonts w:ascii="Times New Roman" w:hAnsi="Times New Roman"/>
          <w:sz w:val="28"/>
          <w:szCs w:val="28"/>
        </w:rPr>
        <w:t>о</w:t>
      </w:r>
      <w:r w:rsidRPr="000C4483">
        <w:rPr>
          <w:rFonts w:ascii="Times New Roman" w:hAnsi="Times New Roman"/>
          <w:sz w:val="28"/>
          <w:szCs w:val="28"/>
        </w:rPr>
        <w:t>сударственных и муниципальных нужд», постановлением Правитель</w:t>
      </w:r>
      <w:r w:rsidR="00452AAD" w:rsidRPr="000C4483">
        <w:rPr>
          <w:rFonts w:ascii="Times New Roman" w:hAnsi="Times New Roman"/>
          <w:sz w:val="28"/>
          <w:szCs w:val="28"/>
        </w:rPr>
        <w:softHyphen/>
      </w:r>
      <w:r w:rsidRPr="000C4483">
        <w:rPr>
          <w:rFonts w:ascii="Times New Roman" w:hAnsi="Times New Roman"/>
          <w:sz w:val="28"/>
          <w:szCs w:val="28"/>
        </w:rPr>
        <w:t>ства Российской Федерации от 02 сентября 2015 г. № 926 «Об утверждении общих правил определ</w:t>
      </w:r>
      <w:r w:rsidRPr="000C4483">
        <w:rPr>
          <w:rFonts w:ascii="Times New Roman" w:hAnsi="Times New Roman"/>
          <w:sz w:val="28"/>
          <w:szCs w:val="28"/>
        </w:rPr>
        <w:t>е</w:t>
      </w:r>
      <w:r w:rsidRPr="000C4483">
        <w:rPr>
          <w:rFonts w:ascii="Times New Roman" w:hAnsi="Times New Roman"/>
          <w:sz w:val="28"/>
          <w:szCs w:val="28"/>
        </w:rPr>
        <w:t>ния требований к закупаемым заказчиками отдель</w:t>
      </w:r>
      <w:r w:rsidR="00452AAD" w:rsidRPr="000C4483">
        <w:rPr>
          <w:rFonts w:ascii="Times New Roman" w:hAnsi="Times New Roman"/>
          <w:sz w:val="28"/>
          <w:szCs w:val="28"/>
        </w:rPr>
        <w:softHyphen/>
      </w:r>
      <w:r w:rsidRPr="000C4483">
        <w:rPr>
          <w:rFonts w:ascii="Times New Roman" w:hAnsi="Times New Roman"/>
          <w:sz w:val="28"/>
          <w:szCs w:val="28"/>
        </w:rPr>
        <w:t xml:space="preserve">ным видам товаров, работ, услуг (в том числе предельных цен товаров, работ, услуг)», </w:t>
      </w:r>
      <w:r w:rsidRPr="000C4483">
        <w:rPr>
          <w:rStyle w:val="FontStyle16"/>
          <w:sz w:val="28"/>
          <w:szCs w:val="28"/>
        </w:rPr>
        <w:t>Уставом У</w:t>
      </w:r>
      <w:r w:rsidR="00B639E3" w:rsidRPr="000C4483">
        <w:rPr>
          <w:rStyle w:val="FontStyle16"/>
          <w:sz w:val="28"/>
          <w:szCs w:val="28"/>
        </w:rPr>
        <w:t>сть-Изесского сельс</w:t>
      </w:r>
      <w:r w:rsidR="00B639E3" w:rsidRPr="000C4483">
        <w:rPr>
          <w:rStyle w:val="FontStyle16"/>
          <w:sz w:val="28"/>
          <w:szCs w:val="28"/>
        </w:rPr>
        <w:t>о</w:t>
      </w:r>
      <w:r w:rsidR="00B639E3" w:rsidRPr="000C4483">
        <w:rPr>
          <w:rStyle w:val="FontStyle16"/>
          <w:sz w:val="28"/>
          <w:szCs w:val="28"/>
        </w:rPr>
        <w:t>вета, постановлением администрации</w:t>
      </w:r>
      <w:r w:rsidR="00513C80" w:rsidRPr="000C4483">
        <w:rPr>
          <w:rStyle w:val="FontStyle16"/>
          <w:sz w:val="28"/>
          <w:szCs w:val="28"/>
        </w:rPr>
        <w:t xml:space="preserve"> </w:t>
      </w:r>
      <w:r w:rsidR="00B639E3" w:rsidRPr="000C4483">
        <w:rPr>
          <w:rStyle w:val="FontStyle16"/>
          <w:sz w:val="28"/>
          <w:szCs w:val="28"/>
        </w:rPr>
        <w:t>Усть-Изесского сельсовета от 28.12.2015г. №</w:t>
      </w:r>
      <w:r w:rsidR="00513C80" w:rsidRPr="000C4483">
        <w:rPr>
          <w:rStyle w:val="FontStyle16"/>
          <w:sz w:val="28"/>
          <w:szCs w:val="28"/>
        </w:rPr>
        <w:t>110/</w:t>
      </w:r>
      <w:r w:rsidR="000C4483" w:rsidRPr="000C4483">
        <w:rPr>
          <w:rStyle w:val="FontStyle16"/>
          <w:sz w:val="28"/>
          <w:szCs w:val="28"/>
        </w:rPr>
        <w:t>3</w:t>
      </w:r>
      <w:r w:rsidR="00B639E3" w:rsidRPr="000C4483">
        <w:rPr>
          <w:rStyle w:val="FontStyle16"/>
          <w:sz w:val="28"/>
          <w:szCs w:val="28"/>
        </w:rPr>
        <w:t xml:space="preserve">  «</w:t>
      </w:r>
      <w:r w:rsidR="00B639E3" w:rsidRPr="000C4483">
        <w:rPr>
          <w:rFonts w:ascii="Times New Roman" w:hAnsi="Times New Roman"/>
          <w:sz w:val="28"/>
          <w:szCs w:val="28"/>
        </w:rPr>
        <w:t>Об утверждении Требований к порядку разработки и принятия правовых актов о нормировании в сфере закупок для обеспечения муниципальных нужд, с</w:t>
      </w:r>
      <w:r w:rsidR="00B639E3" w:rsidRPr="000C4483">
        <w:rPr>
          <w:rFonts w:ascii="Times New Roman" w:hAnsi="Times New Roman"/>
          <w:sz w:val="28"/>
          <w:szCs w:val="28"/>
        </w:rPr>
        <w:t>о</w:t>
      </w:r>
      <w:r w:rsidR="00B639E3" w:rsidRPr="000C4483">
        <w:rPr>
          <w:rFonts w:ascii="Times New Roman" w:hAnsi="Times New Roman"/>
          <w:sz w:val="28"/>
          <w:szCs w:val="28"/>
        </w:rPr>
        <w:t>держанию указанных актов и обеспечению их исполнения</w:t>
      </w:r>
      <w:r w:rsidR="00B639E3" w:rsidRPr="000C4483">
        <w:rPr>
          <w:rStyle w:val="FontStyle16"/>
          <w:sz w:val="28"/>
          <w:szCs w:val="28"/>
        </w:rPr>
        <w:t>»,</w:t>
      </w:r>
    </w:p>
    <w:p w:rsidR="008C0F5C" w:rsidRPr="000C4483" w:rsidRDefault="008C0F5C" w:rsidP="00B639E3">
      <w:pPr>
        <w:pStyle w:val="Style5"/>
        <w:widowControl/>
        <w:spacing w:before="26" w:line="240" w:lineRule="auto"/>
        <w:jc w:val="center"/>
        <w:rPr>
          <w:rStyle w:val="FontStyle16"/>
          <w:sz w:val="28"/>
          <w:szCs w:val="28"/>
        </w:rPr>
      </w:pPr>
      <w:r w:rsidRPr="000C4483">
        <w:rPr>
          <w:rStyle w:val="FontStyle16"/>
          <w:sz w:val="28"/>
          <w:szCs w:val="28"/>
        </w:rPr>
        <w:t>ПОСТАНОВЛЯЮ:</w:t>
      </w:r>
    </w:p>
    <w:p w:rsidR="008C0F5C" w:rsidRPr="000C4483" w:rsidRDefault="008C0F5C" w:rsidP="008C0F5C">
      <w:pPr>
        <w:pStyle w:val="Style8"/>
        <w:widowControl/>
        <w:numPr>
          <w:ilvl w:val="0"/>
          <w:numId w:val="1"/>
        </w:numPr>
        <w:tabs>
          <w:tab w:val="left" w:pos="1109"/>
        </w:tabs>
        <w:ind w:firstLine="709"/>
        <w:rPr>
          <w:sz w:val="28"/>
          <w:szCs w:val="28"/>
        </w:rPr>
      </w:pPr>
      <w:r w:rsidRPr="000C4483">
        <w:rPr>
          <w:sz w:val="28"/>
          <w:szCs w:val="28"/>
        </w:rPr>
        <w:t xml:space="preserve">Утвердить </w:t>
      </w:r>
      <w:r w:rsidR="00FE156C" w:rsidRPr="000C4483">
        <w:rPr>
          <w:sz w:val="28"/>
          <w:szCs w:val="28"/>
        </w:rPr>
        <w:t>прилагаемые Требования</w:t>
      </w:r>
      <w:r w:rsidR="00B639E3" w:rsidRPr="000C4483">
        <w:rPr>
          <w:sz w:val="28"/>
          <w:szCs w:val="28"/>
        </w:rPr>
        <w:t xml:space="preserve">к </w:t>
      </w:r>
      <w:r w:rsidR="00FE156C" w:rsidRPr="000C4483">
        <w:rPr>
          <w:sz w:val="28"/>
          <w:szCs w:val="28"/>
        </w:rPr>
        <w:t xml:space="preserve"> отдельным видам товаров, работ, у</w:t>
      </w:r>
      <w:r w:rsidR="00FE156C" w:rsidRPr="000C4483">
        <w:rPr>
          <w:sz w:val="28"/>
          <w:szCs w:val="28"/>
        </w:rPr>
        <w:t>с</w:t>
      </w:r>
      <w:r w:rsidR="00FE156C" w:rsidRPr="000C4483">
        <w:rPr>
          <w:sz w:val="28"/>
          <w:szCs w:val="28"/>
        </w:rPr>
        <w:t>луг (в том числе предельные цены товаров, работ, услуг</w:t>
      </w:r>
      <w:r w:rsidR="000549A5" w:rsidRPr="000C4483">
        <w:rPr>
          <w:sz w:val="28"/>
          <w:szCs w:val="28"/>
        </w:rPr>
        <w:t>)</w:t>
      </w:r>
      <w:r w:rsidR="00B639E3" w:rsidRPr="000C4483">
        <w:rPr>
          <w:sz w:val="28"/>
          <w:szCs w:val="28"/>
        </w:rPr>
        <w:t>закупаемым</w:t>
      </w:r>
      <w:r w:rsidR="000549A5" w:rsidRPr="000C4483">
        <w:rPr>
          <w:sz w:val="28"/>
          <w:szCs w:val="28"/>
        </w:rPr>
        <w:t>и</w:t>
      </w:r>
      <w:r w:rsidR="00B639E3" w:rsidRPr="000C4483">
        <w:rPr>
          <w:sz w:val="28"/>
          <w:szCs w:val="28"/>
        </w:rPr>
        <w:t xml:space="preserve"> администр</w:t>
      </w:r>
      <w:r w:rsidR="00B639E3" w:rsidRPr="000C4483">
        <w:rPr>
          <w:sz w:val="28"/>
          <w:szCs w:val="28"/>
        </w:rPr>
        <w:t>а</w:t>
      </w:r>
      <w:r w:rsidR="00B639E3" w:rsidRPr="000C4483">
        <w:rPr>
          <w:sz w:val="28"/>
          <w:szCs w:val="28"/>
        </w:rPr>
        <w:t>цией Усть-Изесского сельсовета и муниципальным казенным учреждением «Усть-Изесский муниципальный центр культуры»</w:t>
      </w:r>
      <w:r w:rsidRPr="000C4483">
        <w:rPr>
          <w:sz w:val="28"/>
          <w:szCs w:val="28"/>
        </w:rPr>
        <w:t>.</w:t>
      </w:r>
    </w:p>
    <w:p w:rsidR="00452AAD" w:rsidRPr="000C4483" w:rsidRDefault="00452AAD" w:rsidP="00452AAD">
      <w:pPr>
        <w:shd w:val="clear" w:color="auto" w:fill="FFFFFF"/>
        <w:tabs>
          <w:tab w:val="left" w:pos="869"/>
          <w:tab w:val="left" w:leader="underscore" w:pos="6566"/>
        </w:tabs>
        <w:spacing w:after="0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483">
        <w:rPr>
          <w:rFonts w:ascii="Times New Roman" w:hAnsi="Times New Roman"/>
          <w:sz w:val="28"/>
          <w:szCs w:val="28"/>
        </w:rPr>
        <w:t>2. Опубликовать настоящее постановление в газете «Вестник Усть-Изесского  сельсовета Венгеровского района Новосибирской области»,а также разместить на оф</w:t>
      </w:r>
      <w:r w:rsidR="00C2317F" w:rsidRPr="000C4483">
        <w:rPr>
          <w:rFonts w:ascii="Times New Roman" w:hAnsi="Times New Roman"/>
          <w:sz w:val="28"/>
          <w:szCs w:val="28"/>
        </w:rPr>
        <w:t>ициальном сайте администрации</w:t>
      </w:r>
      <w:r w:rsidR="00513C80" w:rsidRPr="000C4483">
        <w:rPr>
          <w:rFonts w:ascii="Times New Roman" w:hAnsi="Times New Roman"/>
          <w:sz w:val="28"/>
          <w:szCs w:val="28"/>
        </w:rPr>
        <w:t xml:space="preserve"> Усть-Изесского сельсовета</w:t>
      </w:r>
      <w:r w:rsidR="00C2317F" w:rsidRPr="000C4483">
        <w:rPr>
          <w:rFonts w:ascii="Times New Roman" w:hAnsi="Times New Roman"/>
          <w:sz w:val="28"/>
          <w:szCs w:val="28"/>
        </w:rPr>
        <w:t xml:space="preserve"> и </w:t>
      </w:r>
      <w:r w:rsidR="00FE156C" w:rsidRPr="000C4483">
        <w:rPr>
          <w:rFonts w:ascii="Times New Roman" w:hAnsi="Times New Roman"/>
          <w:sz w:val="28"/>
          <w:szCs w:val="28"/>
        </w:rPr>
        <w:t>на официальном сайте Российской Федерации в информационно-телекоммуникационной сети «И</w:t>
      </w:r>
      <w:r w:rsidR="00FE156C" w:rsidRPr="000C4483">
        <w:rPr>
          <w:rFonts w:ascii="Times New Roman" w:hAnsi="Times New Roman"/>
          <w:sz w:val="28"/>
          <w:szCs w:val="28"/>
        </w:rPr>
        <w:t>н</w:t>
      </w:r>
      <w:r w:rsidR="00FE156C" w:rsidRPr="000C4483">
        <w:rPr>
          <w:rFonts w:ascii="Times New Roman" w:hAnsi="Times New Roman"/>
          <w:sz w:val="28"/>
          <w:szCs w:val="28"/>
        </w:rPr>
        <w:t>тернет» для размещения информации о размещении заказов на поставки товаров, выполнение работ, оказание услуг.</w:t>
      </w:r>
    </w:p>
    <w:p w:rsidR="00452AAD" w:rsidRPr="000C4483" w:rsidRDefault="00452AAD" w:rsidP="00452AAD">
      <w:pPr>
        <w:shd w:val="clear" w:color="auto" w:fill="FFFFFF"/>
        <w:tabs>
          <w:tab w:val="left" w:pos="869"/>
          <w:tab w:val="left" w:leader="underscore" w:pos="6566"/>
        </w:tabs>
        <w:spacing w:before="5" w:line="240" w:lineRule="auto"/>
        <w:ind w:firstLine="709"/>
        <w:jc w:val="both"/>
        <w:rPr>
          <w:rFonts w:ascii="Times New Roman" w:hAnsi="Times New Roman"/>
          <w:sz w:val="28"/>
          <w:szCs w:val="28"/>
        </w:rPr>
      </w:pPr>
      <w:r w:rsidRPr="000C4483">
        <w:rPr>
          <w:rFonts w:ascii="Times New Roman" w:hAnsi="Times New Roman"/>
          <w:sz w:val="28"/>
          <w:szCs w:val="28"/>
        </w:rPr>
        <w:t>3. Настоящее постановление  вступает в силу с 01.01.2016 года.</w:t>
      </w:r>
    </w:p>
    <w:p w:rsidR="00B639E3" w:rsidRPr="000C4483" w:rsidRDefault="00B639E3" w:rsidP="00B639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E156C" w:rsidRPr="000C4483" w:rsidRDefault="00FE156C" w:rsidP="00B639E3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B639E3" w:rsidRPr="000C4483" w:rsidRDefault="00B639E3" w:rsidP="00B639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483">
        <w:rPr>
          <w:rFonts w:ascii="Times New Roman" w:hAnsi="Times New Roman"/>
          <w:sz w:val="28"/>
          <w:szCs w:val="28"/>
        </w:rPr>
        <w:t xml:space="preserve">Глава Усть-Изесского сельсовета </w:t>
      </w:r>
    </w:p>
    <w:p w:rsidR="00B639E3" w:rsidRPr="000C4483" w:rsidRDefault="00B639E3" w:rsidP="00B639E3">
      <w:pPr>
        <w:spacing w:after="0"/>
        <w:jc w:val="both"/>
        <w:rPr>
          <w:rFonts w:ascii="Times New Roman" w:hAnsi="Times New Roman"/>
          <w:sz w:val="28"/>
          <w:szCs w:val="28"/>
        </w:rPr>
      </w:pPr>
      <w:r w:rsidRPr="000C4483">
        <w:rPr>
          <w:rFonts w:ascii="Times New Roman" w:hAnsi="Times New Roman"/>
          <w:sz w:val="28"/>
          <w:szCs w:val="28"/>
        </w:rPr>
        <w:t xml:space="preserve">Венгеровского района, НСО                                  </w:t>
      </w:r>
      <w:r w:rsidR="00C2317F" w:rsidRPr="000C4483">
        <w:rPr>
          <w:rFonts w:ascii="Times New Roman" w:hAnsi="Times New Roman"/>
          <w:sz w:val="28"/>
          <w:szCs w:val="28"/>
        </w:rPr>
        <w:t xml:space="preserve">                       Н.Ф. Кузо</w:t>
      </w:r>
      <w:r w:rsidRPr="000C4483">
        <w:rPr>
          <w:rFonts w:ascii="Times New Roman" w:hAnsi="Times New Roman"/>
          <w:sz w:val="28"/>
          <w:szCs w:val="28"/>
        </w:rPr>
        <w:t>вков</w:t>
      </w:r>
    </w:p>
    <w:p w:rsidR="00513C80" w:rsidRPr="000C4483" w:rsidRDefault="00513C80" w:rsidP="00C760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bookmarkStart w:id="0" w:name="_GoBack"/>
      <w:bookmarkEnd w:id="0"/>
    </w:p>
    <w:p w:rsidR="00B639E3" w:rsidRPr="000C4483" w:rsidRDefault="00B639E3" w:rsidP="00C760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4483">
        <w:rPr>
          <w:rFonts w:ascii="Times New Roman" w:hAnsi="Times New Roman"/>
          <w:sz w:val="28"/>
          <w:szCs w:val="28"/>
        </w:rPr>
        <w:t>УТВЕРЖДЕНЫ</w:t>
      </w:r>
    </w:p>
    <w:p w:rsidR="00B639E3" w:rsidRPr="000C4483" w:rsidRDefault="00B639E3" w:rsidP="00C760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4483">
        <w:rPr>
          <w:rFonts w:ascii="Times New Roman" w:hAnsi="Times New Roman"/>
          <w:sz w:val="28"/>
          <w:szCs w:val="28"/>
        </w:rPr>
        <w:t xml:space="preserve"> постановлением администрации </w:t>
      </w:r>
    </w:p>
    <w:p w:rsidR="00B639E3" w:rsidRPr="000C4483" w:rsidRDefault="00B639E3" w:rsidP="00C760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4483">
        <w:rPr>
          <w:rFonts w:ascii="Times New Roman" w:hAnsi="Times New Roman"/>
          <w:sz w:val="28"/>
          <w:szCs w:val="28"/>
        </w:rPr>
        <w:t>Усть-Изесского сельсовета</w:t>
      </w:r>
    </w:p>
    <w:p w:rsidR="00513C80" w:rsidRPr="000C4483" w:rsidRDefault="00513C80" w:rsidP="00C760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4483">
        <w:rPr>
          <w:rFonts w:ascii="Times New Roman" w:hAnsi="Times New Roman"/>
          <w:sz w:val="28"/>
          <w:szCs w:val="28"/>
        </w:rPr>
        <w:t>Венгеровского района</w:t>
      </w:r>
    </w:p>
    <w:p w:rsidR="00513C80" w:rsidRPr="000C4483" w:rsidRDefault="00513C80" w:rsidP="00C760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4483">
        <w:rPr>
          <w:rFonts w:ascii="Times New Roman" w:hAnsi="Times New Roman"/>
          <w:sz w:val="28"/>
          <w:szCs w:val="28"/>
        </w:rPr>
        <w:t>Новосибирской области</w:t>
      </w:r>
    </w:p>
    <w:p w:rsidR="00B639E3" w:rsidRPr="000C4483" w:rsidRDefault="00452AAD" w:rsidP="00C7600D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  <w:r w:rsidRPr="000C4483">
        <w:rPr>
          <w:rFonts w:ascii="Times New Roman" w:hAnsi="Times New Roman"/>
          <w:sz w:val="28"/>
          <w:szCs w:val="28"/>
        </w:rPr>
        <w:t xml:space="preserve">от </w:t>
      </w:r>
      <w:r w:rsidR="000C4483" w:rsidRPr="000C4483">
        <w:rPr>
          <w:rFonts w:ascii="Times New Roman" w:hAnsi="Times New Roman"/>
          <w:sz w:val="28"/>
          <w:szCs w:val="28"/>
        </w:rPr>
        <w:t>13.01.2016</w:t>
      </w:r>
      <w:r w:rsidR="00B639E3" w:rsidRPr="000C4483">
        <w:rPr>
          <w:rFonts w:ascii="Times New Roman" w:hAnsi="Times New Roman"/>
          <w:sz w:val="28"/>
          <w:szCs w:val="28"/>
        </w:rPr>
        <w:t xml:space="preserve"> года</w:t>
      </w:r>
      <w:r w:rsidR="00C7600D" w:rsidRPr="000C4483">
        <w:rPr>
          <w:rFonts w:ascii="Times New Roman" w:hAnsi="Times New Roman"/>
          <w:sz w:val="28"/>
          <w:szCs w:val="28"/>
        </w:rPr>
        <w:t xml:space="preserve"> №</w:t>
      </w:r>
      <w:r w:rsidR="000C4483" w:rsidRPr="000C4483">
        <w:rPr>
          <w:rFonts w:ascii="Times New Roman" w:hAnsi="Times New Roman"/>
          <w:sz w:val="28"/>
          <w:szCs w:val="28"/>
        </w:rPr>
        <w:t>5</w:t>
      </w:r>
    </w:p>
    <w:p w:rsidR="008C0F5C" w:rsidRPr="000C4483" w:rsidRDefault="008C0F5C" w:rsidP="00C7600D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</w:p>
    <w:p w:rsidR="008C0F5C" w:rsidRPr="000C4483" w:rsidRDefault="00FE156C" w:rsidP="00C7600D">
      <w:pPr>
        <w:pStyle w:val="ConsPlusNormal"/>
        <w:tabs>
          <w:tab w:val="left" w:pos="1134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0C4483">
        <w:rPr>
          <w:rFonts w:ascii="Times New Roman" w:hAnsi="Times New Roman"/>
          <w:sz w:val="28"/>
          <w:szCs w:val="28"/>
        </w:rPr>
        <w:t>ТРЕБОВАНИЯ</w:t>
      </w:r>
    </w:p>
    <w:p w:rsidR="00EE5BEE" w:rsidRPr="000C4483" w:rsidRDefault="00B639E3" w:rsidP="00C7600D">
      <w:pPr>
        <w:pStyle w:val="ConsPlusNormal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  <w:r w:rsidRPr="000C4483">
        <w:rPr>
          <w:rFonts w:ascii="Times New Roman" w:hAnsi="Times New Roman"/>
          <w:sz w:val="28"/>
          <w:szCs w:val="28"/>
        </w:rPr>
        <w:t xml:space="preserve">к </w:t>
      </w:r>
      <w:r w:rsidR="00FE156C" w:rsidRPr="000C4483">
        <w:rPr>
          <w:rFonts w:ascii="Times New Roman" w:hAnsi="Times New Roman"/>
          <w:sz w:val="28"/>
          <w:szCs w:val="28"/>
        </w:rPr>
        <w:t>отдельным видам товаров, работ, услуг (в том числе предельные цены товаров, р</w:t>
      </w:r>
      <w:r w:rsidR="00FE156C" w:rsidRPr="000C4483">
        <w:rPr>
          <w:rFonts w:ascii="Times New Roman" w:hAnsi="Times New Roman"/>
          <w:sz w:val="28"/>
          <w:szCs w:val="28"/>
        </w:rPr>
        <w:t>а</w:t>
      </w:r>
      <w:r w:rsidR="00FE156C" w:rsidRPr="000C4483">
        <w:rPr>
          <w:rFonts w:ascii="Times New Roman" w:hAnsi="Times New Roman"/>
          <w:sz w:val="28"/>
          <w:szCs w:val="28"/>
        </w:rPr>
        <w:t>бот, услуг</w:t>
      </w:r>
      <w:r w:rsidR="000549A5" w:rsidRPr="000C4483">
        <w:rPr>
          <w:rFonts w:ascii="Times New Roman" w:hAnsi="Times New Roman"/>
          <w:sz w:val="28"/>
          <w:szCs w:val="28"/>
        </w:rPr>
        <w:t>)</w:t>
      </w:r>
      <w:r w:rsidR="000C4483" w:rsidRPr="000C4483">
        <w:rPr>
          <w:rFonts w:ascii="Times New Roman" w:hAnsi="Times New Roman"/>
          <w:sz w:val="28"/>
          <w:szCs w:val="28"/>
        </w:rPr>
        <w:t xml:space="preserve"> </w:t>
      </w:r>
      <w:r w:rsidRPr="000C4483">
        <w:rPr>
          <w:rFonts w:ascii="Times New Roman" w:hAnsi="Times New Roman"/>
          <w:sz w:val="28"/>
          <w:szCs w:val="28"/>
        </w:rPr>
        <w:t>закупаемым</w:t>
      </w:r>
      <w:r w:rsidR="000549A5" w:rsidRPr="000C4483">
        <w:rPr>
          <w:rFonts w:ascii="Times New Roman" w:hAnsi="Times New Roman"/>
          <w:sz w:val="28"/>
          <w:szCs w:val="28"/>
        </w:rPr>
        <w:t>и</w:t>
      </w:r>
      <w:r w:rsidRPr="000C4483">
        <w:rPr>
          <w:rFonts w:ascii="Times New Roman" w:hAnsi="Times New Roman"/>
          <w:sz w:val="28"/>
          <w:szCs w:val="28"/>
        </w:rPr>
        <w:t xml:space="preserve"> администрацией Усть-Изесского сельсовета</w:t>
      </w:r>
      <w:r w:rsidR="00C7600D" w:rsidRPr="000C4483">
        <w:rPr>
          <w:rFonts w:ascii="Times New Roman" w:hAnsi="Times New Roman"/>
          <w:sz w:val="28"/>
          <w:szCs w:val="28"/>
        </w:rPr>
        <w:t xml:space="preserve"> (далее админ</w:t>
      </w:r>
      <w:r w:rsidR="00C7600D" w:rsidRPr="000C4483">
        <w:rPr>
          <w:rFonts w:ascii="Times New Roman" w:hAnsi="Times New Roman"/>
          <w:sz w:val="28"/>
          <w:szCs w:val="28"/>
        </w:rPr>
        <w:t>и</w:t>
      </w:r>
      <w:r w:rsidR="00C7600D" w:rsidRPr="000C4483">
        <w:rPr>
          <w:rFonts w:ascii="Times New Roman" w:hAnsi="Times New Roman"/>
          <w:sz w:val="28"/>
          <w:szCs w:val="28"/>
        </w:rPr>
        <w:t>страция)</w:t>
      </w:r>
      <w:r w:rsidRPr="000C4483">
        <w:rPr>
          <w:rFonts w:ascii="Times New Roman" w:hAnsi="Times New Roman"/>
          <w:sz w:val="28"/>
          <w:szCs w:val="28"/>
        </w:rPr>
        <w:t xml:space="preserve"> и муниц</w:t>
      </w:r>
      <w:r w:rsidRPr="000C4483">
        <w:rPr>
          <w:rFonts w:ascii="Times New Roman" w:hAnsi="Times New Roman"/>
          <w:sz w:val="28"/>
          <w:szCs w:val="28"/>
        </w:rPr>
        <w:t>и</w:t>
      </w:r>
      <w:r w:rsidRPr="000C4483">
        <w:rPr>
          <w:rFonts w:ascii="Times New Roman" w:hAnsi="Times New Roman"/>
          <w:sz w:val="28"/>
          <w:szCs w:val="28"/>
        </w:rPr>
        <w:t>пальным казенным учреждением «Усть-Изесский муниципальный центр культуры»</w:t>
      </w:r>
      <w:r w:rsidR="008C0F5C" w:rsidRPr="000C4483">
        <w:rPr>
          <w:rFonts w:ascii="Times New Roman" w:hAnsi="Times New Roman"/>
          <w:sz w:val="28"/>
          <w:szCs w:val="28"/>
        </w:rPr>
        <w:t xml:space="preserve">(далее – </w:t>
      </w:r>
      <w:r w:rsidR="00C7600D" w:rsidRPr="000C4483">
        <w:rPr>
          <w:rFonts w:ascii="Times New Roman" w:hAnsi="Times New Roman"/>
          <w:sz w:val="28"/>
          <w:szCs w:val="28"/>
        </w:rPr>
        <w:t>МКУ</w:t>
      </w:r>
      <w:r w:rsidR="00EE5BEE" w:rsidRPr="000C4483">
        <w:rPr>
          <w:rFonts w:ascii="Times New Roman" w:hAnsi="Times New Roman"/>
          <w:sz w:val="28"/>
          <w:szCs w:val="28"/>
        </w:rPr>
        <w:t>)</w:t>
      </w:r>
    </w:p>
    <w:p w:rsidR="00C7600D" w:rsidRPr="000C4483" w:rsidRDefault="00C7600D" w:rsidP="00C7600D">
      <w:pPr>
        <w:pStyle w:val="ConsPlusNormal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0"/>
        <w:jc w:val="center"/>
        <w:rPr>
          <w:rFonts w:ascii="Times New Roman" w:hAnsi="Times New Roman"/>
          <w:sz w:val="28"/>
          <w:szCs w:val="28"/>
        </w:rPr>
      </w:pPr>
    </w:p>
    <w:p w:rsidR="00EE5BEE" w:rsidRPr="000C4483" w:rsidRDefault="00FE156C" w:rsidP="00C7600D">
      <w:pPr>
        <w:pStyle w:val="ConsPlusNormal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483">
        <w:rPr>
          <w:rFonts w:ascii="Times New Roman" w:hAnsi="Times New Roman"/>
          <w:sz w:val="28"/>
          <w:szCs w:val="28"/>
        </w:rPr>
        <w:t>1. Настоящие Требования устанавливают порядок определения требований к отдельным в</w:t>
      </w:r>
      <w:r w:rsidRPr="000C4483">
        <w:rPr>
          <w:rFonts w:ascii="Times New Roman" w:hAnsi="Times New Roman"/>
          <w:sz w:val="28"/>
          <w:szCs w:val="28"/>
        </w:rPr>
        <w:t>и</w:t>
      </w:r>
      <w:r w:rsidRPr="000C4483">
        <w:rPr>
          <w:rFonts w:ascii="Times New Roman" w:hAnsi="Times New Roman"/>
          <w:sz w:val="28"/>
          <w:szCs w:val="28"/>
        </w:rPr>
        <w:t>дам товаров, работ, услуг для обеспечения  муниципальных нужд (в том числе предельной цены товаров, работ и услуг)</w:t>
      </w:r>
      <w:r w:rsidR="00EE5BEE" w:rsidRPr="000C4483">
        <w:rPr>
          <w:rFonts w:ascii="Times New Roman" w:hAnsi="Times New Roman"/>
          <w:sz w:val="28"/>
          <w:szCs w:val="28"/>
        </w:rPr>
        <w:t>.</w:t>
      </w:r>
    </w:p>
    <w:p w:rsidR="00EE5BEE" w:rsidRPr="000C4483" w:rsidRDefault="00FE156C" w:rsidP="00C7600D">
      <w:pPr>
        <w:pStyle w:val="ConsPlusNormal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483">
        <w:rPr>
          <w:rFonts w:ascii="Times New Roman" w:hAnsi="Times New Roman"/>
          <w:sz w:val="28"/>
          <w:szCs w:val="28"/>
        </w:rPr>
        <w:t>2. Под требованиями к приобретаемым товарам, работам, услугам понимаются утвержденные требования к количеству (объему) и качеству, потребительским сво</w:t>
      </w:r>
      <w:r w:rsidRPr="000C4483">
        <w:rPr>
          <w:rFonts w:ascii="Times New Roman" w:hAnsi="Times New Roman"/>
          <w:sz w:val="28"/>
          <w:szCs w:val="28"/>
        </w:rPr>
        <w:t>й</w:t>
      </w:r>
      <w:r w:rsidRPr="000C4483">
        <w:rPr>
          <w:rFonts w:ascii="Times New Roman" w:hAnsi="Times New Roman"/>
          <w:sz w:val="28"/>
          <w:szCs w:val="28"/>
        </w:rPr>
        <w:t>ствам и иным характеристикам товаров, работ и услуг, которые позволяют осущес</w:t>
      </w:r>
      <w:r w:rsidRPr="000C4483">
        <w:rPr>
          <w:rFonts w:ascii="Times New Roman" w:hAnsi="Times New Roman"/>
          <w:sz w:val="28"/>
          <w:szCs w:val="28"/>
        </w:rPr>
        <w:t>т</w:t>
      </w:r>
      <w:r w:rsidRPr="000C4483">
        <w:rPr>
          <w:rFonts w:ascii="Times New Roman" w:hAnsi="Times New Roman"/>
          <w:sz w:val="28"/>
          <w:szCs w:val="28"/>
        </w:rPr>
        <w:t>вить обеспечение муниципальных нужд, но не приводят к закупкам товаров, работ и услуг, имеющих избыточные потребительские свойства или являющихся предмет</w:t>
      </w:r>
      <w:r w:rsidRPr="000C4483">
        <w:rPr>
          <w:rFonts w:ascii="Times New Roman" w:hAnsi="Times New Roman"/>
          <w:sz w:val="28"/>
          <w:szCs w:val="28"/>
        </w:rPr>
        <w:t>а</w:t>
      </w:r>
      <w:r w:rsidRPr="000C4483">
        <w:rPr>
          <w:rFonts w:ascii="Times New Roman" w:hAnsi="Times New Roman"/>
          <w:sz w:val="28"/>
          <w:szCs w:val="28"/>
        </w:rPr>
        <w:t>ми роскоши.</w:t>
      </w:r>
    </w:p>
    <w:p w:rsidR="00EE5BEE" w:rsidRPr="000C4483" w:rsidRDefault="00FE156C" w:rsidP="00C7600D">
      <w:pPr>
        <w:pStyle w:val="ConsPlusNormal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483">
        <w:rPr>
          <w:rFonts w:ascii="Times New Roman" w:hAnsi="Times New Roman"/>
          <w:sz w:val="28"/>
          <w:szCs w:val="28"/>
        </w:rPr>
        <w:t>3. Требования к приобретаемым товарам, работам, услугам утверждаются по форме согла</w:t>
      </w:r>
      <w:r w:rsidRPr="000C4483">
        <w:rPr>
          <w:rFonts w:ascii="Times New Roman" w:hAnsi="Times New Roman"/>
          <w:sz w:val="28"/>
          <w:szCs w:val="28"/>
        </w:rPr>
        <w:t>с</w:t>
      </w:r>
      <w:r w:rsidRPr="000C4483">
        <w:rPr>
          <w:rFonts w:ascii="Times New Roman" w:hAnsi="Times New Roman"/>
          <w:sz w:val="28"/>
          <w:szCs w:val="28"/>
        </w:rPr>
        <w:t>но Приложению 1 к настоящим Требованиям.</w:t>
      </w:r>
    </w:p>
    <w:p w:rsidR="00FE156C" w:rsidRPr="000C4483" w:rsidRDefault="00FE156C" w:rsidP="00C7600D">
      <w:pPr>
        <w:pStyle w:val="ConsPlusNormal"/>
        <w:tabs>
          <w:tab w:val="left" w:pos="851"/>
          <w:tab w:val="left" w:pos="1134"/>
          <w:tab w:val="left" w:pos="1276"/>
        </w:tabs>
        <w:autoSpaceDE w:val="0"/>
        <w:autoSpaceDN w:val="0"/>
        <w:adjustRightInd w:val="0"/>
        <w:ind w:firstLine="709"/>
        <w:jc w:val="both"/>
        <w:rPr>
          <w:rFonts w:ascii="Times New Roman" w:hAnsi="Times New Roman"/>
          <w:sz w:val="28"/>
          <w:szCs w:val="28"/>
        </w:rPr>
      </w:pPr>
      <w:r w:rsidRPr="000C4483">
        <w:rPr>
          <w:rFonts w:ascii="Times New Roman" w:hAnsi="Times New Roman"/>
          <w:sz w:val="28"/>
          <w:szCs w:val="28"/>
        </w:rPr>
        <w:t>4. Требования к количеству (объему) товаров, работ, услуг устанавливаются  в удельных н</w:t>
      </w:r>
      <w:r w:rsidRPr="000C4483">
        <w:rPr>
          <w:rFonts w:ascii="Times New Roman" w:hAnsi="Times New Roman"/>
          <w:sz w:val="28"/>
          <w:szCs w:val="28"/>
        </w:rPr>
        <w:t>а</w:t>
      </w:r>
      <w:r w:rsidRPr="000C4483">
        <w:rPr>
          <w:rFonts w:ascii="Times New Roman" w:hAnsi="Times New Roman"/>
          <w:sz w:val="28"/>
          <w:szCs w:val="28"/>
        </w:rPr>
        <w:t>туральных показателях (1 </w:t>
      </w:r>
      <w:r w:rsidR="00EE5BEE" w:rsidRPr="000C4483">
        <w:rPr>
          <w:rFonts w:ascii="Times New Roman" w:hAnsi="Times New Roman"/>
          <w:sz w:val="28"/>
          <w:szCs w:val="28"/>
        </w:rPr>
        <w:t>000 населения, на 1 муниципаль</w:t>
      </w:r>
      <w:r w:rsidRPr="000C4483">
        <w:rPr>
          <w:rFonts w:ascii="Times New Roman" w:hAnsi="Times New Roman"/>
          <w:sz w:val="28"/>
          <w:szCs w:val="28"/>
        </w:rPr>
        <w:t>ную функцию или услугу, административную процедуру, административное действие, муниц</w:t>
      </w:r>
      <w:r w:rsidRPr="000C4483">
        <w:rPr>
          <w:rFonts w:ascii="Times New Roman" w:hAnsi="Times New Roman"/>
          <w:sz w:val="28"/>
          <w:szCs w:val="28"/>
        </w:rPr>
        <w:t>и</w:t>
      </w:r>
      <w:r w:rsidRPr="000C4483">
        <w:rPr>
          <w:rFonts w:ascii="Times New Roman" w:hAnsi="Times New Roman"/>
          <w:sz w:val="28"/>
          <w:szCs w:val="28"/>
        </w:rPr>
        <w:t>пального) служащего, квадратный метр площади помещений, транспортное средс</w:t>
      </w:r>
      <w:r w:rsidRPr="000C4483">
        <w:rPr>
          <w:rFonts w:ascii="Times New Roman" w:hAnsi="Times New Roman"/>
          <w:sz w:val="28"/>
          <w:szCs w:val="28"/>
        </w:rPr>
        <w:t>т</w:t>
      </w:r>
      <w:r w:rsidRPr="000C4483">
        <w:rPr>
          <w:rFonts w:ascii="Times New Roman" w:hAnsi="Times New Roman"/>
          <w:sz w:val="28"/>
          <w:szCs w:val="28"/>
        </w:rPr>
        <w:t>во, единицу оборудования и т.п.).</w:t>
      </w:r>
      <w:r w:rsidRPr="000C4483">
        <w:rPr>
          <w:rFonts w:ascii="Times New Roman" w:hAnsi="Times New Roman"/>
          <w:color w:val="000000"/>
          <w:sz w:val="28"/>
          <w:szCs w:val="28"/>
        </w:rPr>
        <w:t>5. Требования к кач</w:t>
      </w:r>
      <w:r w:rsidRPr="000C4483">
        <w:rPr>
          <w:rFonts w:ascii="Times New Roman" w:hAnsi="Times New Roman"/>
          <w:color w:val="000000"/>
          <w:sz w:val="28"/>
          <w:szCs w:val="28"/>
        </w:rPr>
        <w:t>е</w:t>
      </w:r>
      <w:r w:rsidRPr="000C4483">
        <w:rPr>
          <w:rFonts w:ascii="Times New Roman" w:hAnsi="Times New Roman"/>
          <w:color w:val="000000"/>
          <w:sz w:val="28"/>
          <w:szCs w:val="28"/>
        </w:rPr>
        <w:t>ству товара, работы, услуги и его потребительским свойствам (функциональным характеристикам) устанавлив</w:t>
      </w:r>
      <w:r w:rsidRPr="000C4483">
        <w:rPr>
          <w:rFonts w:ascii="Times New Roman" w:hAnsi="Times New Roman"/>
          <w:color w:val="000000"/>
          <w:sz w:val="28"/>
          <w:szCs w:val="28"/>
        </w:rPr>
        <w:t>а</w:t>
      </w:r>
      <w:r w:rsidRPr="000C4483">
        <w:rPr>
          <w:rFonts w:ascii="Times New Roman" w:hAnsi="Times New Roman"/>
          <w:color w:val="000000"/>
          <w:sz w:val="28"/>
          <w:szCs w:val="28"/>
        </w:rPr>
        <w:t>ются в количественных или качественных показателях, измеряющих полезность т</w:t>
      </w:r>
      <w:r w:rsidRPr="000C4483">
        <w:rPr>
          <w:rFonts w:ascii="Times New Roman" w:hAnsi="Times New Roman"/>
          <w:color w:val="000000"/>
          <w:sz w:val="28"/>
          <w:szCs w:val="28"/>
        </w:rPr>
        <w:t>о</w:t>
      </w:r>
      <w:r w:rsidRPr="000C4483">
        <w:rPr>
          <w:rFonts w:ascii="Times New Roman" w:hAnsi="Times New Roman"/>
          <w:color w:val="000000"/>
          <w:sz w:val="28"/>
          <w:szCs w:val="28"/>
        </w:rPr>
        <w:t>варов, работ, услуг и их способность удовлетворять конкретные  нужды админис</w:t>
      </w:r>
      <w:r w:rsidRPr="000C4483">
        <w:rPr>
          <w:rFonts w:ascii="Times New Roman" w:hAnsi="Times New Roman"/>
          <w:color w:val="000000"/>
          <w:sz w:val="28"/>
          <w:szCs w:val="28"/>
        </w:rPr>
        <w:t>т</w:t>
      </w:r>
      <w:r w:rsidRPr="000C4483">
        <w:rPr>
          <w:rFonts w:ascii="Times New Roman" w:hAnsi="Times New Roman"/>
          <w:color w:val="000000"/>
          <w:sz w:val="28"/>
          <w:szCs w:val="28"/>
        </w:rPr>
        <w:t xml:space="preserve">рации </w:t>
      </w:r>
      <w:r w:rsidR="00EE5BEE" w:rsidRPr="000C4483">
        <w:rPr>
          <w:rFonts w:ascii="Times New Roman" w:hAnsi="Times New Roman"/>
          <w:color w:val="000000"/>
          <w:sz w:val="28"/>
          <w:szCs w:val="28"/>
        </w:rPr>
        <w:t xml:space="preserve"> и МКУ </w:t>
      </w:r>
      <w:r w:rsidRPr="000C4483">
        <w:rPr>
          <w:rFonts w:ascii="Times New Roman" w:hAnsi="Times New Roman"/>
          <w:color w:val="000000"/>
          <w:sz w:val="28"/>
          <w:szCs w:val="28"/>
        </w:rPr>
        <w:t>в расчете на единицу приобретаемого товара, работы, услуги для м</w:t>
      </w:r>
      <w:r w:rsidRPr="000C4483">
        <w:rPr>
          <w:rFonts w:ascii="Times New Roman" w:hAnsi="Times New Roman"/>
          <w:color w:val="000000"/>
          <w:sz w:val="28"/>
          <w:szCs w:val="28"/>
        </w:rPr>
        <w:t>у</w:t>
      </w:r>
      <w:r w:rsidRPr="000C4483">
        <w:rPr>
          <w:rFonts w:ascii="Times New Roman" w:hAnsi="Times New Roman"/>
          <w:color w:val="000000"/>
          <w:sz w:val="28"/>
          <w:szCs w:val="28"/>
        </w:rPr>
        <w:t>ниципальных нужд.  Требования к качеству товара, работы, услуги, его потребител</w:t>
      </w:r>
      <w:r w:rsidRPr="000C4483">
        <w:rPr>
          <w:rFonts w:ascii="Times New Roman" w:hAnsi="Times New Roman"/>
          <w:color w:val="000000"/>
          <w:sz w:val="28"/>
          <w:szCs w:val="28"/>
        </w:rPr>
        <w:t>ь</w:t>
      </w:r>
      <w:r w:rsidRPr="000C4483">
        <w:rPr>
          <w:rFonts w:ascii="Times New Roman" w:hAnsi="Times New Roman"/>
          <w:color w:val="000000"/>
          <w:sz w:val="28"/>
          <w:szCs w:val="28"/>
        </w:rPr>
        <w:t>ским свойствам (функциональным характер</w:t>
      </w:r>
      <w:r w:rsidRPr="000C4483">
        <w:rPr>
          <w:rFonts w:ascii="Times New Roman" w:hAnsi="Times New Roman"/>
          <w:color w:val="000000"/>
          <w:sz w:val="28"/>
          <w:szCs w:val="28"/>
        </w:rPr>
        <w:t>и</w:t>
      </w:r>
      <w:r w:rsidRPr="000C4483">
        <w:rPr>
          <w:rFonts w:ascii="Times New Roman" w:hAnsi="Times New Roman"/>
          <w:color w:val="000000"/>
          <w:sz w:val="28"/>
          <w:szCs w:val="28"/>
        </w:rPr>
        <w:t>стикам) не могут содержать требования к производителю, поставщику, месту и источнику прои</w:t>
      </w:r>
      <w:r w:rsidRPr="000C4483">
        <w:rPr>
          <w:rFonts w:ascii="Times New Roman" w:hAnsi="Times New Roman"/>
          <w:color w:val="000000"/>
          <w:sz w:val="28"/>
          <w:szCs w:val="28"/>
        </w:rPr>
        <w:t>с</w:t>
      </w:r>
      <w:r w:rsidRPr="000C4483">
        <w:rPr>
          <w:rFonts w:ascii="Times New Roman" w:hAnsi="Times New Roman"/>
          <w:color w:val="000000"/>
          <w:sz w:val="28"/>
          <w:szCs w:val="28"/>
        </w:rPr>
        <w:t xml:space="preserve">хождения товара, работы, услуги за исключением случаев, установленных федеральным законом. </w:t>
      </w:r>
    </w:p>
    <w:p w:rsidR="00FE156C" w:rsidRPr="000C4483" w:rsidRDefault="00FE156C" w:rsidP="00C7600D">
      <w:pPr>
        <w:keepLine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4483">
        <w:rPr>
          <w:rFonts w:ascii="Times New Roman" w:hAnsi="Times New Roman"/>
          <w:color w:val="000000"/>
          <w:sz w:val="28"/>
          <w:szCs w:val="28"/>
        </w:rPr>
        <w:t xml:space="preserve">6. Требования к иным характеристикам товаров, работ, услуг включают: </w:t>
      </w:r>
    </w:p>
    <w:p w:rsidR="00FE156C" w:rsidRPr="000C4483" w:rsidRDefault="00FE156C" w:rsidP="00C7600D">
      <w:pPr>
        <w:keepLine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4483">
        <w:rPr>
          <w:rFonts w:ascii="Times New Roman" w:hAnsi="Times New Roman"/>
          <w:color w:val="000000"/>
          <w:sz w:val="28"/>
          <w:szCs w:val="28"/>
        </w:rPr>
        <w:lastRenderedPageBreak/>
        <w:t>требования к цене товара, работы, услуги, устанавливаемые в абсолютном денежном выражении (цена единицы транспортного средства, стоимость строительства квадратного метра площади помещений и т.п.) или относительном выражении (доля денежных средств заказчика, которая может быть использована на закупку определенного товара, работы, услуги и т.п.);</w:t>
      </w:r>
    </w:p>
    <w:p w:rsidR="00FE156C" w:rsidRPr="000C4483" w:rsidRDefault="00FE156C" w:rsidP="00C7600D">
      <w:pPr>
        <w:keepLine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4483">
        <w:rPr>
          <w:rFonts w:ascii="Times New Roman" w:hAnsi="Times New Roman"/>
          <w:color w:val="000000"/>
          <w:sz w:val="28"/>
          <w:szCs w:val="28"/>
        </w:rPr>
        <w:t>требования к предельным объемам и стоимости ресурсов, необходимых для выполнения некоторых работ, оказания некоторых услуг (предельная стоимость нормо-часа ремонтных работ автотранспортных средств, предельная стоимость человеко-часа экспертных работ);</w:t>
      </w:r>
    </w:p>
    <w:p w:rsidR="00FE156C" w:rsidRPr="000C4483" w:rsidRDefault="00FE156C" w:rsidP="00C7600D">
      <w:pPr>
        <w:keepLine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4483">
        <w:rPr>
          <w:rFonts w:ascii="Times New Roman" w:hAnsi="Times New Roman"/>
          <w:color w:val="000000"/>
          <w:sz w:val="28"/>
          <w:szCs w:val="28"/>
        </w:rPr>
        <w:t>срок  (период) поставки товара, выполнения работы, оказания услуги  (срок службы товара, результатов работы и  услуги, устанавливаемый в показателях времени (длительности) использования товаров, результатов работ и услуг (день, месяц, год и т.п.);</w:t>
      </w:r>
    </w:p>
    <w:p w:rsidR="00FE156C" w:rsidRPr="000C4483" w:rsidRDefault="00FE156C" w:rsidP="00C7600D">
      <w:pPr>
        <w:keepLine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4483">
        <w:rPr>
          <w:rFonts w:ascii="Times New Roman" w:hAnsi="Times New Roman"/>
          <w:color w:val="000000"/>
          <w:sz w:val="28"/>
          <w:szCs w:val="28"/>
        </w:rPr>
        <w:t>расходы на эксплуатацию товара, устанавливаемые в абсолютном денежном и относительном  выражении;</w:t>
      </w:r>
    </w:p>
    <w:p w:rsidR="00FE156C" w:rsidRPr="000C4483" w:rsidRDefault="00FE156C" w:rsidP="00C7600D">
      <w:pPr>
        <w:keepLine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4483">
        <w:rPr>
          <w:rFonts w:ascii="Times New Roman" w:hAnsi="Times New Roman"/>
          <w:color w:val="000000"/>
          <w:sz w:val="28"/>
          <w:szCs w:val="28"/>
        </w:rPr>
        <w:t>расходы на техническое обслуживание товара, устанавливаемые в абсолютном денежном и относительном  выражении;</w:t>
      </w:r>
    </w:p>
    <w:p w:rsidR="00FE156C" w:rsidRPr="000C4483" w:rsidRDefault="00FE156C" w:rsidP="00C7600D">
      <w:pPr>
        <w:keepLine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4483">
        <w:rPr>
          <w:rFonts w:ascii="Times New Roman" w:hAnsi="Times New Roman"/>
          <w:color w:val="000000"/>
          <w:sz w:val="28"/>
          <w:szCs w:val="28"/>
        </w:rPr>
        <w:t xml:space="preserve">срок предоставления гарантии качества товара, работ, услуг, устанавливаемые в количестве дней, месяцев, лет; </w:t>
      </w:r>
    </w:p>
    <w:p w:rsidR="00FE156C" w:rsidRPr="000C4483" w:rsidRDefault="00FE156C" w:rsidP="00C7600D">
      <w:pPr>
        <w:keepLine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4483">
        <w:rPr>
          <w:rFonts w:ascii="Times New Roman" w:hAnsi="Times New Roman"/>
          <w:color w:val="000000"/>
          <w:sz w:val="28"/>
          <w:szCs w:val="28"/>
        </w:rPr>
        <w:t>объем предоставления гарантий, устанавливаемые в абсолютном денежном или относительном выражении, определяются перечнем элементов, на которые распространяется гарантия, способом возмещения понесенного ущерба в результате поставки некачественного товара, работы, услуги;</w:t>
      </w:r>
    </w:p>
    <w:p w:rsidR="00FE156C" w:rsidRPr="000C4483" w:rsidRDefault="00FE156C" w:rsidP="00C7600D">
      <w:pPr>
        <w:keepLines/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4483">
        <w:rPr>
          <w:rFonts w:ascii="Times New Roman" w:hAnsi="Times New Roman"/>
          <w:color w:val="000000"/>
          <w:sz w:val="28"/>
          <w:szCs w:val="28"/>
        </w:rPr>
        <w:t xml:space="preserve">иные требования. </w:t>
      </w:r>
    </w:p>
    <w:p w:rsidR="00FE156C" w:rsidRPr="000C4483" w:rsidRDefault="00FE156C" w:rsidP="00C7600D">
      <w:pPr>
        <w:keepLines/>
        <w:spacing w:after="0" w:line="240" w:lineRule="auto"/>
        <w:ind w:firstLine="567"/>
        <w:jc w:val="both"/>
        <w:rPr>
          <w:rFonts w:ascii="Times New Roman" w:eastAsia="Calibri" w:hAnsi="Times New Roman"/>
          <w:color w:val="000000"/>
          <w:sz w:val="28"/>
          <w:szCs w:val="28"/>
        </w:rPr>
      </w:pPr>
      <w:r w:rsidRPr="000C4483">
        <w:rPr>
          <w:rFonts w:ascii="Times New Roman" w:hAnsi="Times New Roman"/>
          <w:color w:val="000000"/>
          <w:sz w:val="28"/>
          <w:szCs w:val="28"/>
        </w:rPr>
        <w:t xml:space="preserve">7. Требования к товарам, работам и услугам, приобретаемым   администрацией </w:t>
      </w:r>
      <w:r w:rsidR="00EE5BEE" w:rsidRPr="000C4483">
        <w:rPr>
          <w:rFonts w:ascii="Times New Roman" w:hAnsi="Times New Roman"/>
          <w:color w:val="000000"/>
          <w:sz w:val="28"/>
          <w:szCs w:val="28"/>
        </w:rPr>
        <w:t>и МКУ</w:t>
      </w:r>
      <w:r w:rsidRPr="000C4483">
        <w:rPr>
          <w:rFonts w:ascii="Times New Roman" w:hAnsi="Times New Roman"/>
          <w:color w:val="000000"/>
          <w:sz w:val="28"/>
          <w:szCs w:val="28"/>
        </w:rPr>
        <w:t xml:space="preserve"> должны учитывать утвержденные нормативные затраты на оказание  мун</w:t>
      </w:r>
      <w:r w:rsidRPr="000C4483">
        <w:rPr>
          <w:rFonts w:ascii="Times New Roman" w:hAnsi="Times New Roman"/>
          <w:color w:val="000000"/>
          <w:sz w:val="28"/>
          <w:szCs w:val="28"/>
        </w:rPr>
        <w:t>и</w:t>
      </w:r>
      <w:r w:rsidRPr="000C4483">
        <w:rPr>
          <w:rFonts w:ascii="Times New Roman" w:hAnsi="Times New Roman"/>
          <w:color w:val="000000"/>
          <w:sz w:val="28"/>
          <w:szCs w:val="28"/>
        </w:rPr>
        <w:t>ципальных услуг (выполнение работ) и нормативные затраты на содержание имущ</w:t>
      </w:r>
      <w:r w:rsidRPr="000C4483">
        <w:rPr>
          <w:rFonts w:ascii="Times New Roman" w:hAnsi="Times New Roman"/>
          <w:color w:val="000000"/>
          <w:sz w:val="28"/>
          <w:szCs w:val="28"/>
        </w:rPr>
        <w:t>е</w:t>
      </w:r>
      <w:r w:rsidRPr="000C4483">
        <w:rPr>
          <w:rFonts w:ascii="Times New Roman" w:hAnsi="Times New Roman"/>
          <w:color w:val="000000"/>
          <w:sz w:val="28"/>
          <w:szCs w:val="28"/>
        </w:rPr>
        <w:t xml:space="preserve">ства  администрации </w:t>
      </w:r>
      <w:r w:rsidR="00EE5BEE" w:rsidRPr="000C4483">
        <w:rPr>
          <w:rFonts w:ascii="Times New Roman" w:hAnsi="Times New Roman"/>
          <w:color w:val="000000"/>
          <w:sz w:val="28"/>
          <w:szCs w:val="28"/>
        </w:rPr>
        <w:t>и МКУ</w:t>
      </w:r>
      <w:r w:rsidRPr="000C4483">
        <w:rPr>
          <w:rFonts w:ascii="Times New Roman" w:hAnsi="Times New Roman"/>
          <w:color w:val="000000"/>
          <w:sz w:val="28"/>
          <w:szCs w:val="28"/>
        </w:rPr>
        <w:t xml:space="preserve">.  </w:t>
      </w:r>
    </w:p>
    <w:p w:rsidR="00FE156C" w:rsidRPr="000C4483" w:rsidRDefault="00FE156C" w:rsidP="00C7600D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4483">
        <w:rPr>
          <w:rFonts w:ascii="Times New Roman" w:hAnsi="Times New Roman"/>
          <w:color w:val="000000"/>
          <w:sz w:val="28"/>
          <w:szCs w:val="28"/>
        </w:rPr>
        <w:t>Утвержденные администрацией, осуществляющей функции и полномочия у</w:t>
      </w:r>
      <w:r w:rsidRPr="000C4483">
        <w:rPr>
          <w:rFonts w:ascii="Times New Roman" w:hAnsi="Times New Roman"/>
          <w:color w:val="000000"/>
          <w:sz w:val="28"/>
          <w:szCs w:val="28"/>
        </w:rPr>
        <w:t>ч</w:t>
      </w:r>
      <w:r w:rsidRPr="000C4483">
        <w:rPr>
          <w:rFonts w:ascii="Times New Roman" w:hAnsi="Times New Roman"/>
          <w:color w:val="000000"/>
          <w:sz w:val="28"/>
          <w:szCs w:val="28"/>
        </w:rPr>
        <w:t xml:space="preserve">редителя  </w:t>
      </w:r>
      <w:r w:rsidR="00C7600D" w:rsidRPr="000C4483">
        <w:rPr>
          <w:rFonts w:ascii="Times New Roman" w:hAnsi="Times New Roman"/>
          <w:color w:val="000000"/>
          <w:sz w:val="28"/>
          <w:szCs w:val="28"/>
        </w:rPr>
        <w:t>МКУ</w:t>
      </w:r>
      <w:r w:rsidRPr="000C4483">
        <w:rPr>
          <w:rFonts w:ascii="Times New Roman" w:hAnsi="Times New Roman"/>
          <w:color w:val="000000"/>
          <w:sz w:val="28"/>
          <w:szCs w:val="28"/>
        </w:rPr>
        <w:t xml:space="preserve">, нормативные затраты на оказание  </w:t>
      </w:r>
      <w:r w:rsidR="00C7600D" w:rsidRPr="000C4483">
        <w:rPr>
          <w:rFonts w:ascii="Times New Roman" w:hAnsi="Times New Roman"/>
          <w:color w:val="000000"/>
          <w:sz w:val="28"/>
          <w:szCs w:val="28"/>
        </w:rPr>
        <w:t>МКУ</w:t>
      </w:r>
      <w:r w:rsidRPr="000C4483">
        <w:rPr>
          <w:rFonts w:ascii="Times New Roman" w:hAnsi="Times New Roman"/>
          <w:color w:val="000000"/>
          <w:sz w:val="28"/>
          <w:szCs w:val="28"/>
        </w:rPr>
        <w:t xml:space="preserve">  муниципальных услуг (выполнение работ), и нормативные затраты на содержание имущества  </w:t>
      </w:r>
      <w:r w:rsidR="00C7600D" w:rsidRPr="000C4483">
        <w:rPr>
          <w:rFonts w:ascii="Times New Roman" w:hAnsi="Times New Roman"/>
          <w:color w:val="000000"/>
          <w:sz w:val="28"/>
          <w:szCs w:val="28"/>
        </w:rPr>
        <w:t>МКУ</w:t>
      </w:r>
      <w:r w:rsidRPr="000C4483">
        <w:rPr>
          <w:rFonts w:ascii="Times New Roman" w:hAnsi="Times New Roman"/>
          <w:color w:val="000000"/>
          <w:sz w:val="28"/>
          <w:szCs w:val="28"/>
        </w:rPr>
        <w:t>, по</w:t>
      </w:r>
      <w:r w:rsidRPr="000C4483">
        <w:rPr>
          <w:rFonts w:ascii="Times New Roman" w:hAnsi="Times New Roman"/>
          <w:color w:val="000000"/>
          <w:sz w:val="28"/>
          <w:szCs w:val="28"/>
        </w:rPr>
        <w:t>д</w:t>
      </w:r>
      <w:r w:rsidRPr="000C4483">
        <w:rPr>
          <w:rFonts w:ascii="Times New Roman" w:hAnsi="Times New Roman"/>
          <w:color w:val="000000"/>
          <w:sz w:val="28"/>
          <w:szCs w:val="28"/>
        </w:rPr>
        <w:t xml:space="preserve">лежат пересмотру с учетом устанавливаемых </w:t>
      </w:r>
      <w:r w:rsidRPr="000C4483">
        <w:rPr>
          <w:rFonts w:ascii="Times New Roman" w:hAnsi="Times New Roman"/>
          <w:sz w:val="28"/>
          <w:szCs w:val="28"/>
          <w:lang w:eastAsia="en-US"/>
        </w:rPr>
        <w:t>требований к отдельным видам тов</w:t>
      </w:r>
      <w:r w:rsidRPr="000C4483">
        <w:rPr>
          <w:rFonts w:ascii="Times New Roman" w:hAnsi="Times New Roman"/>
          <w:sz w:val="28"/>
          <w:szCs w:val="28"/>
          <w:lang w:eastAsia="en-US"/>
        </w:rPr>
        <w:t>а</w:t>
      </w:r>
      <w:r w:rsidRPr="000C4483">
        <w:rPr>
          <w:rFonts w:ascii="Times New Roman" w:hAnsi="Times New Roman"/>
          <w:sz w:val="28"/>
          <w:szCs w:val="28"/>
          <w:lang w:eastAsia="en-US"/>
        </w:rPr>
        <w:t>ров, работ, услуг (в том числе предельных цен товаров, работ, услуг) и (или) норм</w:t>
      </w:r>
      <w:r w:rsidRPr="000C4483">
        <w:rPr>
          <w:rFonts w:ascii="Times New Roman" w:hAnsi="Times New Roman"/>
          <w:sz w:val="28"/>
          <w:szCs w:val="28"/>
          <w:lang w:eastAsia="en-US"/>
        </w:rPr>
        <w:t>а</w:t>
      </w:r>
      <w:r w:rsidRPr="000C4483">
        <w:rPr>
          <w:rFonts w:ascii="Times New Roman" w:hAnsi="Times New Roman"/>
          <w:sz w:val="28"/>
          <w:szCs w:val="28"/>
          <w:lang w:eastAsia="en-US"/>
        </w:rPr>
        <w:t>тивных затрат на обеспечение функций заказчиков.</w:t>
      </w:r>
    </w:p>
    <w:p w:rsidR="00FE156C" w:rsidRPr="000C4483" w:rsidRDefault="00FE156C" w:rsidP="00C7600D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4483">
        <w:rPr>
          <w:rFonts w:ascii="Times New Roman" w:hAnsi="Times New Roman"/>
          <w:color w:val="000000"/>
          <w:sz w:val="28"/>
          <w:szCs w:val="28"/>
        </w:rPr>
        <w:t>8. Требования к товарам, работам и услугам, приобретаемым администрацией для обеспечения  муниципальных нужд, устанавливаются на основе проведения ан</w:t>
      </w:r>
      <w:r w:rsidRPr="000C4483">
        <w:rPr>
          <w:rFonts w:ascii="Times New Roman" w:hAnsi="Times New Roman"/>
          <w:color w:val="000000"/>
          <w:sz w:val="28"/>
          <w:szCs w:val="28"/>
        </w:rPr>
        <w:t>а</w:t>
      </w:r>
      <w:r w:rsidRPr="000C4483">
        <w:rPr>
          <w:rFonts w:ascii="Times New Roman" w:hAnsi="Times New Roman"/>
          <w:color w:val="000000"/>
          <w:sz w:val="28"/>
          <w:szCs w:val="28"/>
        </w:rPr>
        <w:t>лиза фактических или нормативных нужд администрации, с учетом требований но</w:t>
      </w:r>
      <w:r w:rsidRPr="000C4483">
        <w:rPr>
          <w:rFonts w:ascii="Times New Roman" w:hAnsi="Times New Roman"/>
          <w:color w:val="000000"/>
          <w:sz w:val="28"/>
          <w:szCs w:val="28"/>
        </w:rPr>
        <w:t>р</w:t>
      </w:r>
      <w:r w:rsidRPr="000C4483">
        <w:rPr>
          <w:rFonts w:ascii="Times New Roman" w:hAnsi="Times New Roman"/>
          <w:color w:val="000000"/>
          <w:sz w:val="28"/>
          <w:szCs w:val="28"/>
        </w:rPr>
        <w:t>мативных правовых актов, технических регламентов, стандартов, административных регламентов и стандартов муниципальных услуг и других документов, регламент</w:t>
      </w:r>
      <w:r w:rsidRPr="000C4483">
        <w:rPr>
          <w:rFonts w:ascii="Times New Roman" w:hAnsi="Times New Roman"/>
          <w:color w:val="000000"/>
          <w:sz w:val="28"/>
          <w:szCs w:val="28"/>
        </w:rPr>
        <w:t>и</w:t>
      </w:r>
      <w:r w:rsidRPr="000C4483">
        <w:rPr>
          <w:rFonts w:ascii="Times New Roman" w:hAnsi="Times New Roman"/>
          <w:color w:val="000000"/>
          <w:sz w:val="28"/>
          <w:szCs w:val="28"/>
        </w:rPr>
        <w:t>рующих минимальные, необходимые, достаточные требования, у</w:t>
      </w:r>
      <w:r w:rsidRPr="000C4483">
        <w:rPr>
          <w:rFonts w:ascii="Times New Roman" w:hAnsi="Times New Roman"/>
          <w:color w:val="000000"/>
          <w:sz w:val="28"/>
          <w:szCs w:val="28"/>
        </w:rPr>
        <w:t>с</w:t>
      </w:r>
      <w:r w:rsidRPr="000C4483">
        <w:rPr>
          <w:rFonts w:ascii="Times New Roman" w:hAnsi="Times New Roman"/>
          <w:color w:val="000000"/>
          <w:sz w:val="28"/>
          <w:szCs w:val="28"/>
        </w:rPr>
        <w:t>тановленные  для определенных товаров, работ, услуг (групп товаров, работ, услуг), способов их пр</w:t>
      </w:r>
      <w:r w:rsidRPr="000C4483">
        <w:rPr>
          <w:rFonts w:ascii="Times New Roman" w:hAnsi="Times New Roman"/>
          <w:color w:val="000000"/>
          <w:sz w:val="28"/>
          <w:szCs w:val="28"/>
        </w:rPr>
        <w:t>о</w:t>
      </w:r>
      <w:r w:rsidRPr="000C4483">
        <w:rPr>
          <w:rFonts w:ascii="Times New Roman" w:hAnsi="Times New Roman"/>
          <w:color w:val="000000"/>
          <w:sz w:val="28"/>
          <w:szCs w:val="28"/>
        </w:rPr>
        <w:t xml:space="preserve">изводства (выполнения, оказания). </w:t>
      </w:r>
    </w:p>
    <w:p w:rsidR="00FE156C" w:rsidRPr="000C4483" w:rsidRDefault="00FE156C" w:rsidP="00C7600D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4483">
        <w:rPr>
          <w:rFonts w:ascii="Times New Roman" w:hAnsi="Times New Roman"/>
          <w:color w:val="000000"/>
          <w:sz w:val="28"/>
          <w:szCs w:val="28"/>
        </w:rPr>
        <w:lastRenderedPageBreak/>
        <w:t>9. Требования к товарам, работам и услугам, приобретаемым администрацией должны устанавливаться с учётом мероприятий по оптимизации  деятельности, пр</w:t>
      </w:r>
      <w:r w:rsidRPr="000C4483">
        <w:rPr>
          <w:rFonts w:ascii="Times New Roman" w:hAnsi="Times New Roman"/>
          <w:color w:val="000000"/>
          <w:sz w:val="28"/>
          <w:szCs w:val="28"/>
        </w:rPr>
        <w:t>о</w:t>
      </w:r>
      <w:r w:rsidRPr="000C4483">
        <w:rPr>
          <w:rFonts w:ascii="Times New Roman" w:hAnsi="Times New Roman"/>
          <w:color w:val="000000"/>
          <w:sz w:val="28"/>
          <w:szCs w:val="28"/>
        </w:rPr>
        <w:t>грамм (мероприятий) по повышению эффективности бюджетных расходов, обесп</w:t>
      </w:r>
      <w:r w:rsidRPr="000C4483">
        <w:rPr>
          <w:rFonts w:ascii="Times New Roman" w:hAnsi="Times New Roman"/>
          <w:color w:val="000000"/>
          <w:sz w:val="28"/>
          <w:szCs w:val="28"/>
        </w:rPr>
        <w:t>е</w:t>
      </w:r>
      <w:r w:rsidRPr="000C4483">
        <w:rPr>
          <w:rFonts w:ascii="Times New Roman" w:hAnsi="Times New Roman"/>
          <w:color w:val="000000"/>
          <w:sz w:val="28"/>
          <w:szCs w:val="28"/>
        </w:rPr>
        <w:t xml:space="preserve">чение минимизации вредных последствий для окружающей среды.   </w:t>
      </w:r>
    </w:p>
    <w:p w:rsidR="00FE156C" w:rsidRPr="000C4483" w:rsidRDefault="00FE156C" w:rsidP="00C7600D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4483">
        <w:rPr>
          <w:rFonts w:ascii="Times New Roman" w:hAnsi="Times New Roman"/>
          <w:color w:val="000000"/>
          <w:sz w:val="28"/>
          <w:szCs w:val="28"/>
        </w:rPr>
        <w:t>10. Требования к приобретаемым товарам, работам и услугам подлежат пер</w:t>
      </w:r>
      <w:r w:rsidRPr="000C4483">
        <w:rPr>
          <w:rFonts w:ascii="Times New Roman" w:hAnsi="Times New Roman"/>
          <w:color w:val="000000"/>
          <w:sz w:val="28"/>
          <w:szCs w:val="28"/>
        </w:rPr>
        <w:t>е</w:t>
      </w:r>
      <w:r w:rsidRPr="000C4483">
        <w:rPr>
          <w:rFonts w:ascii="Times New Roman" w:hAnsi="Times New Roman"/>
          <w:color w:val="000000"/>
          <w:sz w:val="28"/>
          <w:szCs w:val="28"/>
        </w:rPr>
        <w:t xml:space="preserve">смотру в случае: </w:t>
      </w:r>
    </w:p>
    <w:p w:rsidR="00FE156C" w:rsidRPr="000C4483" w:rsidRDefault="00FE156C" w:rsidP="00C7600D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4483">
        <w:rPr>
          <w:rFonts w:ascii="Times New Roman" w:hAnsi="Times New Roman"/>
          <w:color w:val="000000"/>
          <w:sz w:val="28"/>
          <w:szCs w:val="28"/>
        </w:rPr>
        <w:t>внесения изменений в  нормативные правовые акты, иные документы, опред</w:t>
      </w:r>
      <w:r w:rsidRPr="000C4483">
        <w:rPr>
          <w:rFonts w:ascii="Times New Roman" w:hAnsi="Times New Roman"/>
          <w:color w:val="000000"/>
          <w:sz w:val="28"/>
          <w:szCs w:val="28"/>
        </w:rPr>
        <w:t>е</w:t>
      </w:r>
      <w:r w:rsidRPr="000C4483">
        <w:rPr>
          <w:rFonts w:ascii="Times New Roman" w:hAnsi="Times New Roman"/>
          <w:color w:val="000000"/>
          <w:sz w:val="28"/>
          <w:szCs w:val="28"/>
        </w:rPr>
        <w:t>ляющие объем потребностей в определенном товаре, работе, услуге в результате и</w:t>
      </w:r>
      <w:r w:rsidRPr="000C4483">
        <w:rPr>
          <w:rFonts w:ascii="Times New Roman" w:hAnsi="Times New Roman"/>
          <w:color w:val="000000"/>
          <w:sz w:val="28"/>
          <w:szCs w:val="28"/>
        </w:rPr>
        <w:t>з</w:t>
      </w:r>
      <w:r w:rsidRPr="000C4483">
        <w:rPr>
          <w:rFonts w:ascii="Times New Roman" w:hAnsi="Times New Roman"/>
          <w:color w:val="000000"/>
          <w:sz w:val="28"/>
          <w:szCs w:val="28"/>
        </w:rPr>
        <w:t>менения объемов и структуры муниципальных нужд;</w:t>
      </w:r>
    </w:p>
    <w:p w:rsidR="00FE156C" w:rsidRPr="000C4483" w:rsidRDefault="00FE156C" w:rsidP="00C7600D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4483">
        <w:rPr>
          <w:rFonts w:ascii="Times New Roman" w:hAnsi="Times New Roman"/>
          <w:color w:val="000000"/>
          <w:sz w:val="28"/>
          <w:szCs w:val="28"/>
        </w:rPr>
        <w:t>изменения структуры и характеристик потребительских свойств (функционал</w:t>
      </w:r>
      <w:r w:rsidRPr="000C4483">
        <w:rPr>
          <w:rFonts w:ascii="Times New Roman" w:hAnsi="Times New Roman"/>
          <w:color w:val="000000"/>
          <w:sz w:val="28"/>
          <w:szCs w:val="28"/>
        </w:rPr>
        <w:t>ь</w:t>
      </w:r>
      <w:r w:rsidRPr="000C4483">
        <w:rPr>
          <w:rFonts w:ascii="Times New Roman" w:hAnsi="Times New Roman"/>
          <w:color w:val="000000"/>
          <w:sz w:val="28"/>
          <w:szCs w:val="28"/>
        </w:rPr>
        <w:t>ных характеристик) реализуемых на рынках товаров, работ, услуг (в результате м</w:t>
      </w:r>
      <w:r w:rsidRPr="000C4483">
        <w:rPr>
          <w:rFonts w:ascii="Times New Roman" w:hAnsi="Times New Roman"/>
          <w:color w:val="000000"/>
          <w:sz w:val="28"/>
          <w:szCs w:val="28"/>
        </w:rPr>
        <w:t>о</w:t>
      </w:r>
      <w:r w:rsidRPr="000C4483">
        <w:rPr>
          <w:rFonts w:ascii="Times New Roman" w:hAnsi="Times New Roman"/>
          <w:color w:val="000000"/>
          <w:sz w:val="28"/>
          <w:szCs w:val="28"/>
        </w:rPr>
        <w:t>дернизации производства, внедрения новых стандартов и технических регламентов, технических требований и т.п.);</w:t>
      </w:r>
    </w:p>
    <w:p w:rsidR="00FE156C" w:rsidRPr="000C4483" w:rsidRDefault="00FE156C" w:rsidP="00C7600D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4483">
        <w:rPr>
          <w:rFonts w:ascii="Times New Roman" w:hAnsi="Times New Roman"/>
          <w:color w:val="000000"/>
          <w:sz w:val="28"/>
          <w:szCs w:val="28"/>
        </w:rPr>
        <w:t>появления  новых товаров, работ, услуг, которые могут более эффективно (с меньшими з</w:t>
      </w:r>
      <w:r w:rsidRPr="000C4483">
        <w:rPr>
          <w:rFonts w:ascii="Times New Roman" w:hAnsi="Times New Roman"/>
          <w:color w:val="000000"/>
          <w:sz w:val="28"/>
          <w:szCs w:val="28"/>
        </w:rPr>
        <w:t>а</w:t>
      </w:r>
      <w:r w:rsidRPr="000C4483">
        <w:rPr>
          <w:rFonts w:ascii="Times New Roman" w:hAnsi="Times New Roman"/>
          <w:color w:val="000000"/>
          <w:sz w:val="28"/>
          <w:szCs w:val="28"/>
        </w:rPr>
        <w:t>тратами) удовлетворять муниципальные нужды ;</w:t>
      </w:r>
    </w:p>
    <w:p w:rsidR="00FE156C" w:rsidRPr="000C4483" w:rsidRDefault="00FE156C" w:rsidP="00C7600D">
      <w:pPr>
        <w:keepLines/>
        <w:autoSpaceDE w:val="0"/>
        <w:autoSpaceDN w:val="0"/>
        <w:adjustRightInd w:val="0"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4483">
        <w:rPr>
          <w:rFonts w:ascii="Times New Roman" w:hAnsi="Times New Roman"/>
          <w:color w:val="000000"/>
          <w:sz w:val="28"/>
          <w:szCs w:val="28"/>
        </w:rPr>
        <w:t>принятия решения о реализации политики стимулирования (ограничения) гос</w:t>
      </w:r>
      <w:r w:rsidRPr="000C4483">
        <w:rPr>
          <w:rFonts w:ascii="Times New Roman" w:hAnsi="Times New Roman"/>
          <w:color w:val="000000"/>
          <w:sz w:val="28"/>
          <w:szCs w:val="28"/>
        </w:rPr>
        <w:t>у</w:t>
      </w:r>
      <w:r w:rsidRPr="000C4483">
        <w:rPr>
          <w:rFonts w:ascii="Times New Roman" w:hAnsi="Times New Roman"/>
          <w:color w:val="000000"/>
          <w:sz w:val="28"/>
          <w:szCs w:val="28"/>
        </w:rPr>
        <w:t>дарственного спроса на определенные технологий, товаров, работ, услуг, которые приводят к появлению и ра</w:t>
      </w:r>
      <w:r w:rsidRPr="000C4483">
        <w:rPr>
          <w:rFonts w:ascii="Times New Roman" w:hAnsi="Times New Roman"/>
          <w:color w:val="000000"/>
          <w:sz w:val="28"/>
          <w:szCs w:val="28"/>
        </w:rPr>
        <w:t>з</w:t>
      </w:r>
      <w:r w:rsidRPr="000C4483">
        <w:rPr>
          <w:rFonts w:ascii="Times New Roman" w:hAnsi="Times New Roman"/>
          <w:color w:val="000000"/>
          <w:sz w:val="28"/>
          <w:szCs w:val="28"/>
        </w:rPr>
        <w:t>витию (сужению) рынков таких товаров, работ, услуг;</w:t>
      </w:r>
    </w:p>
    <w:p w:rsidR="00FE156C" w:rsidRPr="000C4483" w:rsidRDefault="00FE156C" w:rsidP="00C7600D">
      <w:pPr>
        <w:keepLines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4483">
        <w:rPr>
          <w:rFonts w:ascii="Times New Roman" w:hAnsi="Times New Roman"/>
          <w:color w:val="000000"/>
          <w:sz w:val="28"/>
          <w:szCs w:val="28"/>
        </w:rPr>
        <w:t xml:space="preserve">11. Внесение изменений в правовые акты  администрации, устанавливающие требования к  приобретаемым товарам, работам, услугам, осуществляется в порядке, предусмотренном для утверждения соответствующих правовых актов. </w:t>
      </w:r>
    </w:p>
    <w:p w:rsidR="00FE156C" w:rsidRPr="000C4483" w:rsidRDefault="00FE156C" w:rsidP="00C7600D">
      <w:pPr>
        <w:keepLines/>
        <w:tabs>
          <w:tab w:val="left" w:pos="426"/>
        </w:tabs>
        <w:suppressAutoHyphens/>
        <w:spacing w:after="0" w:line="240" w:lineRule="auto"/>
        <w:ind w:firstLine="567"/>
        <w:jc w:val="both"/>
        <w:rPr>
          <w:rFonts w:ascii="Times New Roman" w:hAnsi="Times New Roman"/>
          <w:color w:val="000000"/>
          <w:sz w:val="28"/>
          <w:szCs w:val="28"/>
        </w:rPr>
      </w:pPr>
      <w:r w:rsidRPr="000C4483">
        <w:rPr>
          <w:rFonts w:ascii="Times New Roman" w:hAnsi="Times New Roman"/>
          <w:color w:val="000000"/>
          <w:sz w:val="28"/>
          <w:szCs w:val="28"/>
        </w:rPr>
        <w:t>12. Правовые акты  администрации, устанавливающие требования к  приобретаемым товарам, работам, услугам, подлежат размещению в единой информационной системе.</w:t>
      </w:r>
    </w:p>
    <w:p w:rsidR="00FE156C" w:rsidRPr="000C4483" w:rsidRDefault="00FE156C" w:rsidP="00FE156C">
      <w:pPr>
        <w:spacing w:line="360" w:lineRule="auto"/>
        <w:rPr>
          <w:color w:val="000000"/>
          <w:sz w:val="28"/>
          <w:szCs w:val="28"/>
        </w:rPr>
        <w:sectPr w:rsidR="00FE156C" w:rsidRPr="000C4483" w:rsidSect="00C7600D">
          <w:pgSz w:w="12240" w:h="15840"/>
          <w:pgMar w:top="1134" w:right="567" w:bottom="1134" w:left="1418" w:header="720" w:footer="720" w:gutter="0"/>
          <w:cols w:space="720"/>
          <w:docGrid w:linePitch="299"/>
        </w:sectPr>
      </w:pPr>
    </w:p>
    <w:p w:rsidR="00FE156C" w:rsidRPr="000C4483" w:rsidRDefault="00C7600D" w:rsidP="00A650D2">
      <w:pPr>
        <w:suppressAutoHyphens/>
        <w:spacing w:after="0" w:line="360" w:lineRule="auto"/>
        <w:ind w:left="3544"/>
        <w:jc w:val="right"/>
        <w:rPr>
          <w:rFonts w:ascii="Times New Roman" w:hAnsi="Times New Roman"/>
          <w:color w:val="000000"/>
          <w:sz w:val="28"/>
          <w:szCs w:val="28"/>
        </w:rPr>
      </w:pPr>
      <w:r w:rsidRPr="000C4483">
        <w:rPr>
          <w:rFonts w:ascii="Times New Roman" w:hAnsi="Times New Roman"/>
          <w:color w:val="000000"/>
          <w:sz w:val="28"/>
          <w:szCs w:val="28"/>
        </w:rPr>
        <w:lastRenderedPageBreak/>
        <w:t xml:space="preserve">Приложение </w:t>
      </w:r>
    </w:p>
    <w:p w:rsidR="000549A5" w:rsidRPr="000C4483" w:rsidRDefault="00C7600D" w:rsidP="00A650D2">
      <w:pPr>
        <w:suppressAutoHyphens/>
        <w:spacing w:after="0" w:line="240" w:lineRule="auto"/>
        <w:ind w:left="3402"/>
        <w:jc w:val="right"/>
        <w:rPr>
          <w:rFonts w:ascii="Times New Roman" w:hAnsi="Times New Roman"/>
          <w:sz w:val="28"/>
          <w:szCs w:val="28"/>
          <w:lang w:eastAsia="en-US"/>
        </w:rPr>
      </w:pPr>
      <w:r w:rsidRPr="000C4483">
        <w:rPr>
          <w:rFonts w:ascii="Times New Roman" w:hAnsi="Times New Roman"/>
          <w:color w:val="000000"/>
          <w:sz w:val="28"/>
          <w:szCs w:val="28"/>
        </w:rPr>
        <w:t>к</w:t>
      </w:r>
      <w:r w:rsidR="00FE156C" w:rsidRPr="000C4483">
        <w:rPr>
          <w:rFonts w:ascii="Times New Roman" w:hAnsi="Times New Roman"/>
          <w:sz w:val="28"/>
          <w:szCs w:val="28"/>
          <w:lang w:eastAsia="en-US"/>
        </w:rPr>
        <w:t xml:space="preserve"> требованиям к отдельным видам товаров, работ, услуг (в том числе предельные цены товаров, работ, услуг) </w:t>
      </w:r>
      <w:r w:rsidR="000549A5" w:rsidRPr="000C4483">
        <w:rPr>
          <w:rFonts w:ascii="Times New Roman" w:hAnsi="Times New Roman"/>
          <w:sz w:val="28"/>
          <w:szCs w:val="28"/>
        </w:rPr>
        <w:t xml:space="preserve"> закупаемыми администрацией Усть-Изесского сельсовета (далее –администрация) и муниципальным казенным учреждением «Усть-Изесский муниципальный центр культуры» (далее – МКУ) </w:t>
      </w:r>
    </w:p>
    <w:p w:rsidR="00FE156C" w:rsidRPr="000C4483" w:rsidRDefault="00FE156C" w:rsidP="00C7600D">
      <w:pPr>
        <w:suppressAutoHyphens/>
        <w:spacing w:after="0" w:line="240" w:lineRule="auto"/>
        <w:ind w:left="3402"/>
        <w:jc w:val="right"/>
        <w:rPr>
          <w:rFonts w:ascii="Times New Roman" w:hAnsi="Times New Roman"/>
          <w:sz w:val="28"/>
          <w:szCs w:val="28"/>
          <w:lang w:eastAsia="en-US"/>
        </w:rPr>
      </w:pPr>
    </w:p>
    <w:p w:rsidR="00FE156C" w:rsidRPr="000C4483" w:rsidRDefault="00FE156C" w:rsidP="00C7600D">
      <w:pPr>
        <w:suppressAutoHyphens/>
        <w:spacing w:after="0" w:line="360" w:lineRule="auto"/>
        <w:ind w:left="3544"/>
        <w:jc w:val="right"/>
        <w:rPr>
          <w:rFonts w:ascii="Times New Roman" w:hAnsi="Times New Roman"/>
          <w:color w:val="000000"/>
          <w:sz w:val="28"/>
          <w:szCs w:val="28"/>
        </w:rPr>
      </w:pPr>
    </w:p>
    <w:p w:rsidR="00FE156C" w:rsidRPr="000C4483" w:rsidRDefault="00FE156C" w:rsidP="00C7600D">
      <w:pPr>
        <w:suppressAutoHyphens/>
        <w:spacing w:after="0"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  <w:r w:rsidRPr="000C4483">
        <w:rPr>
          <w:rFonts w:ascii="Times New Roman" w:hAnsi="Times New Roman"/>
          <w:color w:val="000000"/>
          <w:sz w:val="28"/>
          <w:szCs w:val="28"/>
        </w:rPr>
        <w:t xml:space="preserve">Форма требований к отдельным товарам, работам, услугам для обеспечения  муниципальных нужд администрации </w:t>
      </w:r>
      <w:r w:rsidR="000549A5" w:rsidRPr="000C4483">
        <w:rPr>
          <w:rFonts w:ascii="Times New Roman" w:hAnsi="Times New Roman"/>
          <w:color w:val="000000"/>
          <w:sz w:val="28"/>
          <w:szCs w:val="28"/>
        </w:rPr>
        <w:t>и МКУ</w:t>
      </w:r>
    </w:p>
    <w:p w:rsidR="00FE156C" w:rsidRPr="000C4483" w:rsidRDefault="00FE156C" w:rsidP="00FE156C">
      <w:pPr>
        <w:suppressAutoHyphens/>
        <w:spacing w:line="360" w:lineRule="auto"/>
        <w:jc w:val="center"/>
        <w:rPr>
          <w:rFonts w:ascii="Times New Roman" w:hAnsi="Times New Roman"/>
          <w:color w:val="000000"/>
          <w:sz w:val="28"/>
          <w:szCs w:val="28"/>
        </w:rPr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42"/>
        <w:gridCol w:w="4544"/>
        <w:gridCol w:w="2243"/>
        <w:gridCol w:w="2242"/>
      </w:tblGrid>
      <w:tr w:rsidR="00FE156C" w:rsidRPr="000C4483" w:rsidTr="00FE156C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6C" w:rsidRPr="000C4483" w:rsidRDefault="00FE156C">
            <w:pPr>
              <w:pStyle w:val="11"/>
              <w:suppressAutoHyphens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4483">
              <w:rPr>
                <w:color w:val="000000"/>
                <w:sz w:val="28"/>
                <w:szCs w:val="28"/>
              </w:rPr>
              <w:t>Наименование товара, работы, услуги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C" w:rsidRPr="000C4483" w:rsidRDefault="00FE156C">
            <w:pPr>
              <w:suppressAutoHyphens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156C" w:rsidRPr="000C4483" w:rsidTr="00FE156C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6C" w:rsidRPr="000C4483" w:rsidRDefault="00FE156C">
            <w:pPr>
              <w:pStyle w:val="11"/>
              <w:suppressAutoHyphens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4483">
              <w:rPr>
                <w:color w:val="000000"/>
                <w:sz w:val="28"/>
                <w:szCs w:val="28"/>
              </w:rPr>
              <w:t>Код ОКПД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C" w:rsidRPr="000C4483" w:rsidRDefault="00FE156C">
            <w:pPr>
              <w:suppressAutoHyphens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156C" w:rsidRPr="000C4483" w:rsidTr="00FE156C"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6C" w:rsidRPr="000C4483" w:rsidRDefault="00FE156C">
            <w:pPr>
              <w:pStyle w:val="11"/>
              <w:suppressAutoHyphens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4483">
              <w:rPr>
                <w:color w:val="000000"/>
                <w:sz w:val="28"/>
                <w:szCs w:val="28"/>
              </w:rPr>
              <w:t>Функциональное назначение</w:t>
            </w:r>
          </w:p>
        </w:tc>
        <w:tc>
          <w:tcPr>
            <w:tcW w:w="2343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C" w:rsidRPr="000C4483" w:rsidRDefault="00FE156C">
            <w:pPr>
              <w:suppressAutoHyphens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156C" w:rsidRPr="000C4483" w:rsidTr="00FE156C">
        <w:trPr>
          <w:trHeight w:val="414"/>
        </w:trPr>
        <w:tc>
          <w:tcPr>
            <w:tcW w:w="2657" w:type="pct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C" w:rsidRPr="000C4483" w:rsidRDefault="00FE156C">
            <w:pPr>
              <w:suppressAutoHyphens/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C4483">
              <w:rPr>
                <w:rFonts w:ascii="Times New Roman" w:hAnsi="Times New Roman"/>
                <w:color w:val="000000"/>
                <w:sz w:val="28"/>
                <w:szCs w:val="28"/>
              </w:rPr>
              <w:t>Параметры, характеризующие потребительские свойства (функциональные характеристики) товаров, работ, услуг, по которым устанавливается требование к приобретаемым товарам, работам, услугам</w:t>
            </w:r>
          </w:p>
          <w:p w:rsidR="00FE156C" w:rsidRPr="000C4483" w:rsidRDefault="00FE156C">
            <w:pPr>
              <w:pStyle w:val="11"/>
              <w:suppressAutoHyphens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6C" w:rsidRPr="000C4483" w:rsidRDefault="00FE156C">
            <w:pPr>
              <w:suppressAutoHyphens/>
              <w:spacing w:line="360" w:lineRule="auto"/>
              <w:ind w:right="176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44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Ед. измерения </w:t>
            </w: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6C" w:rsidRPr="000C4483" w:rsidRDefault="00FE156C">
            <w:pPr>
              <w:suppressAutoHyphens/>
              <w:spacing w:line="36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  <w:r w:rsidRPr="000C4483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Значение </w:t>
            </w:r>
          </w:p>
        </w:tc>
      </w:tr>
      <w:tr w:rsidR="00FE156C" w:rsidRPr="000C4483" w:rsidTr="00FE156C">
        <w:trPr>
          <w:trHeight w:val="37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6C" w:rsidRPr="000C4483" w:rsidRDefault="00FE156C">
            <w:pPr>
              <w:suppressAutoHyphens/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C4483">
              <w:rPr>
                <w:rFonts w:ascii="Times New Roman" w:hAnsi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C" w:rsidRPr="000C4483" w:rsidRDefault="00FE156C">
            <w:pPr>
              <w:suppressAutoHyphens/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C" w:rsidRPr="000C4483" w:rsidRDefault="00FE156C">
            <w:pPr>
              <w:pStyle w:val="11"/>
              <w:suppressAutoHyphens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C" w:rsidRPr="000C4483" w:rsidRDefault="00FE156C">
            <w:pPr>
              <w:suppressAutoHyphens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156C" w:rsidRPr="000C4483" w:rsidTr="00FE156C">
        <w:trPr>
          <w:trHeight w:val="375"/>
        </w:trPr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6C" w:rsidRPr="000C4483" w:rsidRDefault="00FE156C">
            <w:pPr>
              <w:suppressAutoHyphens/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 w:rsidRPr="000C4483">
              <w:rPr>
                <w:rFonts w:ascii="Times New Roman" w:hAnsi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C" w:rsidRPr="000C4483" w:rsidRDefault="00FE156C">
            <w:pPr>
              <w:suppressAutoHyphens/>
              <w:spacing w:line="360" w:lineRule="auto"/>
              <w:jc w:val="both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C" w:rsidRPr="000C4483" w:rsidRDefault="00FE156C">
            <w:pPr>
              <w:pStyle w:val="11"/>
              <w:suppressAutoHyphens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C" w:rsidRPr="000C4483" w:rsidRDefault="00FE156C">
            <w:pPr>
              <w:suppressAutoHyphens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</w:tr>
      <w:tr w:rsidR="00FE156C" w:rsidRPr="000C4483" w:rsidTr="00FE156C">
        <w:tc>
          <w:tcPr>
            <w:tcW w:w="283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FE156C" w:rsidRPr="000C4483" w:rsidRDefault="00FE156C">
            <w:pPr>
              <w:pStyle w:val="11"/>
              <w:suppressAutoHyphens/>
              <w:spacing w:line="360" w:lineRule="auto"/>
              <w:ind w:left="0"/>
              <w:jc w:val="both"/>
              <w:rPr>
                <w:color w:val="000000"/>
                <w:sz w:val="28"/>
                <w:szCs w:val="28"/>
              </w:rPr>
            </w:pPr>
            <w:r w:rsidRPr="000C4483">
              <w:rPr>
                <w:color w:val="000000"/>
                <w:sz w:val="28"/>
                <w:szCs w:val="28"/>
              </w:rPr>
              <w:t>3</w:t>
            </w:r>
          </w:p>
        </w:tc>
        <w:tc>
          <w:tcPr>
            <w:tcW w:w="2374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C" w:rsidRPr="000C4483" w:rsidRDefault="00FE156C">
            <w:pPr>
              <w:suppressAutoHyphens/>
              <w:spacing w:before="100" w:beforeAutospacing="1" w:after="100" w:afterAutospacing="1" w:line="360" w:lineRule="auto"/>
              <w:contextualSpacing/>
              <w:jc w:val="both"/>
              <w:rPr>
                <w:rFonts w:ascii="Times New Roman" w:hAnsi="Times New Roman"/>
                <w:color w:val="000000"/>
                <w:sz w:val="28"/>
                <w:szCs w:val="28"/>
              </w:rPr>
            </w:pPr>
          </w:p>
        </w:tc>
        <w:tc>
          <w:tcPr>
            <w:tcW w:w="1172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C" w:rsidRPr="000C4483" w:rsidRDefault="00FE156C">
            <w:pPr>
              <w:pStyle w:val="msonormalcxspmiddle"/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  <w:tc>
          <w:tcPr>
            <w:tcW w:w="1171" w:type="pc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E156C" w:rsidRPr="000C4483" w:rsidRDefault="00FE156C">
            <w:pPr>
              <w:pStyle w:val="msonormalcxspmiddle"/>
              <w:suppressAutoHyphens/>
              <w:spacing w:line="360" w:lineRule="auto"/>
              <w:jc w:val="both"/>
              <w:rPr>
                <w:color w:val="000000"/>
                <w:sz w:val="28"/>
                <w:szCs w:val="28"/>
              </w:rPr>
            </w:pPr>
          </w:p>
        </w:tc>
      </w:tr>
    </w:tbl>
    <w:p w:rsidR="008C0F5C" w:rsidRPr="000C4483" w:rsidRDefault="008C0F5C" w:rsidP="008C0F5C">
      <w:pPr>
        <w:pStyle w:val="ConsPlusNormal"/>
        <w:tabs>
          <w:tab w:val="left" w:pos="1134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E156C" w:rsidRPr="000C4483" w:rsidRDefault="00FE156C" w:rsidP="008C0F5C">
      <w:pPr>
        <w:pStyle w:val="ConsPlusNormal"/>
        <w:tabs>
          <w:tab w:val="left" w:pos="1134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</w:p>
    <w:p w:rsidR="00FE156C" w:rsidRDefault="00FE156C" w:rsidP="008C0F5C">
      <w:pPr>
        <w:pStyle w:val="ConsPlusNormal"/>
        <w:tabs>
          <w:tab w:val="left" w:pos="1134"/>
        </w:tabs>
        <w:autoSpaceDE w:val="0"/>
        <w:autoSpaceDN w:val="0"/>
        <w:adjustRightInd w:val="0"/>
        <w:ind w:firstLine="0"/>
        <w:jc w:val="both"/>
        <w:rPr>
          <w:rFonts w:ascii="Times New Roman" w:hAnsi="Times New Roman"/>
          <w:sz w:val="28"/>
          <w:szCs w:val="28"/>
        </w:rPr>
      </w:pPr>
    </w:p>
    <w:sectPr w:rsidR="00FE156C" w:rsidSect="00C7600D">
      <w:pgSz w:w="11906" w:h="16838"/>
      <w:pgMar w:top="1134" w:right="850" w:bottom="1134" w:left="1701" w:header="708" w:footer="708" w:gutter="0"/>
      <w:cols w:space="7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C57667" w:rsidRDefault="00C57667" w:rsidP="008C0F5C">
      <w:pPr>
        <w:spacing w:after="0" w:line="240" w:lineRule="auto"/>
      </w:pPr>
      <w:r>
        <w:separator/>
      </w:r>
    </w:p>
  </w:endnote>
  <w:endnote w:type="continuationSeparator" w:id="1">
    <w:p w:rsidR="00C57667" w:rsidRDefault="00C57667" w:rsidP="008C0F5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C57667" w:rsidRDefault="00C57667" w:rsidP="008C0F5C">
      <w:pPr>
        <w:spacing w:after="0" w:line="240" w:lineRule="auto"/>
      </w:pPr>
      <w:r>
        <w:separator/>
      </w:r>
    </w:p>
  </w:footnote>
  <w:footnote w:type="continuationSeparator" w:id="1">
    <w:p w:rsidR="00C57667" w:rsidRDefault="00C57667" w:rsidP="008C0F5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F8600D1"/>
    <w:multiLevelType w:val="singleLevel"/>
    <w:tmpl w:val="2356DBC2"/>
    <w:lvl w:ilvl="0">
      <w:start w:val="1"/>
      <w:numFmt w:val="decimal"/>
      <w:lvlText w:val="%1."/>
      <w:legacy w:legacy="1" w:legacySpace="0" w:legacyIndent="399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num w:numId="1">
    <w:abstractNumId w:val="0"/>
    <w:lvlOverride w:ilvl="0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autoHyphenation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80C19"/>
    <w:rsid w:val="000549A5"/>
    <w:rsid w:val="000C4483"/>
    <w:rsid w:val="001637D3"/>
    <w:rsid w:val="001D417F"/>
    <w:rsid w:val="00256071"/>
    <w:rsid w:val="00281CD3"/>
    <w:rsid w:val="00340175"/>
    <w:rsid w:val="0035470F"/>
    <w:rsid w:val="00365603"/>
    <w:rsid w:val="00452AAD"/>
    <w:rsid w:val="0047525F"/>
    <w:rsid w:val="00513C80"/>
    <w:rsid w:val="00517E2E"/>
    <w:rsid w:val="005A1C33"/>
    <w:rsid w:val="006C48B6"/>
    <w:rsid w:val="006F7BC0"/>
    <w:rsid w:val="007C45DC"/>
    <w:rsid w:val="00813653"/>
    <w:rsid w:val="00842F8D"/>
    <w:rsid w:val="0087460E"/>
    <w:rsid w:val="008C0F5C"/>
    <w:rsid w:val="008D61FC"/>
    <w:rsid w:val="008F6FC5"/>
    <w:rsid w:val="00924DD0"/>
    <w:rsid w:val="00952EB8"/>
    <w:rsid w:val="00964D19"/>
    <w:rsid w:val="00A37F56"/>
    <w:rsid w:val="00A650D2"/>
    <w:rsid w:val="00A66976"/>
    <w:rsid w:val="00AA1191"/>
    <w:rsid w:val="00AE7C3B"/>
    <w:rsid w:val="00B513F2"/>
    <w:rsid w:val="00B639E3"/>
    <w:rsid w:val="00B7530A"/>
    <w:rsid w:val="00B80C19"/>
    <w:rsid w:val="00B87DFC"/>
    <w:rsid w:val="00BA2702"/>
    <w:rsid w:val="00BD0334"/>
    <w:rsid w:val="00C06F82"/>
    <w:rsid w:val="00C162C6"/>
    <w:rsid w:val="00C2317F"/>
    <w:rsid w:val="00C57667"/>
    <w:rsid w:val="00C7600D"/>
    <w:rsid w:val="00CF7C6F"/>
    <w:rsid w:val="00D37DA3"/>
    <w:rsid w:val="00D8720D"/>
    <w:rsid w:val="00D97179"/>
    <w:rsid w:val="00DC79D9"/>
    <w:rsid w:val="00DD68D6"/>
    <w:rsid w:val="00DE178A"/>
    <w:rsid w:val="00E912C9"/>
    <w:rsid w:val="00EB56D1"/>
    <w:rsid w:val="00ED1899"/>
    <w:rsid w:val="00EE5BEE"/>
    <w:rsid w:val="00EF0078"/>
    <w:rsid w:val="00F475C8"/>
    <w:rsid w:val="00FB3B07"/>
    <w:rsid w:val="00FC14F7"/>
    <w:rsid w:val="00FE156C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5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C0F5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C0F5C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F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C0F5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C0F5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0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8C0F5C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8C0F5C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8C0F5C"/>
    <w:pPr>
      <w:widowControl w:val="0"/>
      <w:autoSpaceDE w:val="0"/>
      <w:autoSpaceDN w:val="0"/>
      <w:adjustRightInd w:val="0"/>
      <w:spacing w:after="0" w:line="305" w:lineRule="exact"/>
      <w:ind w:firstLine="530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8C0F5C"/>
    <w:pPr>
      <w:widowControl w:val="0"/>
      <w:autoSpaceDE w:val="0"/>
      <w:autoSpaceDN w:val="0"/>
      <w:adjustRightInd w:val="0"/>
      <w:spacing w:after="0" w:line="322" w:lineRule="exact"/>
      <w:ind w:firstLine="708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C0F5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5">
    <w:name w:val="footnote reference"/>
    <w:uiPriority w:val="99"/>
    <w:semiHidden/>
    <w:unhideWhenUsed/>
    <w:rsid w:val="008C0F5C"/>
    <w:rPr>
      <w:vertAlign w:val="superscript"/>
    </w:rPr>
  </w:style>
  <w:style w:type="character" w:customStyle="1" w:styleId="FontStyle16">
    <w:name w:val="Font Style16"/>
    <w:uiPriority w:val="99"/>
    <w:rsid w:val="008C0F5C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uiPriority w:val="99"/>
    <w:rsid w:val="008C0F5C"/>
    <w:rPr>
      <w:rFonts w:ascii="Times New Roman" w:hAnsi="Times New Roman" w:cs="Times New Roman" w:hint="default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8C0F5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F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639E3"/>
    <w:pPr>
      <w:ind w:left="720"/>
      <w:contextualSpacing/>
    </w:pPr>
  </w:style>
  <w:style w:type="paragraph" w:customStyle="1" w:styleId="11">
    <w:name w:val="Абзац списка1"/>
    <w:basedOn w:val="a"/>
    <w:rsid w:val="00FE156C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msonormalcxspmiddle">
    <w:name w:val="msonormalcxspmiddle"/>
    <w:basedOn w:val="a"/>
    <w:rsid w:val="00FE15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C0F5C"/>
    <w:rPr>
      <w:rFonts w:ascii="Calibri" w:eastAsia="Times New Roman" w:hAnsi="Calibri" w:cs="Times New Roman"/>
      <w:lang w:eastAsia="ru-RU"/>
    </w:rPr>
  </w:style>
  <w:style w:type="paragraph" w:styleId="1">
    <w:name w:val="heading 1"/>
    <w:basedOn w:val="a"/>
    <w:next w:val="a"/>
    <w:link w:val="10"/>
    <w:qFormat/>
    <w:rsid w:val="008C0F5C"/>
    <w:pPr>
      <w:keepNext/>
      <w:spacing w:after="0" w:line="240" w:lineRule="auto"/>
      <w:jc w:val="center"/>
      <w:outlineLvl w:val="0"/>
    </w:pPr>
    <w:rPr>
      <w:rFonts w:ascii="Times New Roman" w:hAnsi="Times New Roman"/>
      <w:sz w:val="28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8C0F5C"/>
    <w:pPr>
      <w:keepNext/>
      <w:spacing w:after="0" w:line="240" w:lineRule="auto"/>
      <w:jc w:val="center"/>
      <w:outlineLvl w:val="1"/>
    </w:pPr>
    <w:rPr>
      <w:rFonts w:ascii="Times New Roman" w:hAnsi="Times New Roman"/>
      <w:sz w:val="3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8C0F5C"/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20">
    <w:name w:val="Заголовок 2 Знак"/>
    <w:basedOn w:val="a0"/>
    <w:link w:val="2"/>
    <w:semiHidden/>
    <w:rsid w:val="008C0F5C"/>
    <w:rPr>
      <w:rFonts w:ascii="Times New Roman" w:eastAsia="Times New Roman" w:hAnsi="Times New Roman" w:cs="Times New Roman"/>
      <w:sz w:val="32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8C0F5C"/>
    <w:pPr>
      <w:spacing w:after="0" w:line="240" w:lineRule="auto"/>
    </w:pPr>
    <w:rPr>
      <w:rFonts w:ascii="Times New Roman" w:hAnsi="Times New Roman"/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8C0F5C"/>
    <w:rPr>
      <w:rFonts w:ascii="Times New Roman" w:eastAsia="Times New Roman" w:hAnsi="Times New Roman" w:cs="Times New Roman"/>
      <w:sz w:val="20"/>
      <w:szCs w:val="20"/>
      <w:lang w:eastAsia="ru-RU"/>
    </w:rPr>
  </w:style>
  <w:style w:type="paragraph" w:customStyle="1" w:styleId="Style5">
    <w:name w:val="Style5"/>
    <w:basedOn w:val="a"/>
    <w:uiPriority w:val="99"/>
    <w:rsid w:val="008C0F5C"/>
    <w:pPr>
      <w:widowControl w:val="0"/>
      <w:autoSpaceDE w:val="0"/>
      <w:autoSpaceDN w:val="0"/>
      <w:adjustRightInd w:val="0"/>
      <w:spacing w:after="0" w:line="324" w:lineRule="exact"/>
    </w:pPr>
    <w:rPr>
      <w:rFonts w:ascii="Times New Roman" w:hAnsi="Times New Roman"/>
      <w:sz w:val="24"/>
      <w:szCs w:val="24"/>
    </w:rPr>
  </w:style>
  <w:style w:type="paragraph" w:customStyle="1" w:styleId="Style6">
    <w:name w:val="Style6"/>
    <w:basedOn w:val="a"/>
    <w:uiPriority w:val="99"/>
    <w:rsid w:val="008C0F5C"/>
    <w:pPr>
      <w:widowControl w:val="0"/>
      <w:autoSpaceDE w:val="0"/>
      <w:autoSpaceDN w:val="0"/>
      <w:adjustRightInd w:val="0"/>
      <w:spacing w:after="0" w:line="281" w:lineRule="exact"/>
    </w:pPr>
    <w:rPr>
      <w:rFonts w:ascii="Times New Roman" w:hAnsi="Times New Roman"/>
      <w:sz w:val="24"/>
      <w:szCs w:val="24"/>
    </w:rPr>
  </w:style>
  <w:style w:type="paragraph" w:customStyle="1" w:styleId="Style7">
    <w:name w:val="Style7"/>
    <w:basedOn w:val="a"/>
    <w:uiPriority w:val="99"/>
    <w:rsid w:val="008C0F5C"/>
    <w:pPr>
      <w:widowControl w:val="0"/>
      <w:autoSpaceDE w:val="0"/>
      <w:autoSpaceDN w:val="0"/>
      <w:adjustRightInd w:val="0"/>
      <w:spacing w:after="0" w:line="305" w:lineRule="exact"/>
      <w:ind w:firstLine="530"/>
      <w:jc w:val="both"/>
    </w:pPr>
    <w:rPr>
      <w:rFonts w:ascii="Times New Roman" w:hAnsi="Times New Roman"/>
      <w:sz w:val="24"/>
      <w:szCs w:val="24"/>
    </w:rPr>
  </w:style>
  <w:style w:type="paragraph" w:customStyle="1" w:styleId="Style8">
    <w:name w:val="Style8"/>
    <w:basedOn w:val="a"/>
    <w:uiPriority w:val="99"/>
    <w:rsid w:val="008C0F5C"/>
    <w:pPr>
      <w:widowControl w:val="0"/>
      <w:autoSpaceDE w:val="0"/>
      <w:autoSpaceDN w:val="0"/>
      <w:adjustRightInd w:val="0"/>
      <w:spacing w:after="0" w:line="322" w:lineRule="exact"/>
      <w:ind w:firstLine="708"/>
      <w:jc w:val="both"/>
    </w:pPr>
    <w:rPr>
      <w:rFonts w:ascii="Times New Roman" w:hAnsi="Times New Roman"/>
      <w:sz w:val="24"/>
      <w:szCs w:val="24"/>
    </w:rPr>
  </w:style>
  <w:style w:type="paragraph" w:customStyle="1" w:styleId="ConsPlusNormal">
    <w:name w:val="ConsPlusNormal"/>
    <w:rsid w:val="008C0F5C"/>
    <w:pPr>
      <w:widowControl w:val="0"/>
      <w:spacing w:after="0" w:line="240" w:lineRule="auto"/>
      <w:ind w:firstLine="720"/>
    </w:pPr>
    <w:rPr>
      <w:rFonts w:ascii="Arial" w:eastAsia="Times New Roman" w:hAnsi="Arial" w:cs="Times New Roman"/>
      <w:sz w:val="16"/>
      <w:szCs w:val="20"/>
      <w:lang w:eastAsia="ru-RU"/>
    </w:rPr>
  </w:style>
  <w:style w:type="character" w:styleId="a5">
    <w:name w:val="footnote reference"/>
    <w:uiPriority w:val="99"/>
    <w:semiHidden/>
    <w:unhideWhenUsed/>
    <w:rsid w:val="008C0F5C"/>
    <w:rPr>
      <w:vertAlign w:val="superscript"/>
    </w:rPr>
  </w:style>
  <w:style w:type="character" w:customStyle="1" w:styleId="FontStyle16">
    <w:name w:val="Font Style16"/>
    <w:uiPriority w:val="99"/>
    <w:rsid w:val="008C0F5C"/>
    <w:rPr>
      <w:rFonts w:ascii="Times New Roman" w:hAnsi="Times New Roman" w:cs="Times New Roman" w:hint="default"/>
      <w:sz w:val="26"/>
      <w:szCs w:val="26"/>
    </w:rPr>
  </w:style>
  <w:style w:type="character" w:customStyle="1" w:styleId="FontStyle17">
    <w:name w:val="Font Style17"/>
    <w:uiPriority w:val="99"/>
    <w:rsid w:val="008C0F5C"/>
    <w:rPr>
      <w:rFonts w:ascii="Times New Roman" w:hAnsi="Times New Roman" w:cs="Times New Roman" w:hint="default"/>
      <w:sz w:val="22"/>
      <w:szCs w:val="22"/>
    </w:rPr>
  </w:style>
  <w:style w:type="character" w:styleId="a6">
    <w:name w:val="Hyperlink"/>
    <w:basedOn w:val="a0"/>
    <w:uiPriority w:val="99"/>
    <w:semiHidden/>
    <w:unhideWhenUsed/>
    <w:rsid w:val="008C0F5C"/>
    <w:rPr>
      <w:color w:val="0000FF"/>
      <w:u w:val="single"/>
    </w:rPr>
  </w:style>
  <w:style w:type="paragraph" w:styleId="a7">
    <w:name w:val="Balloon Text"/>
    <w:basedOn w:val="a"/>
    <w:link w:val="a8"/>
    <w:uiPriority w:val="99"/>
    <w:semiHidden/>
    <w:unhideWhenUsed/>
    <w:rsid w:val="008C0F5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8">
    <w:name w:val="Текст выноски Знак"/>
    <w:basedOn w:val="a0"/>
    <w:link w:val="a7"/>
    <w:uiPriority w:val="99"/>
    <w:semiHidden/>
    <w:rsid w:val="008C0F5C"/>
    <w:rPr>
      <w:rFonts w:ascii="Tahoma" w:eastAsia="Times New Roman" w:hAnsi="Tahoma" w:cs="Tahoma"/>
      <w:sz w:val="16"/>
      <w:szCs w:val="16"/>
      <w:lang w:eastAsia="ru-RU"/>
    </w:rPr>
  </w:style>
  <w:style w:type="paragraph" w:styleId="a9">
    <w:name w:val="List Paragraph"/>
    <w:basedOn w:val="a"/>
    <w:uiPriority w:val="34"/>
    <w:qFormat/>
    <w:rsid w:val="00B639E3"/>
    <w:pPr>
      <w:ind w:left="720"/>
      <w:contextualSpacing/>
    </w:pPr>
  </w:style>
  <w:style w:type="paragraph" w:customStyle="1" w:styleId="11">
    <w:name w:val="Абзац списка1"/>
    <w:basedOn w:val="a"/>
    <w:rsid w:val="00FE156C"/>
    <w:pPr>
      <w:spacing w:after="0" w:line="240" w:lineRule="auto"/>
      <w:ind w:left="720"/>
      <w:contextualSpacing/>
    </w:pPr>
    <w:rPr>
      <w:rFonts w:ascii="Times New Roman" w:eastAsia="Calibri" w:hAnsi="Times New Roman"/>
      <w:sz w:val="24"/>
      <w:szCs w:val="24"/>
    </w:rPr>
  </w:style>
  <w:style w:type="paragraph" w:customStyle="1" w:styleId="msonormalcxspmiddle">
    <w:name w:val="msonormalcxspmiddle"/>
    <w:basedOn w:val="a"/>
    <w:rsid w:val="00FE156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91164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7011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4315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49231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45947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28008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7994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8825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73613C8-EE9B-4C5C-A311-CABED93A44D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169</TotalTime>
  <Pages>1</Pages>
  <Words>1382</Words>
  <Characters>7881</Characters>
  <Application>Microsoft Office Word</Application>
  <DocSecurity>0</DocSecurity>
  <Lines>65</Lines>
  <Paragraphs>18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9245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Ирина</cp:lastModifiedBy>
  <cp:revision>11</cp:revision>
  <cp:lastPrinted>2016-01-15T08:42:00Z</cp:lastPrinted>
  <dcterms:created xsi:type="dcterms:W3CDTF">2016-01-11T06:01:00Z</dcterms:created>
  <dcterms:modified xsi:type="dcterms:W3CDTF">2016-01-15T08:43:00Z</dcterms:modified>
</cp:coreProperties>
</file>