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4F" w:rsidRPr="00857A6C" w:rsidRDefault="00FF604F" w:rsidP="00FF604F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7A6C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</w:p>
    <w:p w:rsidR="00FF604F" w:rsidRPr="00857A6C" w:rsidRDefault="00407D6C" w:rsidP="00FF604F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УСТЬ-ИЗЕССКОГО</w:t>
      </w:r>
      <w:r w:rsidR="00FF604F" w:rsidRPr="00857A6C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</w:p>
    <w:p w:rsidR="00FF604F" w:rsidRPr="00857A6C" w:rsidRDefault="00FF604F" w:rsidP="00FF604F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7A6C">
        <w:rPr>
          <w:rFonts w:ascii="Times New Roman" w:eastAsia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FF604F" w:rsidRPr="00857A6C" w:rsidRDefault="00FF604F" w:rsidP="00FF604F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pacing w:val="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60"/>
          <w:sz w:val="28"/>
          <w:szCs w:val="28"/>
        </w:rPr>
        <w:tab/>
      </w:r>
    </w:p>
    <w:p w:rsidR="00FF604F" w:rsidRPr="00857A6C" w:rsidRDefault="00FF604F" w:rsidP="00FF6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</w:rPr>
      </w:pPr>
    </w:p>
    <w:p w:rsidR="00FF604F" w:rsidRPr="00857A6C" w:rsidRDefault="00FF604F" w:rsidP="00FF6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</w:rPr>
      </w:pPr>
      <w:r w:rsidRPr="00857A6C">
        <w:rPr>
          <w:rFonts w:ascii="Times New Roman" w:eastAsia="Times New Roman" w:hAnsi="Times New Roman" w:cs="Times New Roman"/>
          <w:b/>
          <w:spacing w:val="60"/>
          <w:sz w:val="28"/>
          <w:szCs w:val="28"/>
        </w:rPr>
        <w:t>ПОСТАНОВЛЕНИЕ</w:t>
      </w:r>
    </w:p>
    <w:p w:rsidR="00FF604F" w:rsidRDefault="00FF604F" w:rsidP="00FF60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7A6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F604F" w:rsidRDefault="00BC47A8" w:rsidP="00FF604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407D6C">
        <w:rPr>
          <w:rFonts w:ascii="Times New Roman" w:hAnsi="Times New Roman"/>
          <w:sz w:val="28"/>
          <w:szCs w:val="28"/>
        </w:rPr>
        <w:t>.</w:t>
      </w:r>
      <w:r w:rsidR="00FF604F">
        <w:rPr>
          <w:rFonts w:ascii="Times New Roman" w:hAnsi="Times New Roman"/>
          <w:sz w:val="28"/>
          <w:szCs w:val="28"/>
        </w:rPr>
        <w:t>12</w:t>
      </w:r>
      <w:r w:rsidR="00FF604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604F" w:rsidRPr="00857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  <w:r w:rsidR="00FF604F">
        <w:rPr>
          <w:rFonts w:ascii="Times New Roman" w:hAnsi="Times New Roman"/>
          <w:bCs/>
          <w:sz w:val="28"/>
          <w:szCs w:val="28"/>
        </w:rPr>
        <w:t xml:space="preserve">             </w:t>
      </w:r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F604F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="00FF604F">
        <w:rPr>
          <w:rFonts w:ascii="Times New Roman" w:hAnsi="Times New Roman"/>
          <w:bCs/>
          <w:sz w:val="28"/>
          <w:szCs w:val="28"/>
        </w:rPr>
        <w:t>.</w:t>
      </w:r>
      <w:r w:rsidR="007B1E36">
        <w:rPr>
          <w:rFonts w:ascii="Times New Roman" w:hAnsi="Times New Roman"/>
          <w:bCs/>
          <w:sz w:val="28"/>
          <w:szCs w:val="28"/>
        </w:rPr>
        <w:t>У</w:t>
      </w:r>
      <w:proofErr w:type="gramEnd"/>
      <w:r w:rsidR="007B1E36">
        <w:rPr>
          <w:rFonts w:ascii="Times New Roman" w:hAnsi="Times New Roman"/>
          <w:bCs/>
          <w:sz w:val="28"/>
          <w:szCs w:val="28"/>
        </w:rPr>
        <w:t>сть-Изес</w:t>
      </w:r>
      <w:proofErr w:type="spellEnd"/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FF604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FF604F">
        <w:rPr>
          <w:rFonts w:ascii="Times New Roman" w:hAnsi="Times New Roman"/>
          <w:bCs/>
          <w:sz w:val="28"/>
          <w:szCs w:val="28"/>
        </w:rPr>
        <w:t xml:space="preserve"> </w:t>
      </w:r>
      <w:r w:rsidR="00FF604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407D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112</w:t>
      </w:r>
      <w:r w:rsidR="00FF604F" w:rsidRPr="00857A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F604F" w:rsidRDefault="00FF604F" w:rsidP="00FF604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604F" w:rsidRPr="00FF604F" w:rsidRDefault="00FF604F" w:rsidP="00FF6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стоимости услуг, предоставляемых согласно гарантированному перечню услуг по погребению на 201</w:t>
      </w:r>
      <w:r w:rsidR="00BC47A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FF6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FF604F" w:rsidRPr="00FF604F" w:rsidRDefault="00FF604F" w:rsidP="00FF604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F604F" w:rsidRDefault="00FF604F" w:rsidP="00FF604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03CB" w:rsidRDefault="00FF604F" w:rsidP="00FF604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F604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01.12.2014 № 384 – ФЗ «О Федеральном бюджете на 201</w:t>
      </w:r>
      <w:r w:rsidR="00BC47A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201</w:t>
      </w:r>
      <w:r w:rsidR="00BC47A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BC47A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годов», Постановлением Правительства Российской Федерации от 12.10.2010 № 813 «О сроках индексации предельного размера стоимости услуг, предоставляемых согласно гарантированному перечню услуг по погребению</w:t>
      </w:r>
      <w:r w:rsidR="00407D6C">
        <w:rPr>
          <w:rFonts w:ascii="Times New Roman" w:eastAsia="Times New Roman" w:hAnsi="Times New Roman" w:cs="Times New Roman"/>
          <w:sz w:val="28"/>
          <w:szCs w:val="28"/>
        </w:rPr>
        <w:t>, подлежащей возмещению специализированной службе по вопросам похоронного дела, а также предельного размера социального пособия на погребение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>»,</w:t>
      </w:r>
      <w:proofErr w:type="gramEnd"/>
    </w:p>
    <w:p w:rsidR="00FF604F" w:rsidRPr="00FF604F" w:rsidRDefault="00F503CB" w:rsidP="00F503CB">
      <w:pPr>
        <w:pStyle w:val="a3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="00FF604F" w:rsidRPr="00FF604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F604F" w:rsidRPr="00FF604F" w:rsidRDefault="00FF604F" w:rsidP="00F503C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>1. Утвердить  стоимость гарантированного перечня услуг по погребению в сумме  6332,74 рубля: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>- Оформление документов, необходимых для погребения,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 бесплатно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и доставка гроба и других предметов, </w:t>
      </w:r>
    </w:p>
    <w:p w:rsidR="00FF604F" w:rsidRPr="00FF604F" w:rsidRDefault="00FF604F" w:rsidP="00FF604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F604F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для погребения                                               </w:t>
      </w:r>
      <w:r w:rsidR="00335CB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2882,07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Перевозка тела (останков) умершего на кладбище         </w:t>
      </w:r>
      <w:r w:rsidR="00331A1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810,43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Погребение                                                                          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2640,24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FF604F" w:rsidRPr="00FF604F" w:rsidRDefault="00FF604F" w:rsidP="00F503C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>2. Утвердить стоимость гарантированного перечня услуг по погребению умерших, не имеющих супруга, близких родственников,</w:t>
      </w:r>
      <w:r w:rsidRPr="00FF60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>законного представителя или иных лиц, взявших на себя обязанности по погребению умершего, в сумме 6596,60 рублей: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Оформление документов, необходимых для погребения,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бесплатно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Облачение тела                                                                 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382,63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гроба                                                         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>2763,30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Перевозка тела (останков) умершего на кладбище         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>810,43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 руб.,</w:t>
      </w:r>
    </w:p>
    <w:p w:rsidR="00FF604F" w:rsidRPr="00FF604F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- Погребение                                                                       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503CB">
        <w:rPr>
          <w:rFonts w:ascii="Times New Roman" w:eastAsia="Times New Roman" w:hAnsi="Times New Roman" w:cs="Times New Roman"/>
          <w:sz w:val="28"/>
          <w:szCs w:val="28"/>
        </w:rPr>
        <w:t xml:space="preserve">2640,24 </w:t>
      </w:r>
      <w:r w:rsidRPr="00FF604F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FF604F" w:rsidRPr="00331A12" w:rsidRDefault="00FF604F" w:rsidP="00331A1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A12">
        <w:rPr>
          <w:rFonts w:ascii="Times New Roman" w:eastAsia="Times New Roman" w:hAnsi="Times New Roman" w:cs="Times New Roman"/>
          <w:sz w:val="28"/>
          <w:szCs w:val="28"/>
        </w:rPr>
        <w:t>3. Утвердить требования к качеству услуг, предоставляемых согласно гарантированному перечню услуг по погребению.</w:t>
      </w:r>
    </w:p>
    <w:p w:rsidR="00331A12" w:rsidRDefault="00331A12" w:rsidP="00331A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12">
        <w:rPr>
          <w:rFonts w:ascii="Times New Roman" w:hAnsi="Times New Roman" w:cs="Times New Roman"/>
          <w:sz w:val="28"/>
          <w:szCs w:val="28"/>
        </w:rPr>
        <w:t xml:space="preserve">4. Опубликовать настоящее  постановление в газете «Вестник </w:t>
      </w:r>
      <w:proofErr w:type="spellStart"/>
      <w:r w:rsidR="00407D6C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407D6C">
        <w:rPr>
          <w:rFonts w:ascii="Times New Roman" w:hAnsi="Times New Roman" w:cs="Times New Roman"/>
          <w:sz w:val="28"/>
          <w:szCs w:val="28"/>
        </w:rPr>
        <w:t xml:space="preserve"> </w:t>
      </w:r>
      <w:r w:rsidRPr="00331A12">
        <w:rPr>
          <w:rFonts w:ascii="Times New Roman" w:hAnsi="Times New Roman" w:cs="Times New Roman"/>
          <w:sz w:val="28"/>
          <w:szCs w:val="28"/>
        </w:rPr>
        <w:t xml:space="preserve">сельсовета Венгеровского района Новосибирской области» и разместить на официальном сайте администрации </w:t>
      </w:r>
      <w:proofErr w:type="spellStart"/>
      <w:r w:rsidR="00407D6C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Pr="00331A1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31A12" w:rsidRDefault="00331A12" w:rsidP="00331A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1A12" w:rsidRDefault="00331A12" w:rsidP="00331A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B1E36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7B1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31A12" w:rsidRDefault="00331A12" w:rsidP="00331A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31A12" w:rsidRPr="00331A12" w:rsidRDefault="00331A12" w:rsidP="00331A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</w:t>
      </w:r>
      <w:r w:rsidR="007B1E36">
        <w:rPr>
          <w:rFonts w:ascii="Times New Roman" w:hAnsi="Times New Roman" w:cs="Times New Roman"/>
          <w:sz w:val="28"/>
          <w:szCs w:val="28"/>
        </w:rPr>
        <w:t>Н.Ф. Кузовков</w:t>
      </w:r>
    </w:p>
    <w:sectPr w:rsidR="00331A12" w:rsidRPr="00331A12" w:rsidSect="00331A12">
      <w:pgSz w:w="11906" w:h="16838"/>
      <w:pgMar w:top="1134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04F"/>
    <w:rsid w:val="00215FD7"/>
    <w:rsid w:val="00331A12"/>
    <w:rsid w:val="00335CB8"/>
    <w:rsid w:val="00407D6C"/>
    <w:rsid w:val="007B1E36"/>
    <w:rsid w:val="00851A1D"/>
    <w:rsid w:val="008F43B4"/>
    <w:rsid w:val="00992383"/>
    <w:rsid w:val="00BC47A8"/>
    <w:rsid w:val="00D3331B"/>
    <w:rsid w:val="00F503CB"/>
    <w:rsid w:val="00FF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0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Ирина</cp:lastModifiedBy>
  <cp:revision>6</cp:revision>
  <cp:lastPrinted>2016-01-12T03:25:00Z</cp:lastPrinted>
  <dcterms:created xsi:type="dcterms:W3CDTF">2014-12-16T03:19:00Z</dcterms:created>
  <dcterms:modified xsi:type="dcterms:W3CDTF">2016-01-12T03:25:00Z</dcterms:modified>
</cp:coreProperties>
</file>