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7B" w:rsidRP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B0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B5B03" w:rsidRPr="004B5B03" w:rsidRDefault="00C03C07" w:rsidP="004B5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УСТЬ-ИЗЕССКОГО</w:t>
      </w:r>
      <w:r w:rsidR="004B5B03" w:rsidRPr="004B5B0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B03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B5B03" w:rsidRDefault="004B5B03" w:rsidP="004B5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B03" w:rsidRDefault="00C03C07" w:rsidP="004B5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B5B0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10.10</w:t>
      </w:r>
      <w:r w:rsidR="004B5B03">
        <w:rPr>
          <w:rFonts w:ascii="Times New Roman" w:hAnsi="Times New Roman" w:cs="Times New Roman"/>
          <w:sz w:val="28"/>
          <w:szCs w:val="28"/>
        </w:rPr>
        <w:t>.2016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93</w:t>
      </w: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03C0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03C07">
        <w:rPr>
          <w:rFonts w:ascii="Times New Roman" w:hAnsi="Times New Roman" w:cs="Times New Roman"/>
          <w:sz w:val="28"/>
          <w:szCs w:val="28"/>
        </w:rPr>
        <w:t>сть-Изес</w:t>
      </w:r>
      <w:proofErr w:type="spellEnd"/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плана мероприятий «Доступная среда для инвалидов и мал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мобильных групп населения в </w:t>
      </w:r>
      <w:proofErr w:type="spellStart"/>
      <w:r w:rsidR="00C03C07">
        <w:rPr>
          <w:rFonts w:ascii="Times New Roman" w:hAnsi="Times New Roman" w:cs="Times New Roman"/>
          <w:sz w:val="28"/>
          <w:szCs w:val="28"/>
        </w:rPr>
        <w:t>Усть-Изесском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на 2016-2017 годы»</w:t>
      </w:r>
    </w:p>
    <w:p w:rsidR="004B5B03" w:rsidRDefault="004B5B03" w:rsidP="004B5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87A" w:rsidRDefault="004B5B03" w:rsidP="00886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88687A">
        <w:rPr>
          <w:rFonts w:ascii="Times New Roman" w:hAnsi="Times New Roman" w:cs="Times New Roman"/>
          <w:sz w:val="28"/>
          <w:szCs w:val="28"/>
        </w:rPr>
        <w:t xml:space="preserve"> Федеральным законом от 24.11.1995 №181-ФЗ «О соц</w:t>
      </w:r>
      <w:r w:rsidR="0088687A">
        <w:rPr>
          <w:rFonts w:ascii="Times New Roman" w:hAnsi="Times New Roman" w:cs="Times New Roman"/>
          <w:sz w:val="28"/>
          <w:szCs w:val="28"/>
        </w:rPr>
        <w:t>и</w:t>
      </w:r>
      <w:r w:rsidR="0088687A">
        <w:rPr>
          <w:rFonts w:ascii="Times New Roman" w:hAnsi="Times New Roman" w:cs="Times New Roman"/>
          <w:sz w:val="28"/>
          <w:szCs w:val="28"/>
        </w:rPr>
        <w:t>альной защите инвалидов в РФ»,</w:t>
      </w:r>
      <w:r w:rsidR="001B2FB6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="00C03C0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1B2FB6">
        <w:rPr>
          <w:rFonts w:ascii="Times New Roman" w:hAnsi="Times New Roman" w:cs="Times New Roman"/>
          <w:sz w:val="28"/>
          <w:szCs w:val="28"/>
        </w:rPr>
        <w:t xml:space="preserve"> сельсовета,</w:t>
      </w:r>
    </w:p>
    <w:p w:rsidR="0088687A" w:rsidRDefault="0088687A" w:rsidP="008868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8687A" w:rsidRPr="0088687A" w:rsidRDefault="0088687A" w:rsidP="008868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7A">
        <w:rPr>
          <w:rFonts w:ascii="Times New Roman" w:hAnsi="Times New Roman" w:cs="Times New Roman"/>
          <w:sz w:val="28"/>
          <w:szCs w:val="28"/>
        </w:rPr>
        <w:t xml:space="preserve">Утвердить план мероприятий «Доступная среда для инвалидов и маломобильных групп населения в </w:t>
      </w:r>
      <w:proofErr w:type="spellStart"/>
      <w:r w:rsidR="00C03C07">
        <w:rPr>
          <w:rFonts w:ascii="Times New Roman" w:hAnsi="Times New Roman" w:cs="Times New Roman"/>
          <w:sz w:val="28"/>
          <w:szCs w:val="28"/>
        </w:rPr>
        <w:t>Усть-Изесском</w:t>
      </w:r>
      <w:proofErr w:type="spellEnd"/>
      <w:r w:rsidRPr="0088687A">
        <w:rPr>
          <w:rFonts w:ascii="Times New Roman" w:hAnsi="Times New Roman" w:cs="Times New Roman"/>
          <w:sz w:val="28"/>
          <w:szCs w:val="28"/>
        </w:rPr>
        <w:t xml:space="preserve"> сельсовете на 2016-2017 г</w:t>
      </w:r>
      <w:r w:rsidRPr="0088687A">
        <w:rPr>
          <w:rFonts w:ascii="Times New Roman" w:hAnsi="Times New Roman" w:cs="Times New Roman"/>
          <w:sz w:val="28"/>
          <w:szCs w:val="28"/>
        </w:rPr>
        <w:t>о</w:t>
      </w:r>
      <w:r w:rsidRPr="0088687A">
        <w:rPr>
          <w:rFonts w:ascii="Times New Roman" w:hAnsi="Times New Roman" w:cs="Times New Roman"/>
          <w:sz w:val="28"/>
          <w:szCs w:val="28"/>
        </w:rPr>
        <w:t>ды».</w:t>
      </w:r>
    </w:p>
    <w:p w:rsidR="0088687A" w:rsidRDefault="0088687A" w:rsidP="008868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«Вестник </w:t>
      </w:r>
      <w:proofErr w:type="spellStart"/>
      <w:r w:rsidR="00C03C0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C03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и на 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циальном сайте администрации </w:t>
      </w:r>
      <w:r w:rsidR="00C03C07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88687A" w:rsidRDefault="0088687A" w:rsidP="0088687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 </w:t>
      </w:r>
    </w:p>
    <w:p w:rsidR="0088687A" w:rsidRDefault="0088687A" w:rsidP="00886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03C0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</w:t>
      </w:r>
      <w:r w:rsidR="00C03C07">
        <w:rPr>
          <w:rFonts w:ascii="Times New Roman" w:hAnsi="Times New Roman" w:cs="Times New Roman"/>
          <w:sz w:val="28"/>
          <w:szCs w:val="28"/>
        </w:rPr>
        <w:t>Н.Ф. Кузовков</w:t>
      </w: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C03C07" w:rsidRDefault="00C03C07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C03C07" w:rsidRDefault="00C03C07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3375B0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8687A" w:rsidRDefault="00C03C07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88687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75B0" w:rsidRDefault="003375B0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375B0" w:rsidRDefault="003375B0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375B0" w:rsidRDefault="00C03C07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375B0">
        <w:rPr>
          <w:rFonts w:ascii="Times New Roman" w:hAnsi="Times New Roman" w:cs="Times New Roman"/>
          <w:sz w:val="28"/>
          <w:szCs w:val="28"/>
        </w:rPr>
        <w:t xml:space="preserve">т  </w:t>
      </w:r>
      <w:r>
        <w:rPr>
          <w:rFonts w:ascii="Times New Roman" w:hAnsi="Times New Roman" w:cs="Times New Roman"/>
          <w:sz w:val="28"/>
          <w:szCs w:val="28"/>
        </w:rPr>
        <w:t>10.10</w:t>
      </w:r>
      <w:r w:rsidR="003375B0">
        <w:rPr>
          <w:rFonts w:ascii="Times New Roman" w:hAnsi="Times New Roman" w:cs="Times New Roman"/>
          <w:sz w:val="28"/>
          <w:szCs w:val="28"/>
        </w:rPr>
        <w:t>.2016   №</w:t>
      </w:r>
      <w:r>
        <w:rPr>
          <w:rFonts w:ascii="Times New Roman" w:hAnsi="Times New Roman" w:cs="Times New Roman"/>
          <w:sz w:val="28"/>
          <w:szCs w:val="28"/>
        </w:rPr>
        <w:t>93</w:t>
      </w:r>
    </w:p>
    <w:p w:rsidR="0088687A" w:rsidRDefault="0088687A" w:rsidP="008868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3375B0" w:rsidRDefault="003375B0" w:rsidP="003375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3375B0" w:rsidRDefault="003375B0" w:rsidP="003375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«ДОСТУПНАЯ СРЕДА ДЛЯ ИНВАЛИДОВ И МАЛ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МОБИЛЬ</w:t>
      </w:r>
      <w:r w:rsidR="001B2FB6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ГРУПП НАСЕЛЕНИЯ В </w:t>
      </w:r>
      <w:r w:rsidR="00C03C07">
        <w:rPr>
          <w:rFonts w:ascii="Times New Roman" w:hAnsi="Times New Roman" w:cs="Times New Roman"/>
          <w:sz w:val="28"/>
          <w:szCs w:val="28"/>
        </w:rPr>
        <w:t>УСТЬ-ИЗЕССКОМ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НА 2016-2017 ГОДЫ»</w:t>
      </w:r>
    </w:p>
    <w:p w:rsidR="001B2FB6" w:rsidRDefault="001B2FB6" w:rsidP="003375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B2FB6" w:rsidRDefault="001B2FB6" w:rsidP="003375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201"/>
        <w:tblW w:w="10808" w:type="dxa"/>
        <w:tblLook w:val="04A0"/>
      </w:tblPr>
      <w:tblGrid>
        <w:gridCol w:w="595"/>
        <w:gridCol w:w="3399"/>
        <w:gridCol w:w="2372"/>
        <w:gridCol w:w="2249"/>
        <w:gridCol w:w="2193"/>
      </w:tblGrid>
      <w:tr w:rsidR="003375B0" w:rsidTr="00D0756B">
        <w:trPr>
          <w:trHeight w:val="833"/>
        </w:trPr>
        <w:tc>
          <w:tcPr>
            <w:tcW w:w="595" w:type="dxa"/>
          </w:tcPr>
          <w:p w:rsid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75B0" w:rsidRP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399" w:type="dxa"/>
          </w:tcPr>
          <w:p w:rsid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2372" w:type="dxa"/>
          </w:tcPr>
          <w:p w:rsid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249" w:type="dxa"/>
          </w:tcPr>
          <w:p w:rsid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</w:p>
        </w:tc>
        <w:tc>
          <w:tcPr>
            <w:tcW w:w="2193" w:type="dxa"/>
          </w:tcPr>
          <w:p w:rsidR="003375B0" w:rsidRDefault="003375B0" w:rsidP="00D0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3375B0" w:rsidTr="00D0756B">
        <w:trPr>
          <w:trHeight w:val="407"/>
        </w:trPr>
        <w:tc>
          <w:tcPr>
            <w:tcW w:w="595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совещаний, сем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наров, «круглых столов», м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роприятий по проблемам с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циальной поддержки инвал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дов и членов семей</w:t>
            </w:r>
          </w:p>
        </w:tc>
        <w:tc>
          <w:tcPr>
            <w:tcW w:w="2372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C03C07">
              <w:rPr>
                <w:rFonts w:ascii="Times New Roman" w:hAnsi="Times New Roman" w:cs="Times New Roman"/>
                <w:sz w:val="24"/>
                <w:szCs w:val="24"/>
              </w:rPr>
              <w:t>Усть-Изесского</w:t>
            </w:r>
            <w:proofErr w:type="spellEnd"/>
            <w:r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 сельсов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2249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93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3375B0" w:rsidTr="00D0756B">
        <w:trPr>
          <w:trHeight w:val="407"/>
        </w:trPr>
        <w:tc>
          <w:tcPr>
            <w:tcW w:w="595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Провести анализ существу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щих объектов социального назначения, торговли, тран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порта на предмет обеспечения доступности инвалидов и по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готовить предложения по их оборудованию необходимыми приспособлениями, констру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циями.</w:t>
            </w:r>
          </w:p>
        </w:tc>
        <w:tc>
          <w:tcPr>
            <w:tcW w:w="2372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375B0" w:rsidRPr="001B2FB6" w:rsidRDefault="00C03C07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Усть-Изесского</w:t>
            </w:r>
            <w:proofErr w:type="spellEnd"/>
            <w:r w:rsidR="003375B0"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249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93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3375B0" w:rsidTr="00D0756B">
        <w:trPr>
          <w:trHeight w:val="407"/>
        </w:trPr>
        <w:tc>
          <w:tcPr>
            <w:tcW w:w="595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3375B0" w:rsidRPr="001B2FB6" w:rsidRDefault="003375B0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и детей-инвалидов в рамках Международного Дня инвал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372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="00C03C07">
              <w:rPr>
                <w:rFonts w:ascii="Times New Roman" w:hAnsi="Times New Roman" w:cs="Times New Roman"/>
                <w:sz w:val="24"/>
                <w:szCs w:val="24"/>
              </w:rPr>
              <w:t>Усть-Изесский</w:t>
            </w:r>
            <w:proofErr w:type="spellEnd"/>
            <w:r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 МЦК»</w:t>
            </w:r>
          </w:p>
        </w:tc>
        <w:tc>
          <w:tcPr>
            <w:tcW w:w="2249" w:type="dxa"/>
          </w:tcPr>
          <w:p w:rsidR="003375B0" w:rsidRPr="001B2FB6" w:rsidRDefault="001B2FB6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 местного бюджета</w:t>
            </w:r>
          </w:p>
        </w:tc>
        <w:tc>
          <w:tcPr>
            <w:tcW w:w="2193" w:type="dxa"/>
          </w:tcPr>
          <w:p w:rsidR="003375B0" w:rsidRPr="001B2FB6" w:rsidRDefault="003375B0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1B2FB6" w:rsidTr="00D0756B">
        <w:trPr>
          <w:trHeight w:val="407"/>
        </w:trPr>
        <w:tc>
          <w:tcPr>
            <w:tcW w:w="595" w:type="dxa"/>
          </w:tcPr>
          <w:p w:rsidR="001B2FB6" w:rsidRPr="001B2FB6" w:rsidRDefault="001B2FB6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</w:tcPr>
          <w:p w:rsidR="001B2FB6" w:rsidRPr="001B2FB6" w:rsidRDefault="001B2FB6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о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дельных категории инвалидов справочной информацией по соц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альным вопросам</w:t>
            </w:r>
          </w:p>
        </w:tc>
        <w:tc>
          <w:tcPr>
            <w:tcW w:w="2372" w:type="dxa"/>
          </w:tcPr>
          <w:p w:rsidR="001B2FB6" w:rsidRPr="001B2FB6" w:rsidRDefault="001B2FB6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B2FB6" w:rsidRPr="001B2FB6" w:rsidRDefault="00C03C07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Усть-Изесского</w:t>
            </w:r>
            <w:proofErr w:type="spellEnd"/>
            <w:r w:rsidR="001B2FB6"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249" w:type="dxa"/>
          </w:tcPr>
          <w:p w:rsidR="001B2FB6" w:rsidRPr="001B2FB6" w:rsidRDefault="001B2FB6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2193" w:type="dxa"/>
          </w:tcPr>
          <w:p w:rsidR="001B2FB6" w:rsidRPr="001B2FB6" w:rsidRDefault="001B2FB6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D0756B" w:rsidTr="00D0756B">
        <w:trPr>
          <w:trHeight w:val="1245"/>
        </w:trPr>
        <w:tc>
          <w:tcPr>
            <w:tcW w:w="595" w:type="dxa"/>
            <w:tcBorders>
              <w:bottom w:val="single" w:sz="4" w:space="0" w:color="auto"/>
            </w:tcBorders>
          </w:tcPr>
          <w:p w:rsidR="00D0756B" w:rsidRPr="001B2FB6" w:rsidRDefault="00D0756B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D0756B" w:rsidRPr="001B2FB6" w:rsidRDefault="00D0756B" w:rsidP="00D0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Привлечение инвалидов в спортивные секции, кружки худож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ственного творчества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D0756B" w:rsidRPr="001B2FB6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Усть-Изесская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0756B" w:rsidRPr="001B2FB6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Усть-Изесский</w:t>
            </w:r>
            <w:proofErr w:type="spellEnd"/>
            <w:r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 МЦК»</w:t>
            </w:r>
          </w:p>
        </w:tc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</w:tcPr>
          <w:p w:rsidR="00D0756B" w:rsidRPr="001B2FB6" w:rsidRDefault="00D0756B" w:rsidP="00D07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FB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</w:t>
            </w:r>
          </w:p>
          <w:p w:rsidR="00D0756B" w:rsidRDefault="00D0756B" w:rsidP="00D07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  <w:p w:rsidR="00D0756B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56B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56B" w:rsidRPr="001B2FB6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4" w:space="0" w:color="auto"/>
              <w:bottom w:val="single" w:sz="4" w:space="0" w:color="auto"/>
            </w:tcBorders>
          </w:tcPr>
          <w:p w:rsidR="00D0756B" w:rsidRDefault="00D0756B" w:rsidP="00D07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Весь период</w:t>
            </w:r>
          </w:p>
          <w:p w:rsidR="00D0756B" w:rsidRDefault="00D0756B" w:rsidP="00D0756B">
            <w:pPr>
              <w:ind w:left="19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56B" w:rsidRDefault="00D0756B" w:rsidP="00D07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56B" w:rsidRDefault="00D0756B" w:rsidP="00D07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56B" w:rsidRPr="001B2FB6" w:rsidRDefault="00D0756B" w:rsidP="00D0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5B0" w:rsidRDefault="003375B0" w:rsidP="003375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375B0" w:rsidRPr="0088687A" w:rsidRDefault="003375B0" w:rsidP="003375B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375B0" w:rsidRPr="0088687A" w:rsidSect="003375B0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74B8D"/>
    <w:multiLevelType w:val="hybridMultilevel"/>
    <w:tmpl w:val="E21E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4B5B03"/>
    <w:rsid w:val="001B2FB6"/>
    <w:rsid w:val="002530C9"/>
    <w:rsid w:val="003375B0"/>
    <w:rsid w:val="004B5B03"/>
    <w:rsid w:val="007C5558"/>
    <w:rsid w:val="0080086D"/>
    <w:rsid w:val="0088687A"/>
    <w:rsid w:val="00A31F7B"/>
    <w:rsid w:val="00AA73C6"/>
    <w:rsid w:val="00C03C07"/>
    <w:rsid w:val="00D07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87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8687A"/>
    <w:rPr>
      <w:color w:val="0000FF"/>
      <w:u w:val="single"/>
    </w:rPr>
  </w:style>
  <w:style w:type="table" w:styleId="a5">
    <w:name w:val="Table Grid"/>
    <w:basedOn w:val="a1"/>
    <w:uiPriority w:val="59"/>
    <w:rsid w:val="003375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</cp:revision>
  <cp:lastPrinted>2016-10-10T04:25:00Z</cp:lastPrinted>
  <dcterms:created xsi:type="dcterms:W3CDTF">2016-09-29T05:47:00Z</dcterms:created>
  <dcterms:modified xsi:type="dcterms:W3CDTF">2016-10-10T04:27:00Z</dcterms:modified>
</cp:coreProperties>
</file>