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FCF" w:rsidRPr="00CC0364" w:rsidRDefault="00266FCF" w:rsidP="00CD15BC">
      <w:pPr>
        <w:shd w:val="clear" w:color="auto" w:fill="FFFFFF"/>
        <w:tabs>
          <w:tab w:val="left" w:pos="2890"/>
        </w:tabs>
        <w:spacing w:before="10" w:line="307" w:lineRule="exact"/>
        <w:ind w:right="3494" w:firstLine="2899"/>
        <w:jc w:val="center"/>
        <w:rPr>
          <w:b/>
          <w:color w:val="000000"/>
          <w:spacing w:val="-8"/>
          <w:sz w:val="29"/>
          <w:szCs w:val="29"/>
        </w:rPr>
      </w:pPr>
      <w:r w:rsidRPr="00CC0364">
        <w:rPr>
          <w:b/>
          <w:color w:val="000000"/>
          <w:spacing w:val="-8"/>
          <w:sz w:val="29"/>
          <w:szCs w:val="29"/>
        </w:rPr>
        <w:t>АДМИНИСТРАЦИЯ</w:t>
      </w:r>
      <w:r w:rsidRPr="00CC0364">
        <w:rPr>
          <w:b/>
          <w:color w:val="000000"/>
          <w:spacing w:val="-8"/>
          <w:sz w:val="29"/>
          <w:szCs w:val="29"/>
        </w:rPr>
        <w:br/>
        <w:t xml:space="preserve"> </w:t>
      </w:r>
      <w:r w:rsidR="00CD15BC">
        <w:rPr>
          <w:b/>
          <w:color w:val="000000"/>
          <w:spacing w:val="-8"/>
          <w:sz w:val="29"/>
          <w:szCs w:val="29"/>
        </w:rPr>
        <w:t xml:space="preserve">                                     </w:t>
      </w:r>
      <w:r w:rsidRPr="00CC0364">
        <w:rPr>
          <w:b/>
          <w:color w:val="000000"/>
          <w:spacing w:val="-8"/>
          <w:sz w:val="29"/>
          <w:szCs w:val="29"/>
        </w:rPr>
        <w:t>УСТЬ-ИЗЕССКОГО СЕЛЬСОВЕТА</w:t>
      </w:r>
    </w:p>
    <w:p w:rsidR="00266FCF" w:rsidRPr="00CC0364" w:rsidRDefault="00266FCF" w:rsidP="00CD15BC">
      <w:pPr>
        <w:shd w:val="clear" w:color="auto" w:fill="FFFFFF"/>
        <w:tabs>
          <w:tab w:val="left" w:pos="2890"/>
        </w:tabs>
        <w:spacing w:before="10" w:line="307" w:lineRule="exact"/>
        <w:ind w:right="3494" w:firstLine="2899"/>
        <w:jc w:val="center"/>
        <w:rPr>
          <w:b/>
          <w:color w:val="000000"/>
          <w:spacing w:val="-8"/>
          <w:sz w:val="29"/>
          <w:szCs w:val="29"/>
        </w:rPr>
      </w:pPr>
      <w:r w:rsidRPr="00CC0364">
        <w:rPr>
          <w:b/>
          <w:color w:val="000000"/>
          <w:spacing w:val="-8"/>
          <w:sz w:val="29"/>
          <w:szCs w:val="29"/>
        </w:rPr>
        <w:t>ВЕНГЕРОВСКОГО РАЙОНА</w:t>
      </w:r>
    </w:p>
    <w:p w:rsidR="00266FCF" w:rsidRPr="00CC0364" w:rsidRDefault="00266FCF" w:rsidP="00CD15BC">
      <w:pPr>
        <w:shd w:val="clear" w:color="auto" w:fill="FFFFFF"/>
        <w:tabs>
          <w:tab w:val="left" w:pos="2890"/>
        </w:tabs>
        <w:spacing w:before="10" w:line="307" w:lineRule="exact"/>
        <w:ind w:right="3494" w:firstLine="2899"/>
        <w:jc w:val="center"/>
        <w:rPr>
          <w:b/>
          <w:sz w:val="28"/>
          <w:szCs w:val="28"/>
        </w:rPr>
      </w:pPr>
      <w:r w:rsidRPr="00CC0364">
        <w:rPr>
          <w:b/>
          <w:sz w:val="28"/>
          <w:szCs w:val="28"/>
        </w:rPr>
        <w:t>НОВОСИБИРСКАЯ ОБЛАСТЬ</w:t>
      </w:r>
    </w:p>
    <w:p w:rsidR="00266FCF" w:rsidRPr="00CC0364" w:rsidRDefault="00266FCF" w:rsidP="00CD15BC">
      <w:pPr>
        <w:shd w:val="clear" w:color="auto" w:fill="FFFFFF"/>
        <w:tabs>
          <w:tab w:val="left" w:pos="2890"/>
        </w:tabs>
        <w:spacing w:before="10" w:line="307" w:lineRule="exact"/>
        <w:ind w:right="3494" w:firstLine="2899"/>
        <w:jc w:val="center"/>
        <w:rPr>
          <w:b/>
        </w:rPr>
      </w:pPr>
    </w:p>
    <w:p w:rsidR="00266FCF" w:rsidRPr="00CC0364" w:rsidRDefault="00266FCF" w:rsidP="00CD15BC">
      <w:pPr>
        <w:shd w:val="clear" w:color="auto" w:fill="FFFFFF"/>
        <w:tabs>
          <w:tab w:val="left" w:pos="2890"/>
        </w:tabs>
        <w:spacing w:before="10" w:line="307" w:lineRule="exact"/>
        <w:ind w:right="3494" w:firstLine="2899"/>
        <w:jc w:val="center"/>
        <w:rPr>
          <w:b/>
        </w:rPr>
      </w:pPr>
      <w:r w:rsidRPr="00CC0364">
        <w:rPr>
          <w:b/>
          <w:color w:val="000000"/>
          <w:spacing w:val="-6"/>
          <w:sz w:val="29"/>
          <w:szCs w:val="29"/>
        </w:rPr>
        <w:t>ПОСТАНОВЛЕНИЕ</w:t>
      </w:r>
    </w:p>
    <w:p w:rsidR="00266FCF" w:rsidRDefault="00266FCF" w:rsidP="00266FCF">
      <w:pPr>
        <w:shd w:val="clear" w:color="auto" w:fill="FFFFFF"/>
        <w:tabs>
          <w:tab w:val="left" w:pos="3840"/>
          <w:tab w:val="left" w:pos="6547"/>
        </w:tabs>
        <w:spacing w:before="307"/>
        <w:ind w:left="1229"/>
        <w:rPr>
          <w:color w:val="000000"/>
          <w:spacing w:val="-2"/>
          <w:sz w:val="28"/>
          <w:szCs w:val="28"/>
        </w:rPr>
      </w:pPr>
    </w:p>
    <w:p w:rsidR="00266FCF" w:rsidRDefault="00266FCF" w:rsidP="00CD15BC">
      <w:pPr>
        <w:shd w:val="clear" w:color="auto" w:fill="FFFFFF"/>
        <w:tabs>
          <w:tab w:val="left" w:pos="3840"/>
          <w:tab w:val="left" w:pos="6547"/>
        </w:tabs>
        <w:spacing w:before="307"/>
        <w:ind w:left="1229"/>
        <w:jc w:val="center"/>
      </w:pPr>
      <w:r>
        <w:rPr>
          <w:color w:val="000000"/>
          <w:spacing w:val="-2"/>
          <w:sz w:val="28"/>
          <w:szCs w:val="28"/>
        </w:rPr>
        <w:t>24.08.2016</w:t>
      </w:r>
      <w:r>
        <w:rPr>
          <w:color w:val="000000"/>
          <w:sz w:val="28"/>
          <w:szCs w:val="28"/>
        </w:rPr>
        <w:tab/>
      </w:r>
      <w:r>
        <w:rPr>
          <w:color w:val="000000"/>
          <w:spacing w:val="-3"/>
          <w:sz w:val="28"/>
          <w:szCs w:val="28"/>
        </w:rPr>
        <w:t xml:space="preserve">с. </w:t>
      </w:r>
      <w:proofErr w:type="spellStart"/>
      <w:r>
        <w:rPr>
          <w:color w:val="000000"/>
          <w:spacing w:val="-3"/>
          <w:sz w:val="28"/>
          <w:szCs w:val="28"/>
        </w:rPr>
        <w:t>Усть-Изес</w:t>
      </w:r>
      <w:proofErr w:type="spellEnd"/>
      <w:r>
        <w:rPr>
          <w:color w:val="000000"/>
          <w:sz w:val="28"/>
          <w:szCs w:val="28"/>
        </w:rPr>
        <w:tab/>
      </w:r>
      <w:r>
        <w:rPr>
          <w:color w:val="000000"/>
          <w:spacing w:val="2"/>
          <w:sz w:val="28"/>
          <w:szCs w:val="28"/>
        </w:rPr>
        <w:t>№ 78</w:t>
      </w:r>
    </w:p>
    <w:p w:rsidR="00266FCF" w:rsidRDefault="00266FCF" w:rsidP="00266FCF">
      <w:pPr>
        <w:shd w:val="clear" w:color="auto" w:fill="FFFFFF"/>
        <w:spacing w:before="317" w:line="317" w:lineRule="exact"/>
        <w:ind w:left="1709" w:right="538"/>
        <w:jc w:val="center"/>
      </w:pPr>
      <w:r>
        <w:rPr>
          <w:color w:val="000000"/>
          <w:spacing w:val="2"/>
          <w:sz w:val="28"/>
          <w:szCs w:val="28"/>
        </w:rPr>
        <w:t xml:space="preserve">Об установлении  размера средней рыночной </w:t>
      </w:r>
      <w:r>
        <w:rPr>
          <w:color w:val="000000"/>
          <w:spacing w:val="-1"/>
          <w:sz w:val="28"/>
          <w:szCs w:val="28"/>
        </w:rPr>
        <w:t xml:space="preserve">цены 1 квадратного метра общей площади жилья в муниципальном </w:t>
      </w:r>
      <w:r>
        <w:rPr>
          <w:color w:val="000000"/>
          <w:spacing w:val="2"/>
          <w:sz w:val="28"/>
          <w:szCs w:val="28"/>
        </w:rPr>
        <w:t xml:space="preserve">образовании </w:t>
      </w:r>
      <w:proofErr w:type="spellStart"/>
      <w:r>
        <w:rPr>
          <w:color w:val="000000"/>
          <w:spacing w:val="2"/>
          <w:sz w:val="28"/>
          <w:szCs w:val="28"/>
        </w:rPr>
        <w:t>Усть-Изесского</w:t>
      </w:r>
      <w:proofErr w:type="spellEnd"/>
      <w:r>
        <w:rPr>
          <w:color w:val="000000"/>
          <w:spacing w:val="2"/>
          <w:sz w:val="28"/>
          <w:szCs w:val="28"/>
        </w:rPr>
        <w:t xml:space="preserve">  сельсовета на  2 полугодие 2016 год  для  расчета </w:t>
      </w:r>
      <w:r>
        <w:rPr>
          <w:color w:val="000000"/>
          <w:sz w:val="28"/>
          <w:szCs w:val="28"/>
        </w:rPr>
        <w:t>размера субсидии</w:t>
      </w:r>
    </w:p>
    <w:p w:rsidR="00266FCF" w:rsidRDefault="009C533F" w:rsidP="00266FCF">
      <w:pPr>
        <w:shd w:val="clear" w:color="auto" w:fill="FFFFFF"/>
        <w:spacing w:before="317" w:line="317" w:lineRule="exact"/>
        <w:ind w:left="1709" w:right="538"/>
        <w:jc w:val="both"/>
      </w:pPr>
      <w:r>
        <w:tab/>
      </w:r>
      <w:bookmarkStart w:id="0" w:name="_GoBack"/>
      <w:bookmarkEnd w:id="0"/>
      <w:proofErr w:type="gramStart"/>
      <w:r w:rsidR="00266FCF">
        <w:rPr>
          <w:color w:val="000000"/>
          <w:sz w:val="28"/>
          <w:szCs w:val="28"/>
        </w:rPr>
        <w:t>Во</w:t>
      </w:r>
      <w:proofErr w:type="gramEnd"/>
      <w:r w:rsidR="00266FCF">
        <w:rPr>
          <w:color w:val="000000"/>
          <w:sz w:val="28"/>
          <w:szCs w:val="28"/>
        </w:rPr>
        <w:t xml:space="preserve"> исполнении п. 10 Правил предоставления молодым семьям </w:t>
      </w:r>
      <w:r w:rsidR="00266FCF">
        <w:rPr>
          <w:color w:val="000000"/>
          <w:spacing w:val="1"/>
          <w:sz w:val="28"/>
          <w:szCs w:val="28"/>
        </w:rPr>
        <w:t xml:space="preserve">субсидий на приобретение жилья в рамках реализации подпрограммы «Обеспечение жильем молодых семей» федеральной целевой программы </w:t>
      </w:r>
      <w:r w:rsidR="00266FCF">
        <w:rPr>
          <w:color w:val="000000"/>
          <w:sz w:val="28"/>
          <w:szCs w:val="28"/>
        </w:rPr>
        <w:t xml:space="preserve">«Жилище» на 2015-2020 годы, утвержденной постановлением Правительства </w:t>
      </w:r>
      <w:r w:rsidR="00266FCF">
        <w:rPr>
          <w:color w:val="000000"/>
          <w:spacing w:val="1"/>
          <w:sz w:val="28"/>
          <w:szCs w:val="28"/>
        </w:rPr>
        <w:t xml:space="preserve">Российской Федерации № 1050 от 17.12.2010«Об утверждении правил предоставления молодым семьям субсидий на приобретение жилья в рамках реализации </w:t>
      </w:r>
      <w:r w:rsidR="00266FCF">
        <w:rPr>
          <w:color w:val="000000"/>
          <w:spacing w:val="-1"/>
          <w:sz w:val="28"/>
          <w:szCs w:val="28"/>
        </w:rPr>
        <w:t xml:space="preserve">подпрограммы «Обеспечение жильём молодых семей» Федеральной целевой </w:t>
      </w:r>
      <w:r w:rsidR="00266FCF">
        <w:rPr>
          <w:color w:val="000000"/>
          <w:spacing w:val="1"/>
          <w:sz w:val="28"/>
          <w:szCs w:val="28"/>
        </w:rPr>
        <w:t>программы «Жилище» на 2015-2020 годы,</w:t>
      </w:r>
    </w:p>
    <w:p w:rsidR="00266FCF" w:rsidRDefault="00266FCF" w:rsidP="00266FCF">
      <w:pPr>
        <w:shd w:val="clear" w:color="auto" w:fill="FFFFFF"/>
        <w:spacing w:before="317"/>
        <w:ind w:left="3178"/>
      </w:pPr>
      <w:r>
        <w:rPr>
          <w:color w:val="000000"/>
          <w:spacing w:val="-7"/>
          <w:sz w:val="29"/>
          <w:szCs w:val="29"/>
        </w:rPr>
        <w:t xml:space="preserve">                          ПОСТАНОВЛЯЕТ:</w:t>
      </w:r>
    </w:p>
    <w:p w:rsidR="00266FCF" w:rsidRDefault="00266FCF" w:rsidP="00266FCF">
      <w:pPr>
        <w:numPr>
          <w:ilvl w:val="0"/>
          <w:numId w:val="1"/>
        </w:numPr>
        <w:shd w:val="clear" w:color="auto" w:fill="FFFFFF"/>
        <w:tabs>
          <w:tab w:val="left" w:pos="1939"/>
        </w:tabs>
        <w:spacing w:before="307" w:line="317" w:lineRule="exact"/>
        <w:ind w:left="1939" w:hanging="346"/>
        <w:jc w:val="both"/>
        <w:rPr>
          <w:color w:val="000000"/>
          <w:spacing w:val="-33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 xml:space="preserve">Установить  </w:t>
      </w:r>
      <w:r>
        <w:rPr>
          <w:color w:val="000000"/>
          <w:sz w:val="28"/>
          <w:szCs w:val="28"/>
        </w:rPr>
        <w:t xml:space="preserve">среднюю рыночную цену 1 квадратного метра общей площади жилья в </w:t>
      </w:r>
      <w:r>
        <w:rPr>
          <w:color w:val="000000"/>
          <w:spacing w:val="-1"/>
          <w:sz w:val="28"/>
          <w:szCs w:val="28"/>
        </w:rPr>
        <w:t xml:space="preserve">муниципальном образовании </w:t>
      </w:r>
      <w:proofErr w:type="spellStart"/>
      <w:r>
        <w:rPr>
          <w:color w:val="000000"/>
          <w:spacing w:val="-1"/>
          <w:sz w:val="28"/>
          <w:szCs w:val="28"/>
        </w:rPr>
        <w:t>Усть-Изесского</w:t>
      </w:r>
      <w:proofErr w:type="spellEnd"/>
      <w:r>
        <w:rPr>
          <w:color w:val="000000"/>
          <w:spacing w:val="-1"/>
          <w:sz w:val="28"/>
          <w:szCs w:val="28"/>
        </w:rPr>
        <w:t xml:space="preserve"> сельсовета на </w:t>
      </w:r>
      <w:r w:rsidR="009C533F">
        <w:rPr>
          <w:color w:val="000000"/>
          <w:spacing w:val="-1"/>
          <w:sz w:val="28"/>
          <w:szCs w:val="28"/>
        </w:rPr>
        <w:t xml:space="preserve">2 полугодие </w:t>
      </w:r>
      <w:r>
        <w:rPr>
          <w:color w:val="000000"/>
          <w:spacing w:val="-1"/>
          <w:sz w:val="28"/>
          <w:szCs w:val="28"/>
        </w:rPr>
        <w:t>201</w:t>
      </w:r>
      <w:r w:rsidR="009C533F">
        <w:rPr>
          <w:color w:val="000000"/>
          <w:spacing w:val="-1"/>
          <w:sz w:val="28"/>
          <w:szCs w:val="28"/>
        </w:rPr>
        <w:t>6</w:t>
      </w:r>
      <w:r>
        <w:rPr>
          <w:color w:val="000000"/>
          <w:spacing w:val="-1"/>
          <w:sz w:val="28"/>
          <w:szCs w:val="28"/>
        </w:rPr>
        <w:t xml:space="preserve"> год для </w:t>
      </w:r>
      <w:r>
        <w:rPr>
          <w:color w:val="000000"/>
          <w:spacing w:val="1"/>
          <w:sz w:val="28"/>
          <w:szCs w:val="28"/>
        </w:rPr>
        <w:t>расчета размера субсидии за счет средств федерального бюджета на приобретение жилья молодым семьям 38</w:t>
      </w:r>
      <w:r w:rsidR="009C533F">
        <w:rPr>
          <w:color w:val="000000"/>
          <w:spacing w:val="1"/>
          <w:sz w:val="28"/>
          <w:szCs w:val="28"/>
        </w:rPr>
        <w:t>175</w:t>
      </w:r>
      <w:r>
        <w:rPr>
          <w:color w:val="000000"/>
          <w:spacing w:val="1"/>
          <w:sz w:val="28"/>
          <w:szCs w:val="28"/>
        </w:rPr>
        <w:t xml:space="preserve">рублей </w:t>
      </w:r>
      <w:r>
        <w:rPr>
          <w:color w:val="000000"/>
          <w:sz w:val="28"/>
          <w:szCs w:val="28"/>
        </w:rPr>
        <w:t>(тридцать восемь тысяч</w:t>
      </w:r>
      <w:r w:rsidR="009C533F">
        <w:rPr>
          <w:color w:val="000000"/>
          <w:sz w:val="28"/>
          <w:szCs w:val="28"/>
        </w:rPr>
        <w:t xml:space="preserve"> сто семьдесят пять</w:t>
      </w:r>
      <w:r>
        <w:rPr>
          <w:color w:val="000000"/>
          <w:sz w:val="28"/>
          <w:szCs w:val="28"/>
        </w:rPr>
        <w:t xml:space="preserve"> рублей).</w:t>
      </w:r>
    </w:p>
    <w:p w:rsidR="00266FCF" w:rsidRDefault="00266FCF" w:rsidP="009C533F">
      <w:pPr>
        <w:numPr>
          <w:ilvl w:val="0"/>
          <w:numId w:val="2"/>
        </w:numPr>
        <w:shd w:val="clear" w:color="auto" w:fill="FFFFFF"/>
        <w:tabs>
          <w:tab w:val="left" w:pos="1939"/>
        </w:tabs>
        <w:spacing w:after="624"/>
        <w:ind w:left="1594"/>
        <w:jc w:val="both"/>
        <w:rPr>
          <w:color w:val="000000"/>
          <w:spacing w:val="-19"/>
          <w:sz w:val="29"/>
          <w:szCs w:val="29"/>
        </w:rPr>
      </w:pPr>
      <w:proofErr w:type="gramStart"/>
      <w:r>
        <w:rPr>
          <w:color w:val="000000"/>
          <w:spacing w:val="-3"/>
          <w:sz w:val="29"/>
          <w:szCs w:val="29"/>
        </w:rPr>
        <w:t>Контроль за</w:t>
      </w:r>
      <w:proofErr w:type="gramEnd"/>
      <w:r>
        <w:rPr>
          <w:color w:val="000000"/>
          <w:spacing w:val="-3"/>
          <w:sz w:val="29"/>
          <w:szCs w:val="29"/>
        </w:rPr>
        <w:t xml:space="preserve"> исполнением постановления возложить на Главу </w:t>
      </w:r>
      <w:proofErr w:type="spellStart"/>
      <w:r>
        <w:rPr>
          <w:color w:val="000000"/>
          <w:spacing w:val="-3"/>
          <w:sz w:val="29"/>
          <w:szCs w:val="29"/>
        </w:rPr>
        <w:t>Усть-Изесского</w:t>
      </w:r>
      <w:proofErr w:type="spellEnd"/>
      <w:r>
        <w:rPr>
          <w:color w:val="000000"/>
          <w:spacing w:val="-3"/>
          <w:sz w:val="29"/>
          <w:szCs w:val="29"/>
        </w:rPr>
        <w:t xml:space="preserve"> сельсовета Венгеровского района Новосибирской области.</w:t>
      </w:r>
    </w:p>
    <w:p w:rsidR="00266FCF" w:rsidRDefault="00266FCF" w:rsidP="00266FCF">
      <w:pPr>
        <w:shd w:val="clear" w:color="auto" w:fill="FFFFFF"/>
        <w:tabs>
          <w:tab w:val="left" w:pos="1939"/>
        </w:tabs>
        <w:spacing w:after="624"/>
        <w:ind w:left="1594"/>
        <w:rPr>
          <w:color w:val="000000"/>
          <w:spacing w:val="-19"/>
          <w:sz w:val="29"/>
          <w:szCs w:val="29"/>
        </w:rPr>
      </w:pPr>
    </w:p>
    <w:p w:rsidR="00266FCF" w:rsidRDefault="00266FCF" w:rsidP="00266FCF">
      <w:pPr>
        <w:shd w:val="clear" w:color="auto" w:fill="FFFFFF"/>
        <w:tabs>
          <w:tab w:val="left" w:pos="1939"/>
        </w:tabs>
        <w:spacing w:after="624"/>
        <w:ind w:left="1594"/>
        <w:rPr>
          <w:color w:val="000000"/>
          <w:spacing w:val="-19"/>
          <w:sz w:val="29"/>
          <w:szCs w:val="29"/>
        </w:rPr>
      </w:pPr>
      <w:r>
        <w:rPr>
          <w:color w:val="000000"/>
          <w:spacing w:val="-19"/>
          <w:sz w:val="29"/>
          <w:szCs w:val="29"/>
        </w:rPr>
        <w:t xml:space="preserve">Глава </w:t>
      </w:r>
      <w:proofErr w:type="spellStart"/>
      <w:r>
        <w:rPr>
          <w:color w:val="000000"/>
          <w:spacing w:val="-19"/>
          <w:sz w:val="29"/>
          <w:szCs w:val="29"/>
        </w:rPr>
        <w:t>Усть-Изесского</w:t>
      </w:r>
      <w:proofErr w:type="spellEnd"/>
      <w:r>
        <w:rPr>
          <w:color w:val="000000"/>
          <w:spacing w:val="-19"/>
          <w:sz w:val="29"/>
          <w:szCs w:val="29"/>
        </w:rPr>
        <w:t xml:space="preserve"> сельсовета                                   Н.Ф. Кузовков</w:t>
      </w:r>
    </w:p>
    <w:p w:rsidR="00266FCF" w:rsidRDefault="00266FCF" w:rsidP="00266FCF">
      <w:pPr>
        <w:shd w:val="clear" w:color="auto" w:fill="FFFFFF"/>
        <w:tabs>
          <w:tab w:val="left" w:pos="1939"/>
        </w:tabs>
        <w:spacing w:after="624"/>
        <w:ind w:left="1594"/>
        <w:rPr>
          <w:color w:val="000000"/>
          <w:spacing w:val="-19"/>
          <w:sz w:val="29"/>
          <w:szCs w:val="29"/>
        </w:rPr>
      </w:pPr>
    </w:p>
    <w:p w:rsidR="00266FCF" w:rsidRPr="00FE215C" w:rsidRDefault="00266FCF" w:rsidP="00266FCF">
      <w:pPr>
        <w:tabs>
          <w:tab w:val="left" w:pos="1340"/>
        </w:tabs>
        <w:rPr>
          <w:sz w:val="2"/>
          <w:szCs w:val="2"/>
        </w:rPr>
      </w:pPr>
    </w:p>
    <w:p w:rsidR="00B5721D" w:rsidRDefault="00B5721D"/>
    <w:sectPr w:rsidR="00B5721D" w:rsidSect="00266FCF">
      <w:pgSz w:w="11909" w:h="16834"/>
      <w:pgMar w:top="1217" w:right="520" w:bottom="360" w:left="76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265C93"/>
    <w:multiLevelType w:val="singleLevel"/>
    <w:tmpl w:val="EEA61D0E"/>
    <w:lvl w:ilvl="0">
      <w:start w:val="1"/>
      <w:numFmt w:val="decimal"/>
      <w:lvlText w:val="%1.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num w:numId="1">
    <w:abstractNumId w:val="0"/>
  </w:num>
  <w:num w:numId="2">
    <w:abstractNumId w:val="0"/>
    <w:lvlOverride w:ilvl="0">
      <w:lvl w:ilvl="0">
        <w:start w:val="1"/>
        <w:numFmt w:val="decimal"/>
        <w:lvlText w:val="%1."/>
        <w:legacy w:legacy="1" w:legacySpace="0" w:legacyIndent="345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03F62"/>
    <w:rsid w:val="00266FCF"/>
    <w:rsid w:val="00403F62"/>
    <w:rsid w:val="0087354F"/>
    <w:rsid w:val="009C533F"/>
    <w:rsid w:val="00B5721D"/>
    <w:rsid w:val="00CD15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FC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215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Ирина</cp:lastModifiedBy>
  <cp:revision>5</cp:revision>
  <cp:lastPrinted>2016-08-24T02:19:00Z</cp:lastPrinted>
  <dcterms:created xsi:type="dcterms:W3CDTF">2016-08-24T02:06:00Z</dcterms:created>
  <dcterms:modified xsi:type="dcterms:W3CDTF">2016-11-15T07:21:00Z</dcterms:modified>
</cp:coreProperties>
</file>